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40" w:rsidRDefault="00483AD1">
      <w:pPr>
        <w:framePr w:w="1247" w:h="794" w:hRule="exact" w:hSpace="227" w:vSpace="79" w:wrap="auto" w:hAnchor="margin" w:yAlign="top"/>
      </w:pPr>
      <w:r>
        <w:rPr>
          <w:noProof/>
          <w:lang w:val="en-GB" w:eastAsia="en-GB"/>
        </w:rPr>
        <w:drawing>
          <wp:inline distT="0" distB="0" distL="0" distR="0">
            <wp:extent cx="746760" cy="457200"/>
            <wp:effectExtent l="19050" t="19050" r="1524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57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A0C40" w:rsidRDefault="00BA0C40">
      <w:pPr>
        <w:tabs>
          <w:tab w:val="left" w:pos="45"/>
        </w:tabs>
        <w:rPr>
          <w:b/>
          <w:spacing w:val="-8"/>
          <w:position w:val="-12"/>
          <w:sz w:val="28"/>
        </w:rPr>
      </w:pPr>
      <w:r>
        <w:rPr>
          <w:b/>
          <w:spacing w:val="-8"/>
          <w:position w:val="-12"/>
          <w:sz w:val="28"/>
        </w:rPr>
        <w:t xml:space="preserve">INSTITUT ZA </w:t>
      </w:r>
      <w:proofErr w:type="gramStart"/>
      <w:r>
        <w:rPr>
          <w:b/>
          <w:spacing w:val="-8"/>
          <w:position w:val="-12"/>
          <w:sz w:val="28"/>
        </w:rPr>
        <w:t>MEDICINSKA</w:t>
      </w:r>
      <w:r>
        <w:rPr>
          <w:b/>
          <w:spacing w:val="-20"/>
          <w:position w:val="-12"/>
          <w:sz w:val="28"/>
        </w:rPr>
        <w:t xml:space="preserve">  </w:t>
      </w:r>
      <w:r>
        <w:rPr>
          <w:b/>
          <w:spacing w:val="-8"/>
          <w:position w:val="-12"/>
          <w:sz w:val="28"/>
        </w:rPr>
        <w:t>ISTRAŽIVANJA</w:t>
      </w:r>
      <w:proofErr w:type="gramEnd"/>
      <w:r>
        <w:rPr>
          <w:b/>
          <w:position w:val="-12"/>
          <w:sz w:val="28"/>
        </w:rPr>
        <w:t xml:space="preserve"> </w:t>
      </w:r>
      <w:r>
        <w:rPr>
          <w:b/>
          <w:spacing w:val="-8"/>
          <w:position w:val="-12"/>
          <w:sz w:val="28"/>
        </w:rPr>
        <w:t>I</w:t>
      </w:r>
      <w:r>
        <w:rPr>
          <w:b/>
          <w:position w:val="-12"/>
          <w:sz w:val="28"/>
        </w:rPr>
        <w:t xml:space="preserve"> </w:t>
      </w:r>
      <w:r>
        <w:rPr>
          <w:b/>
          <w:spacing w:val="-8"/>
          <w:position w:val="-12"/>
          <w:sz w:val="28"/>
        </w:rPr>
        <w:t>MEDICINU RADA</w:t>
      </w:r>
    </w:p>
    <w:p w:rsidR="00F63603" w:rsidRDefault="00F63603" w:rsidP="00BF5A1D">
      <w:pPr>
        <w:tabs>
          <w:tab w:val="left" w:pos="6379"/>
        </w:tabs>
        <w:spacing w:before="60"/>
        <w:rPr>
          <w:rFonts w:ascii="Century Gothic" w:hAnsi="Century Gothic"/>
          <w:b/>
          <w:sz w:val="16"/>
          <w:lang w:val="de-DE"/>
        </w:rPr>
      </w:pPr>
      <w:proofErr w:type="spellStart"/>
      <w:r w:rsidRPr="00F63603">
        <w:rPr>
          <w:rFonts w:ascii="Century Gothic" w:hAnsi="Century Gothic"/>
          <w:b/>
          <w:sz w:val="16"/>
          <w:lang w:val="de-DE"/>
        </w:rPr>
        <w:t>Jedinica</w:t>
      </w:r>
      <w:proofErr w:type="spellEnd"/>
      <w:r w:rsidRPr="00F63603">
        <w:rPr>
          <w:rFonts w:ascii="Century Gothic" w:hAnsi="Century Gothic"/>
          <w:b/>
          <w:sz w:val="16"/>
          <w:lang w:val="de-DE"/>
        </w:rPr>
        <w:t xml:space="preserve"> </w:t>
      </w:r>
      <w:proofErr w:type="spellStart"/>
      <w:r w:rsidRPr="00F63603">
        <w:rPr>
          <w:rFonts w:ascii="Century Gothic" w:hAnsi="Century Gothic"/>
          <w:b/>
          <w:sz w:val="16"/>
          <w:lang w:val="de-DE"/>
        </w:rPr>
        <w:t>za</w:t>
      </w:r>
      <w:proofErr w:type="spellEnd"/>
      <w:r w:rsidRPr="00F63603">
        <w:rPr>
          <w:rFonts w:ascii="Century Gothic" w:hAnsi="Century Gothic"/>
          <w:b/>
          <w:sz w:val="16"/>
          <w:lang w:val="de-DE"/>
        </w:rPr>
        <w:t xml:space="preserve"> </w:t>
      </w:r>
      <w:proofErr w:type="spellStart"/>
      <w:r w:rsidRPr="00F63603">
        <w:rPr>
          <w:rFonts w:ascii="Century Gothic" w:hAnsi="Century Gothic"/>
          <w:b/>
          <w:sz w:val="16"/>
          <w:lang w:val="de-DE"/>
        </w:rPr>
        <w:t>analitičku</w:t>
      </w:r>
      <w:proofErr w:type="spellEnd"/>
      <w:r w:rsidRPr="00F63603">
        <w:rPr>
          <w:rFonts w:ascii="Century Gothic" w:hAnsi="Century Gothic"/>
          <w:b/>
          <w:sz w:val="16"/>
          <w:lang w:val="de-DE"/>
        </w:rPr>
        <w:t xml:space="preserve"> </w:t>
      </w:r>
      <w:proofErr w:type="spellStart"/>
      <w:r w:rsidRPr="00F63603">
        <w:rPr>
          <w:rFonts w:ascii="Century Gothic" w:hAnsi="Century Gothic"/>
          <w:b/>
          <w:sz w:val="16"/>
          <w:lang w:val="de-DE"/>
        </w:rPr>
        <w:t>toksikologiju</w:t>
      </w:r>
      <w:proofErr w:type="spellEnd"/>
      <w:r w:rsidRPr="00F63603">
        <w:rPr>
          <w:rFonts w:ascii="Century Gothic" w:hAnsi="Century Gothic"/>
          <w:b/>
          <w:sz w:val="16"/>
          <w:lang w:val="de-DE"/>
        </w:rPr>
        <w:t xml:space="preserve"> i </w:t>
      </w:r>
      <w:proofErr w:type="spellStart"/>
      <w:r w:rsidRPr="00F63603">
        <w:rPr>
          <w:rFonts w:ascii="Century Gothic" w:hAnsi="Century Gothic"/>
          <w:b/>
          <w:sz w:val="16"/>
          <w:lang w:val="de-DE"/>
        </w:rPr>
        <w:t>mineralni</w:t>
      </w:r>
      <w:proofErr w:type="spellEnd"/>
      <w:r w:rsidRPr="00F63603">
        <w:rPr>
          <w:rFonts w:ascii="Century Gothic" w:hAnsi="Century Gothic"/>
          <w:b/>
          <w:sz w:val="16"/>
          <w:lang w:val="de-DE"/>
        </w:rPr>
        <w:t xml:space="preserve"> </w:t>
      </w:r>
      <w:proofErr w:type="spellStart"/>
      <w:r w:rsidRPr="00F63603">
        <w:rPr>
          <w:rFonts w:ascii="Century Gothic" w:hAnsi="Century Gothic"/>
          <w:b/>
          <w:sz w:val="16"/>
          <w:lang w:val="de-DE"/>
        </w:rPr>
        <w:t>metabolizam</w:t>
      </w:r>
      <w:proofErr w:type="spellEnd"/>
      <w:r>
        <w:rPr>
          <w:rFonts w:ascii="Century Gothic" w:hAnsi="Century Gothic"/>
          <w:sz w:val="16"/>
          <w:lang w:val="de-DE"/>
        </w:rPr>
        <w:tab/>
        <w:t xml:space="preserve">  Telefon:  01 / 4682-500</w:t>
      </w:r>
    </w:p>
    <w:p w:rsidR="00BA0C40" w:rsidRDefault="00F23EB7" w:rsidP="00BF5A1D">
      <w:pPr>
        <w:tabs>
          <w:tab w:val="left" w:pos="6379"/>
        </w:tabs>
        <w:rPr>
          <w:rFonts w:ascii="Century Gothic" w:hAnsi="Century Gothic"/>
          <w:b/>
          <w:sz w:val="16"/>
          <w:lang w:val="de-DE"/>
        </w:rPr>
      </w:pPr>
      <w:proofErr w:type="spellStart"/>
      <w:r w:rsidRPr="00F23EB7">
        <w:rPr>
          <w:rFonts w:ascii="Century Gothic" w:hAnsi="Century Gothic"/>
          <w:sz w:val="16"/>
          <w:lang w:val="de-DE"/>
        </w:rPr>
        <w:t>Ksaverska</w:t>
      </w:r>
      <w:proofErr w:type="spellEnd"/>
      <w:r w:rsidRPr="00F23EB7">
        <w:rPr>
          <w:rFonts w:ascii="Century Gothic" w:hAnsi="Century Gothic"/>
          <w:sz w:val="16"/>
          <w:lang w:val="de-DE"/>
        </w:rPr>
        <w:t xml:space="preserve"> </w:t>
      </w:r>
      <w:proofErr w:type="spellStart"/>
      <w:r w:rsidRPr="00F23EB7">
        <w:rPr>
          <w:rFonts w:ascii="Century Gothic" w:hAnsi="Century Gothic"/>
          <w:sz w:val="16"/>
          <w:lang w:val="de-DE"/>
        </w:rPr>
        <w:t>cesta</w:t>
      </w:r>
      <w:proofErr w:type="spellEnd"/>
      <w:r w:rsidRPr="00F23EB7">
        <w:rPr>
          <w:rFonts w:ascii="Century Gothic" w:hAnsi="Century Gothic"/>
          <w:sz w:val="16"/>
          <w:lang w:val="de-DE"/>
        </w:rPr>
        <w:t xml:space="preserve"> 2,  P.P. 291</w:t>
      </w:r>
      <w:r w:rsidR="00BA0C40">
        <w:rPr>
          <w:rFonts w:ascii="Century Gothic" w:hAnsi="Century Gothic"/>
          <w:sz w:val="16"/>
          <w:lang w:val="de-DE"/>
        </w:rPr>
        <w:tab/>
      </w:r>
      <w:r w:rsidR="00F63603">
        <w:rPr>
          <w:rFonts w:ascii="Century Gothic" w:hAnsi="Century Gothic"/>
          <w:sz w:val="16"/>
          <w:lang w:val="de-DE"/>
        </w:rPr>
        <w:t xml:space="preserve">   </w:t>
      </w:r>
      <w:r w:rsidR="00F63603" w:rsidRPr="00F23EB7">
        <w:rPr>
          <w:rFonts w:ascii="Century Gothic" w:hAnsi="Century Gothic"/>
          <w:sz w:val="16"/>
          <w:lang w:val="de-DE"/>
        </w:rPr>
        <w:t>Telefax:  01 / 4673-303</w:t>
      </w:r>
    </w:p>
    <w:p w:rsidR="00BA0C40" w:rsidRPr="00F23EB7" w:rsidRDefault="00F23EB7" w:rsidP="00BF5A1D">
      <w:pPr>
        <w:tabs>
          <w:tab w:val="left" w:pos="6379"/>
        </w:tabs>
        <w:rPr>
          <w:rFonts w:ascii="Century Gothic" w:hAnsi="Century Gothic"/>
          <w:sz w:val="16"/>
          <w:lang w:val="de-DE"/>
        </w:rPr>
      </w:pPr>
      <w:r>
        <w:rPr>
          <w:rFonts w:ascii="Century Gothic" w:hAnsi="Century Gothic"/>
          <w:sz w:val="16"/>
        </w:rPr>
        <w:t xml:space="preserve">10 </w:t>
      </w:r>
      <w:proofErr w:type="gramStart"/>
      <w:r>
        <w:rPr>
          <w:rFonts w:ascii="Century Gothic" w:hAnsi="Century Gothic"/>
          <w:sz w:val="16"/>
        </w:rPr>
        <w:t>001  ZAGREB</w:t>
      </w:r>
      <w:proofErr w:type="gramEnd"/>
      <w:r w:rsidR="00BA0C40" w:rsidRPr="00F23EB7">
        <w:rPr>
          <w:rFonts w:ascii="Century Gothic" w:hAnsi="Century Gothic"/>
          <w:sz w:val="16"/>
          <w:lang w:val="de-DE"/>
        </w:rPr>
        <w:tab/>
      </w:r>
      <w:r w:rsidR="00F63603">
        <w:rPr>
          <w:rFonts w:ascii="Century Gothic" w:hAnsi="Century Gothic"/>
          <w:sz w:val="16"/>
          <w:lang w:val="de-DE"/>
        </w:rPr>
        <w:t xml:space="preserve">         </w:t>
      </w:r>
      <w:r w:rsidR="00F63603">
        <w:rPr>
          <w:rFonts w:ascii="Century Gothic" w:hAnsi="Century Gothic"/>
          <w:sz w:val="16"/>
        </w:rPr>
        <w:t>http://www.imi.hr/</w:t>
      </w:r>
    </w:p>
    <w:p w:rsidR="00BA0C40" w:rsidRDefault="00BA0C40">
      <w:pPr>
        <w:tabs>
          <w:tab w:val="left" w:pos="142"/>
          <w:tab w:val="left" w:pos="6663"/>
        </w:tabs>
        <w:rPr>
          <w:rFonts w:ascii="Century Gothic" w:hAnsi="Century Gothic"/>
          <w:sz w:val="16"/>
        </w:rPr>
      </w:pPr>
    </w:p>
    <w:p w:rsidR="008A44E7" w:rsidRDefault="008A44E7">
      <w:pPr>
        <w:tabs>
          <w:tab w:val="left" w:pos="142"/>
          <w:tab w:val="left" w:pos="6663"/>
        </w:tabs>
        <w:rPr>
          <w:rFonts w:ascii="Century Gothic" w:hAnsi="Century Gothic"/>
          <w:sz w:val="16"/>
        </w:rPr>
      </w:pPr>
    </w:p>
    <w:p w:rsidR="008A44E7" w:rsidRDefault="008A44E7">
      <w:pPr>
        <w:tabs>
          <w:tab w:val="left" w:pos="142"/>
          <w:tab w:val="left" w:pos="6663"/>
        </w:tabs>
        <w:rPr>
          <w:rFonts w:ascii="Century Gothic" w:hAnsi="Century Gothic"/>
          <w:sz w:val="16"/>
        </w:rPr>
      </w:pPr>
    </w:p>
    <w:p w:rsidR="00483AD1" w:rsidRPr="00483AD1" w:rsidRDefault="00483AD1" w:rsidP="00483AD1">
      <w:pPr>
        <w:rPr>
          <w:b/>
          <w:sz w:val="24"/>
          <w:szCs w:val="24"/>
        </w:rPr>
      </w:pPr>
      <w:proofErr w:type="spellStart"/>
      <w:proofErr w:type="gramStart"/>
      <w:r w:rsidRPr="00483AD1">
        <w:rPr>
          <w:b/>
          <w:color w:val="000000"/>
          <w:sz w:val="24"/>
          <w:szCs w:val="24"/>
          <w:lang w:val="en-GB" w:eastAsia="en-GB"/>
        </w:rPr>
        <w:t>gđa</w:t>
      </w:r>
      <w:proofErr w:type="spellEnd"/>
      <w:proofErr w:type="gramEnd"/>
      <w:r w:rsidRPr="00483AD1">
        <w:rPr>
          <w:b/>
          <w:color w:val="000000"/>
          <w:sz w:val="24"/>
          <w:szCs w:val="24"/>
          <w:lang w:val="en-GB" w:eastAsia="en-GB"/>
        </w:rPr>
        <w:t xml:space="preserve"> Lana</w:t>
      </w:r>
      <w:r w:rsidR="00DE70E7">
        <w:rPr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483AD1">
        <w:rPr>
          <w:b/>
          <w:color w:val="000000"/>
          <w:sz w:val="24"/>
          <w:szCs w:val="24"/>
          <w:lang w:val="en-GB" w:eastAsia="en-GB"/>
        </w:rPr>
        <w:t>Podgoršek</w:t>
      </w:r>
      <w:proofErr w:type="spellEnd"/>
    </w:p>
    <w:p w:rsidR="008A44E7" w:rsidRDefault="00483AD1" w:rsidP="00483AD1">
      <w:pPr>
        <w:rPr>
          <w:b/>
          <w:sz w:val="24"/>
          <w:szCs w:val="24"/>
        </w:rPr>
      </w:pPr>
      <w:r w:rsidRPr="00483AD1">
        <w:rPr>
          <w:b/>
          <w:sz w:val="24"/>
          <w:szCs w:val="24"/>
        </w:rPr>
        <w:t>ppi+request-1155-35d5bd99@imamopravoznati.org</w:t>
      </w:r>
      <w:r w:rsidRPr="00483AD1">
        <w:rPr>
          <w:b/>
          <w:sz w:val="24"/>
          <w:szCs w:val="24"/>
        </w:rPr>
        <w:br/>
      </w:r>
    </w:p>
    <w:p w:rsidR="00483AD1" w:rsidRPr="00483AD1" w:rsidRDefault="00483AD1" w:rsidP="00483AD1">
      <w:pPr>
        <w:rPr>
          <w:b/>
          <w:sz w:val="24"/>
          <w:szCs w:val="24"/>
        </w:rPr>
      </w:pPr>
    </w:p>
    <w:p w:rsidR="008A44E7" w:rsidRPr="008A44E7" w:rsidRDefault="00483AD1" w:rsidP="00483AD1">
      <w:pPr>
        <w:jc w:val="right"/>
        <w:rPr>
          <w:b/>
          <w:sz w:val="24"/>
          <w:szCs w:val="24"/>
        </w:rPr>
      </w:pPr>
      <w:r w:rsidRPr="008A44E7">
        <w:rPr>
          <w:sz w:val="24"/>
          <w:szCs w:val="24"/>
          <w:lang w:val="pl-PL"/>
        </w:rPr>
        <w:t xml:space="preserve">Zagreb, </w:t>
      </w:r>
      <w:r>
        <w:rPr>
          <w:sz w:val="24"/>
          <w:szCs w:val="24"/>
          <w:lang w:val="pl-PL"/>
        </w:rPr>
        <w:t>26</w:t>
      </w:r>
      <w:r w:rsidRPr="008A44E7">
        <w:rPr>
          <w:sz w:val="24"/>
          <w:szCs w:val="24"/>
          <w:lang w:val="pl-PL"/>
        </w:rPr>
        <w:t xml:space="preserve">. </w:t>
      </w:r>
      <w:r>
        <w:rPr>
          <w:sz w:val="24"/>
          <w:szCs w:val="24"/>
          <w:lang w:val="pl-PL"/>
        </w:rPr>
        <w:t>travnja</w:t>
      </w:r>
      <w:r w:rsidRPr="008A44E7">
        <w:rPr>
          <w:sz w:val="24"/>
          <w:szCs w:val="24"/>
          <w:lang w:val="pl-PL"/>
        </w:rPr>
        <w:t xml:space="preserve"> 2016.</w:t>
      </w:r>
    </w:p>
    <w:p w:rsidR="008A44E7" w:rsidRDefault="008A44E7" w:rsidP="008A44E7">
      <w:pPr>
        <w:jc w:val="center"/>
        <w:rPr>
          <w:b/>
          <w:sz w:val="24"/>
          <w:szCs w:val="24"/>
        </w:rPr>
      </w:pPr>
    </w:p>
    <w:p w:rsidR="00483AD1" w:rsidRPr="008A44E7" w:rsidRDefault="00483AD1" w:rsidP="008A44E7">
      <w:pPr>
        <w:jc w:val="center"/>
        <w:rPr>
          <w:b/>
          <w:sz w:val="24"/>
          <w:szCs w:val="24"/>
        </w:rPr>
      </w:pPr>
    </w:p>
    <w:p w:rsidR="00483AD1" w:rsidRDefault="008A44E7" w:rsidP="008A44E7">
      <w:pPr>
        <w:tabs>
          <w:tab w:val="left" w:pos="993"/>
        </w:tabs>
        <w:ind w:left="993" w:hanging="993"/>
        <w:rPr>
          <w:sz w:val="24"/>
          <w:szCs w:val="24"/>
        </w:rPr>
      </w:pPr>
      <w:proofErr w:type="spellStart"/>
      <w:r w:rsidRPr="008A44E7">
        <w:rPr>
          <w:sz w:val="24"/>
          <w:szCs w:val="24"/>
        </w:rPr>
        <w:t>Predmet</w:t>
      </w:r>
      <w:proofErr w:type="spellEnd"/>
      <w:r w:rsidRPr="008A44E7">
        <w:rPr>
          <w:sz w:val="24"/>
          <w:szCs w:val="24"/>
        </w:rPr>
        <w:t>:</w:t>
      </w:r>
      <w:r w:rsidRPr="008A44E7">
        <w:rPr>
          <w:sz w:val="24"/>
          <w:szCs w:val="24"/>
        </w:rPr>
        <w:tab/>
      </w:r>
      <w:proofErr w:type="spellStart"/>
      <w:r w:rsidR="00483AD1" w:rsidRPr="00483AD1">
        <w:rPr>
          <w:b/>
          <w:sz w:val="24"/>
          <w:szCs w:val="24"/>
        </w:rPr>
        <w:t>Zahtjev</w:t>
      </w:r>
      <w:proofErr w:type="spellEnd"/>
      <w:r w:rsidR="00483AD1" w:rsidRPr="00483AD1">
        <w:rPr>
          <w:b/>
          <w:sz w:val="24"/>
          <w:szCs w:val="24"/>
        </w:rPr>
        <w:t xml:space="preserve"> </w:t>
      </w:r>
      <w:proofErr w:type="spellStart"/>
      <w:r w:rsidR="00483AD1" w:rsidRPr="00483AD1">
        <w:rPr>
          <w:b/>
          <w:sz w:val="24"/>
          <w:szCs w:val="24"/>
        </w:rPr>
        <w:t>z</w:t>
      </w:r>
      <w:r w:rsidR="00483AD1">
        <w:rPr>
          <w:b/>
          <w:sz w:val="24"/>
          <w:szCs w:val="24"/>
        </w:rPr>
        <w:t>a</w:t>
      </w:r>
      <w:proofErr w:type="spellEnd"/>
      <w:r w:rsidR="00483AD1">
        <w:rPr>
          <w:b/>
          <w:sz w:val="24"/>
          <w:szCs w:val="24"/>
        </w:rPr>
        <w:t xml:space="preserve"> </w:t>
      </w:r>
      <w:proofErr w:type="spellStart"/>
      <w:r w:rsidR="00483AD1" w:rsidRPr="00483AD1">
        <w:rPr>
          <w:b/>
          <w:sz w:val="24"/>
          <w:szCs w:val="24"/>
        </w:rPr>
        <w:t>pravo</w:t>
      </w:r>
      <w:proofErr w:type="spellEnd"/>
      <w:r w:rsidR="00483AD1" w:rsidRPr="00483AD1">
        <w:rPr>
          <w:b/>
          <w:sz w:val="24"/>
          <w:szCs w:val="24"/>
        </w:rPr>
        <w:t xml:space="preserve"> </w:t>
      </w:r>
      <w:proofErr w:type="spellStart"/>
      <w:proofErr w:type="gramStart"/>
      <w:r w:rsidR="00483AD1" w:rsidRPr="00483AD1">
        <w:rPr>
          <w:b/>
          <w:sz w:val="24"/>
          <w:szCs w:val="24"/>
        </w:rPr>
        <w:t>na</w:t>
      </w:r>
      <w:proofErr w:type="spellEnd"/>
      <w:proofErr w:type="gramEnd"/>
      <w:r w:rsidR="00483AD1" w:rsidRPr="00483AD1">
        <w:rPr>
          <w:b/>
          <w:sz w:val="24"/>
          <w:szCs w:val="24"/>
        </w:rPr>
        <w:t xml:space="preserve"> </w:t>
      </w:r>
      <w:proofErr w:type="spellStart"/>
      <w:r w:rsidR="00483AD1" w:rsidRPr="00483AD1">
        <w:rPr>
          <w:b/>
          <w:sz w:val="24"/>
          <w:szCs w:val="24"/>
        </w:rPr>
        <w:t>pristup</w:t>
      </w:r>
      <w:proofErr w:type="spellEnd"/>
      <w:r w:rsidR="00483AD1" w:rsidRPr="00483AD1">
        <w:rPr>
          <w:b/>
          <w:sz w:val="24"/>
          <w:szCs w:val="24"/>
        </w:rPr>
        <w:t xml:space="preserve"> </w:t>
      </w:r>
      <w:proofErr w:type="spellStart"/>
      <w:r w:rsidR="00483AD1" w:rsidRPr="00483AD1">
        <w:rPr>
          <w:b/>
          <w:sz w:val="24"/>
          <w:szCs w:val="24"/>
        </w:rPr>
        <w:t>informacijama</w:t>
      </w:r>
      <w:proofErr w:type="spellEnd"/>
      <w:r w:rsidR="00483AD1">
        <w:rPr>
          <w:b/>
          <w:sz w:val="24"/>
          <w:szCs w:val="24"/>
        </w:rPr>
        <w:t xml:space="preserve"> – </w:t>
      </w:r>
      <w:proofErr w:type="spellStart"/>
      <w:r w:rsidR="00483AD1">
        <w:rPr>
          <w:b/>
          <w:sz w:val="24"/>
          <w:szCs w:val="24"/>
        </w:rPr>
        <w:t>projekt</w:t>
      </w:r>
      <w:proofErr w:type="spellEnd"/>
      <w:r w:rsidR="00483AD1">
        <w:rPr>
          <w:b/>
          <w:sz w:val="24"/>
          <w:szCs w:val="24"/>
        </w:rPr>
        <w:t xml:space="preserve"> </w:t>
      </w:r>
      <w:r w:rsidR="00483AD1" w:rsidRPr="00483AD1">
        <w:rPr>
          <w:sz w:val="24"/>
          <w:szCs w:val="24"/>
        </w:rPr>
        <w:t>“</w:t>
      </w:r>
      <w:proofErr w:type="spellStart"/>
      <w:r w:rsidR="00862EC0" w:rsidRPr="00862EC0">
        <w:rPr>
          <w:b/>
          <w:sz w:val="24"/>
          <w:szCs w:val="24"/>
        </w:rPr>
        <w:t>Biomedicinsko</w:t>
      </w:r>
      <w:proofErr w:type="spellEnd"/>
      <w:r w:rsidR="00862EC0" w:rsidRPr="00862EC0">
        <w:rPr>
          <w:b/>
          <w:sz w:val="24"/>
          <w:szCs w:val="24"/>
        </w:rPr>
        <w:t xml:space="preserve"> </w:t>
      </w:r>
      <w:proofErr w:type="spellStart"/>
      <w:r w:rsidR="00862EC0" w:rsidRPr="00862EC0">
        <w:rPr>
          <w:b/>
          <w:sz w:val="24"/>
          <w:szCs w:val="24"/>
        </w:rPr>
        <w:t>istraživanje</w:t>
      </w:r>
      <w:proofErr w:type="spellEnd"/>
      <w:r w:rsidR="00862EC0" w:rsidRPr="00862EC0">
        <w:rPr>
          <w:b/>
          <w:sz w:val="24"/>
          <w:szCs w:val="24"/>
        </w:rPr>
        <w:t xml:space="preserve"> </w:t>
      </w:r>
      <w:proofErr w:type="spellStart"/>
      <w:r w:rsidR="00862EC0" w:rsidRPr="00862EC0">
        <w:rPr>
          <w:b/>
          <w:sz w:val="24"/>
          <w:szCs w:val="24"/>
        </w:rPr>
        <w:t>reprodukcije</w:t>
      </w:r>
      <w:proofErr w:type="spellEnd"/>
      <w:r w:rsidR="00862EC0" w:rsidRPr="00862EC0">
        <w:rPr>
          <w:b/>
          <w:sz w:val="24"/>
          <w:szCs w:val="24"/>
        </w:rPr>
        <w:t xml:space="preserve"> </w:t>
      </w:r>
      <w:proofErr w:type="spellStart"/>
      <w:r w:rsidR="00862EC0" w:rsidRPr="00862EC0">
        <w:rPr>
          <w:b/>
          <w:sz w:val="24"/>
          <w:szCs w:val="24"/>
        </w:rPr>
        <w:t>i</w:t>
      </w:r>
      <w:proofErr w:type="spellEnd"/>
      <w:r w:rsidR="00862EC0" w:rsidRPr="00862EC0">
        <w:rPr>
          <w:b/>
          <w:sz w:val="24"/>
          <w:szCs w:val="24"/>
        </w:rPr>
        <w:t xml:space="preserve"> </w:t>
      </w:r>
      <w:proofErr w:type="spellStart"/>
      <w:r w:rsidR="00862EC0" w:rsidRPr="00862EC0">
        <w:rPr>
          <w:b/>
          <w:sz w:val="24"/>
          <w:szCs w:val="24"/>
        </w:rPr>
        <w:t>razvoja</w:t>
      </w:r>
      <w:proofErr w:type="spellEnd"/>
      <w:r w:rsidR="00483AD1" w:rsidRPr="00483AD1">
        <w:rPr>
          <w:sz w:val="24"/>
          <w:szCs w:val="24"/>
        </w:rPr>
        <w:t>”</w:t>
      </w:r>
    </w:p>
    <w:p w:rsidR="00483AD1" w:rsidRDefault="00483AD1" w:rsidP="008A44E7">
      <w:pPr>
        <w:tabs>
          <w:tab w:val="left" w:pos="993"/>
        </w:tabs>
        <w:ind w:left="993" w:hanging="993"/>
        <w:rPr>
          <w:sz w:val="24"/>
          <w:szCs w:val="24"/>
        </w:rPr>
      </w:pPr>
    </w:p>
    <w:p w:rsidR="00483AD1" w:rsidRDefault="00483AD1" w:rsidP="008A44E7">
      <w:pPr>
        <w:tabs>
          <w:tab w:val="left" w:pos="993"/>
        </w:tabs>
        <w:ind w:left="993" w:hanging="993"/>
        <w:rPr>
          <w:sz w:val="24"/>
          <w:szCs w:val="24"/>
        </w:rPr>
      </w:pPr>
    </w:p>
    <w:p w:rsidR="00483AD1" w:rsidRPr="00483AD1" w:rsidRDefault="00483AD1" w:rsidP="00483AD1">
      <w:pPr>
        <w:rPr>
          <w:sz w:val="24"/>
          <w:szCs w:val="24"/>
        </w:rPr>
      </w:pPr>
      <w:proofErr w:type="spellStart"/>
      <w:r w:rsidRPr="00483AD1">
        <w:rPr>
          <w:sz w:val="24"/>
          <w:szCs w:val="24"/>
        </w:rPr>
        <w:t>Poštovana</w:t>
      </w:r>
      <w:proofErr w:type="spellEnd"/>
      <w:r w:rsidRPr="00483AD1">
        <w:rPr>
          <w:sz w:val="24"/>
          <w:szCs w:val="24"/>
        </w:rPr>
        <w:t>,</w:t>
      </w:r>
    </w:p>
    <w:p w:rsidR="00483AD1" w:rsidRPr="00483AD1" w:rsidRDefault="00483AD1" w:rsidP="00483AD1">
      <w:pPr>
        <w:rPr>
          <w:sz w:val="24"/>
          <w:szCs w:val="24"/>
        </w:rPr>
      </w:pPr>
    </w:p>
    <w:p w:rsidR="00862EC0" w:rsidRPr="00862EC0" w:rsidRDefault="00862EC0" w:rsidP="00862EC0">
      <w:pPr>
        <w:rPr>
          <w:sz w:val="24"/>
          <w:szCs w:val="24"/>
        </w:rPr>
      </w:pPr>
      <w:proofErr w:type="gramStart"/>
      <w:r w:rsidRPr="00862EC0">
        <w:rPr>
          <w:sz w:val="24"/>
          <w:szCs w:val="24"/>
        </w:rPr>
        <w:t>u</w:t>
      </w:r>
      <w:proofErr w:type="gram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nastavku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privitku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šaljemo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Vam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informacije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rezultatima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unutar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istraživanja</w:t>
      </w:r>
      <w:proofErr w:type="spellEnd"/>
      <w:r w:rsidRPr="00862EC0">
        <w:rPr>
          <w:sz w:val="24"/>
          <w:szCs w:val="24"/>
        </w:rPr>
        <w:t xml:space="preserve"> “</w:t>
      </w:r>
      <w:proofErr w:type="spellStart"/>
      <w:r w:rsidRPr="00862EC0">
        <w:rPr>
          <w:b/>
          <w:sz w:val="24"/>
          <w:szCs w:val="24"/>
        </w:rPr>
        <w:t>Biomedicinsko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istraživanje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reprodukcije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i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razvoja</w:t>
      </w:r>
      <w:proofErr w:type="spellEnd"/>
      <w:r w:rsidRPr="00862EC0">
        <w:rPr>
          <w:sz w:val="24"/>
          <w:szCs w:val="24"/>
        </w:rPr>
        <w:t xml:space="preserve">” </w:t>
      </w:r>
      <w:proofErr w:type="spellStart"/>
      <w:r w:rsidRPr="00862EC0">
        <w:rPr>
          <w:sz w:val="24"/>
          <w:szCs w:val="24"/>
        </w:rPr>
        <w:t>koje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ste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zatražili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temeljem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Zakona</w:t>
      </w:r>
      <w:proofErr w:type="spellEnd"/>
      <w:r w:rsidRPr="00862EC0">
        <w:rPr>
          <w:sz w:val="24"/>
          <w:szCs w:val="24"/>
        </w:rPr>
        <w:t xml:space="preserve"> o </w:t>
      </w:r>
      <w:proofErr w:type="spellStart"/>
      <w:r w:rsidRPr="00862EC0">
        <w:rPr>
          <w:sz w:val="24"/>
          <w:szCs w:val="24"/>
        </w:rPr>
        <w:t>pravu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na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pristup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informacijama</w:t>
      </w:r>
      <w:proofErr w:type="spellEnd"/>
      <w:r w:rsidRPr="00862EC0">
        <w:rPr>
          <w:sz w:val="24"/>
          <w:szCs w:val="24"/>
        </w:rPr>
        <w:t xml:space="preserve">. </w:t>
      </w:r>
    </w:p>
    <w:p w:rsidR="00862EC0" w:rsidRPr="00862EC0" w:rsidRDefault="00862EC0" w:rsidP="00862EC0">
      <w:pPr>
        <w:rPr>
          <w:color w:val="000000"/>
          <w:sz w:val="24"/>
          <w:szCs w:val="24"/>
          <w:lang w:val="en-GB" w:eastAsia="en-GB"/>
        </w:rPr>
      </w:pPr>
    </w:p>
    <w:p w:rsidR="00862EC0" w:rsidRPr="00862EC0" w:rsidRDefault="00862EC0" w:rsidP="00862EC0">
      <w:pPr>
        <w:rPr>
          <w:color w:val="000000"/>
          <w:sz w:val="24"/>
          <w:szCs w:val="24"/>
          <w:lang w:val="en-GB" w:eastAsia="en-GB"/>
        </w:rPr>
      </w:pPr>
      <w:proofErr w:type="spellStart"/>
      <w:r w:rsidRPr="00862EC0">
        <w:rPr>
          <w:color w:val="000000"/>
          <w:sz w:val="24"/>
          <w:szCs w:val="24"/>
          <w:lang w:val="en-GB" w:eastAsia="en-GB"/>
        </w:rPr>
        <w:t>Istraživanje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“</w:t>
      </w:r>
      <w:proofErr w:type="spellStart"/>
      <w:r w:rsidRPr="00862EC0">
        <w:rPr>
          <w:b/>
          <w:sz w:val="24"/>
          <w:szCs w:val="24"/>
        </w:rPr>
        <w:t>Biomedicinsko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istraživanje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reprodukcije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i</w:t>
      </w:r>
      <w:proofErr w:type="spellEnd"/>
      <w:r w:rsidRPr="00862EC0">
        <w:rPr>
          <w:b/>
          <w:sz w:val="24"/>
          <w:szCs w:val="24"/>
        </w:rPr>
        <w:t xml:space="preserve"> </w:t>
      </w:r>
      <w:proofErr w:type="spellStart"/>
      <w:r w:rsidRPr="00862EC0">
        <w:rPr>
          <w:b/>
          <w:sz w:val="24"/>
          <w:szCs w:val="24"/>
        </w:rPr>
        <w:t>razvoja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”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koje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navodi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862EC0">
        <w:rPr>
          <w:color w:val="000000"/>
          <w:sz w:val="24"/>
          <w:szCs w:val="24"/>
          <w:lang w:val="en-GB" w:eastAsia="en-GB"/>
        </w:rPr>
        <w:t>na</w:t>
      </w:r>
      <w:proofErr w:type="spellEnd"/>
      <w:proofErr w:type="gram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mrežnim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stranicama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našeg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Instituta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je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jedan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od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tzv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. </w:t>
      </w:r>
      <w:proofErr w:type="gramStart"/>
      <w:r w:rsidRPr="00862EC0">
        <w:rPr>
          <w:color w:val="000000"/>
          <w:sz w:val="24"/>
          <w:szCs w:val="24"/>
          <w:lang w:val="en-GB" w:eastAsia="en-GB"/>
        </w:rPr>
        <w:t>k</w:t>
      </w:r>
      <w:proofErr w:type="spellStart"/>
      <w:r w:rsidRPr="00862EC0">
        <w:rPr>
          <w:sz w:val="24"/>
          <w:szCs w:val="24"/>
        </w:rPr>
        <w:t>olaborativnih</w:t>
      </w:r>
      <w:proofErr w:type="spellEnd"/>
      <w:proofErr w:type="gram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projekata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odobrenih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krajem</w:t>
      </w:r>
      <w:proofErr w:type="spellEnd"/>
      <w:r w:rsidRPr="00862EC0">
        <w:rPr>
          <w:sz w:val="24"/>
          <w:szCs w:val="24"/>
        </w:rPr>
        <w:t xml:space="preserve"> 2003. </w:t>
      </w:r>
      <w:proofErr w:type="spellStart"/>
      <w:proofErr w:type="gramStart"/>
      <w:r w:rsidRPr="00862EC0">
        <w:rPr>
          <w:sz w:val="24"/>
          <w:szCs w:val="24"/>
        </w:rPr>
        <w:t>godine</w:t>
      </w:r>
      <w:proofErr w:type="spellEnd"/>
      <w:proofErr w:type="gram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kojima</w:t>
      </w:r>
      <w:proofErr w:type="spellEnd"/>
      <w:r w:rsidRPr="00862EC0">
        <w:rPr>
          <w:sz w:val="24"/>
          <w:szCs w:val="24"/>
        </w:rPr>
        <w:t xml:space="preserve"> je </w:t>
      </w:r>
      <w:proofErr w:type="spellStart"/>
      <w:r w:rsidRPr="00862EC0">
        <w:rPr>
          <w:sz w:val="24"/>
          <w:szCs w:val="24"/>
        </w:rPr>
        <w:t>tadašnje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Ministarstvo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znanosti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tehnologije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poticalo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dodatnim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sredstvima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financijski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podržavalo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suradnja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između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prije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odobrenih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projekata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koji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mogli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tematski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povezati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čime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znansvenici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s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raznih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projekata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ustanova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znanstveno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surađivali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>.</w:t>
      </w:r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Projekt</w:t>
      </w:r>
      <w:proofErr w:type="spellEnd"/>
      <w:r w:rsidRPr="00862EC0">
        <w:rPr>
          <w:sz w:val="24"/>
          <w:szCs w:val="24"/>
        </w:rPr>
        <w:t xml:space="preserve"> je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vođen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862EC0">
        <w:rPr>
          <w:color w:val="000000"/>
          <w:sz w:val="24"/>
          <w:szCs w:val="24"/>
          <w:lang w:val="en-GB" w:eastAsia="en-GB"/>
        </w:rPr>
        <w:t>na</w:t>
      </w:r>
      <w:proofErr w:type="spellEnd"/>
      <w:proofErr w:type="gram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Medicinskom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fakultetu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Sveučilišta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Zagrebu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koordinator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je bio dr. </w:t>
      </w:r>
      <w:r w:rsidR="00A87E18">
        <w:rPr>
          <w:color w:val="000000"/>
          <w:sz w:val="24"/>
          <w:szCs w:val="24"/>
          <w:lang w:val="en-GB" w:eastAsia="en-GB"/>
        </w:rPr>
        <w:t xml:space="preserve">sc. </w:t>
      </w:r>
      <w:proofErr w:type="spellStart"/>
      <w:r w:rsidR="00A87E18">
        <w:rPr>
          <w:color w:val="000000"/>
          <w:sz w:val="24"/>
          <w:szCs w:val="24"/>
          <w:lang w:val="en-GB" w:eastAsia="en-GB"/>
        </w:rPr>
        <w:t>Davor</w:t>
      </w:r>
      <w:proofErr w:type="spellEnd"/>
      <w:r w:rsidR="00A87E18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87E18">
        <w:rPr>
          <w:color w:val="000000"/>
          <w:sz w:val="24"/>
          <w:szCs w:val="24"/>
          <w:lang w:val="en-GB" w:eastAsia="en-GB"/>
        </w:rPr>
        <w:t>Ježek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Zavodu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histologiju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embriologiju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. </w:t>
      </w:r>
    </w:p>
    <w:p w:rsidR="00862EC0" w:rsidRPr="00862EC0" w:rsidRDefault="00862EC0" w:rsidP="00862EC0">
      <w:pPr>
        <w:rPr>
          <w:color w:val="000000"/>
          <w:sz w:val="24"/>
          <w:szCs w:val="24"/>
          <w:lang w:val="en-GB" w:eastAsia="en-GB"/>
        </w:rPr>
      </w:pPr>
    </w:p>
    <w:p w:rsidR="00862EC0" w:rsidRPr="00862EC0" w:rsidRDefault="00862EC0" w:rsidP="00862EC0">
      <w:pPr>
        <w:rPr>
          <w:color w:val="000000"/>
          <w:sz w:val="24"/>
          <w:szCs w:val="24"/>
          <w:lang w:val="en-GB" w:eastAsia="en-GB"/>
        </w:rPr>
      </w:pPr>
      <w:proofErr w:type="spellStart"/>
      <w:r w:rsidRPr="00862EC0">
        <w:rPr>
          <w:color w:val="000000"/>
          <w:sz w:val="24"/>
          <w:szCs w:val="24"/>
          <w:lang w:val="en-GB" w:eastAsia="en-GB"/>
        </w:rPr>
        <w:t>Naša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ustanova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raspolaže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samo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s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dijelom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rezulta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toga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suradnog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istraživanja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koji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odnosio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na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istraživačku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temu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pod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nazivom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„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Procjena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izloženosti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metalima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zdravstvene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opasnosti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dijete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uporabom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ljudske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posteljice</w:t>
      </w:r>
      <w:proofErr w:type="spellEnd"/>
      <w:proofErr w:type="gramStart"/>
      <w:r w:rsidRPr="00862EC0">
        <w:rPr>
          <w:color w:val="000000"/>
          <w:sz w:val="24"/>
          <w:szCs w:val="24"/>
          <w:lang w:val="en-GB" w:eastAsia="en-GB"/>
        </w:rPr>
        <w:t xml:space="preserve">“ </w:t>
      </w:r>
      <w:proofErr w:type="spellStart"/>
      <w:r>
        <w:rPr>
          <w:color w:val="000000"/>
          <w:sz w:val="24"/>
          <w:szCs w:val="24"/>
          <w:lang w:val="en-GB" w:eastAsia="en-GB"/>
        </w:rPr>
        <w:t>koju</w:t>
      </w:r>
      <w:proofErr w:type="spellEnd"/>
      <w:proofErr w:type="gramEnd"/>
      <w:r>
        <w:rPr>
          <w:color w:val="000000"/>
          <w:sz w:val="24"/>
          <w:szCs w:val="24"/>
          <w:lang w:val="en-GB" w:eastAsia="en-GB"/>
        </w:rPr>
        <w:t xml:space="preserve"> je </w:t>
      </w:r>
      <w:proofErr w:type="spellStart"/>
      <w:r>
        <w:rPr>
          <w:color w:val="000000"/>
          <w:sz w:val="24"/>
          <w:szCs w:val="24"/>
          <w:lang w:val="en-GB" w:eastAsia="en-GB"/>
        </w:rPr>
        <w:t>vodila</w:t>
      </w:r>
      <w:proofErr w:type="spellEnd"/>
      <w:r>
        <w:rPr>
          <w:color w:val="000000"/>
          <w:sz w:val="24"/>
          <w:szCs w:val="24"/>
          <w:lang w:val="en-GB" w:eastAsia="en-GB"/>
        </w:rPr>
        <w:t xml:space="preserve"> dr. sc. Martina Piasek u </w:t>
      </w:r>
      <w:proofErr w:type="spellStart"/>
      <w:r>
        <w:rPr>
          <w:color w:val="000000"/>
          <w:sz w:val="24"/>
          <w:szCs w:val="24"/>
          <w:lang w:val="en-GB" w:eastAsia="en-GB"/>
        </w:rPr>
        <w:t>Jedinici</w:t>
      </w:r>
      <w:proofErr w:type="spellEnd"/>
      <w:r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color w:val="000000"/>
          <w:sz w:val="24"/>
          <w:szCs w:val="24"/>
          <w:lang w:val="en-GB" w:eastAsia="en-GB"/>
        </w:rPr>
        <w:t>za</w:t>
      </w:r>
      <w:proofErr w:type="spellEnd"/>
      <w:r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color w:val="000000"/>
          <w:sz w:val="24"/>
          <w:szCs w:val="24"/>
          <w:lang w:val="en-GB" w:eastAsia="en-GB"/>
        </w:rPr>
        <w:t>fiziologiju</w:t>
      </w:r>
      <w:proofErr w:type="spellEnd"/>
      <w:r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color w:val="000000"/>
          <w:sz w:val="24"/>
          <w:szCs w:val="24"/>
          <w:lang w:val="en-GB" w:eastAsia="en-GB"/>
        </w:rPr>
        <w:t>mineralnog</w:t>
      </w:r>
      <w:proofErr w:type="spellEnd"/>
      <w:r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color w:val="000000"/>
          <w:sz w:val="24"/>
          <w:szCs w:val="24"/>
          <w:lang w:val="en-GB" w:eastAsia="en-GB"/>
        </w:rPr>
        <w:t>metabolizma</w:t>
      </w:r>
      <w:proofErr w:type="spellEnd"/>
      <w:r>
        <w:rPr>
          <w:color w:val="000000"/>
          <w:sz w:val="24"/>
          <w:szCs w:val="24"/>
          <w:lang w:val="en-GB" w:eastAsia="en-GB"/>
        </w:rPr>
        <w:t xml:space="preserve"> (</w:t>
      </w:r>
      <w:proofErr w:type="spellStart"/>
      <w:r>
        <w:rPr>
          <w:color w:val="000000"/>
          <w:sz w:val="24"/>
          <w:szCs w:val="24"/>
          <w:lang w:val="en-GB" w:eastAsia="en-GB"/>
        </w:rPr>
        <w:t>danas</w:t>
      </w:r>
      <w:proofErr w:type="spellEnd"/>
      <w:r>
        <w:rPr>
          <w:color w:val="000000"/>
          <w:sz w:val="24"/>
          <w:szCs w:val="24"/>
          <w:lang w:val="en-GB" w:eastAsia="en-GB"/>
        </w:rPr>
        <w:t xml:space="preserve"> </w:t>
      </w:r>
      <w:r w:rsidRPr="00862EC0">
        <w:rPr>
          <w:color w:val="000000"/>
          <w:sz w:val="24"/>
          <w:szCs w:val="24"/>
          <w:lang w:val="en-GB" w:eastAsia="en-GB"/>
        </w:rPr>
        <w:t xml:space="preserve">je to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dio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Jedinice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analitičk</w:t>
      </w:r>
      <w:bookmarkStart w:id="0" w:name="_GoBack"/>
      <w:bookmarkEnd w:id="0"/>
      <w:r w:rsidRPr="00862EC0">
        <w:rPr>
          <w:color w:val="000000"/>
          <w:sz w:val="24"/>
          <w:szCs w:val="24"/>
          <w:lang w:val="en-GB" w:eastAsia="en-GB"/>
        </w:rPr>
        <w:t>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toksikologiju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sz w:val="24"/>
          <w:szCs w:val="24"/>
          <w:lang w:val="en-GB" w:eastAsia="en-GB"/>
        </w:rPr>
        <w:t>mineralni</w:t>
      </w:r>
      <w:proofErr w:type="spellEnd"/>
      <w:r w:rsidRPr="00862EC0">
        <w:rPr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sz w:val="24"/>
          <w:szCs w:val="24"/>
          <w:lang w:val="en-GB" w:eastAsia="en-GB"/>
        </w:rPr>
        <w:t>metabolizam</w:t>
      </w:r>
      <w:proofErr w:type="spellEnd"/>
      <w:r>
        <w:rPr>
          <w:sz w:val="24"/>
          <w:szCs w:val="24"/>
          <w:lang w:val="en-GB" w:eastAsia="en-GB"/>
        </w:rPr>
        <w:t xml:space="preserve">). </w:t>
      </w:r>
      <w:r w:rsidRPr="00862EC0">
        <w:rPr>
          <w:sz w:val="24"/>
          <w:szCs w:val="24"/>
          <w:lang w:val="en-GB" w:eastAsia="en-GB"/>
        </w:rPr>
        <w:t xml:space="preserve">Ta </w:t>
      </w:r>
      <w:proofErr w:type="spellStart"/>
      <w:r w:rsidRPr="00862EC0">
        <w:rPr>
          <w:sz w:val="24"/>
          <w:szCs w:val="24"/>
          <w:lang w:val="en-GB" w:eastAsia="en-GB"/>
        </w:rPr>
        <w:t>su</w:t>
      </w:r>
      <w:proofErr w:type="spellEnd"/>
      <w:r w:rsidRPr="00862EC0">
        <w:rPr>
          <w:sz w:val="24"/>
          <w:szCs w:val="24"/>
          <w:lang w:val="en-GB" w:eastAsia="en-GB"/>
        </w:rPr>
        <w:t xml:space="preserve"> se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istraživanja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Institutu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za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medicinska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istraživanja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medicinu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rada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provodila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okviru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istraživačkih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projekata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MZOS br. 0022012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cjelovitoga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naziva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„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Izloženost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unos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učinci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otrovnih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i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esencijalnih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elemenata</w:t>
      </w:r>
      <w:proofErr w:type="spellEnd"/>
      <w:proofErr w:type="gramStart"/>
      <w:r w:rsidRPr="00862EC0">
        <w:rPr>
          <w:color w:val="000000"/>
          <w:sz w:val="24"/>
          <w:szCs w:val="24"/>
          <w:lang w:val="en-GB" w:eastAsia="en-GB"/>
        </w:rPr>
        <w:t>“ (</w:t>
      </w:r>
      <w:proofErr w:type="gramEnd"/>
      <w:r w:rsidRPr="00862EC0">
        <w:rPr>
          <w:color w:val="000000"/>
          <w:sz w:val="24"/>
          <w:szCs w:val="24"/>
          <w:lang w:val="en-GB" w:eastAsia="en-GB"/>
        </w:rPr>
        <w:t xml:space="preserve">CROSBI link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na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862EC0">
        <w:rPr>
          <w:color w:val="000000"/>
          <w:sz w:val="24"/>
          <w:szCs w:val="24"/>
          <w:lang w:val="en-GB" w:eastAsia="en-GB"/>
        </w:rPr>
        <w:t>rezultate</w:t>
      </w:r>
      <w:proofErr w:type="spellEnd"/>
      <w:r w:rsidRPr="00862EC0">
        <w:rPr>
          <w:color w:val="000000"/>
          <w:sz w:val="24"/>
          <w:szCs w:val="24"/>
          <w:lang w:val="en-GB" w:eastAsia="en-GB"/>
        </w:rPr>
        <w:t xml:space="preserve">: </w:t>
      </w:r>
      <w:hyperlink r:id="rId6" w:history="1">
        <w:r w:rsidRPr="00862EC0">
          <w:rPr>
            <w:rStyle w:val="Hyperlink"/>
            <w:sz w:val="24"/>
            <w:szCs w:val="24"/>
            <w:lang w:val="en-GB" w:eastAsia="en-GB"/>
          </w:rPr>
          <w:t>http://bib.irb.hr/lista-radova?sif_proj=0022012&amp;period=2002</w:t>
        </w:r>
      </w:hyperlink>
      <w:r w:rsidRPr="00862EC0">
        <w:rPr>
          <w:color w:val="000000"/>
          <w:sz w:val="24"/>
          <w:szCs w:val="24"/>
          <w:lang w:val="en-GB" w:eastAsia="en-GB"/>
        </w:rPr>
        <w:t>)</w:t>
      </w:r>
      <w:r>
        <w:rPr>
          <w:color w:val="000000"/>
          <w:sz w:val="24"/>
          <w:szCs w:val="24"/>
          <w:lang w:val="en-GB" w:eastAsia="en-GB"/>
        </w:rPr>
        <w:t>.</w:t>
      </w:r>
    </w:p>
    <w:p w:rsidR="00862EC0" w:rsidRPr="00862EC0" w:rsidRDefault="00862EC0" w:rsidP="00862EC0">
      <w:pPr>
        <w:rPr>
          <w:color w:val="000000"/>
          <w:sz w:val="24"/>
          <w:szCs w:val="24"/>
          <w:lang w:val="en-GB" w:eastAsia="en-GB"/>
        </w:rPr>
      </w:pPr>
    </w:p>
    <w:p w:rsidR="00862EC0" w:rsidRPr="00862EC0" w:rsidRDefault="00862EC0" w:rsidP="00862EC0">
      <w:pPr>
        <w:rPr>
          <w:sz w:val="24"/>
          <w:szCs w:val="24"/>
        </w:rPr>
      </w:pPr>
      <w:proofErr w:type="gramStart"/>
      <w:r w:rsidRPr="00862EC0">
        <w:rPr>
          <w:sz w:val="24"/>
          <w:szCs w:val="24"/>
        </w:rPr>
        <w:t xml:space="preserve">U </w:t>
      </w:r>
      <w:proofErr w:type="spellStart"/>
      <w:r w:rsidRPr="00862EC0">
        <w:rPr>
          <w:sz w:val="24"/>
          <w:szCs w:val="24"/>
        </w:rPr>
        <w:t>privitku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Vam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dostavljamo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izvještaj</w:t>
      </w:r>
      <w:proofErr w:type="spellEnd"/>
      <w:r w:rsidRPr="00862EC0">
        <w:rPr>
          <w:sz w:val="24"/>
          <w:szCs w:val="24"/>
        </w:rPr>
        <w:t xml:space="preserve"> o </w:t>
      </w:r>
      <w:proofErr w:type="spellStart"/>
      <w:r w:rsidRPr="00862EC0">
        <w:rPr>
          <w:sz w:val="24"/>
          <w:szCs w:val="24"/>
        </w:rPr>
        <w:t>radu</w:t>
      </w:r>
      <w:proofErr w:type="spellEnd"/>
      <w:r w:rsidRPr="00862EC0">
        <w:rPr>
          <w:sz w:val="24"/>
          <w:szCs w:val="24"/>
        </w:rPr>
        <w:t xml:space="preserve"> u </w:t>
      </w:r>
      <w:proofErr w:type="spellStart"/>
      <w:r w:rsidRPr="00862EC0">
        <w:rPr>
          <w:sz w:val="24"/>
          <w:szCs w:val="24"/>
        </w:rPr>
        <w:t>segment</w:t>
      </w:r>
      <w:r>
        <w:rPr>
          <w:sz w:val="24"/>
          <w:szCs w:val="24"/>
        </w:rPr>
        <w:t>u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istraživanja</w:t>
      </w:r>
      <w:proofErr w:type="spellEnd"/>
      <w:r w:rsidRPr="00862EC0">
        <w:rPr>
          <w:sz w:val="24"/>
          <w:szCs w:val="24"/>
        </w:rPr>
        <w:t xml:space="preserve"> u </w:t>
      </w:r>
      <w:proofErr w:type="spellStart"/>
      <w:r w:rsidRPr="00862EC0">
        <w:rPr>
          <w:sz w:val="24"/>
          <w:szCs w:val="24"/>
        </w:rPr>
        <w:t>kojima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smo</w:t>
      </w:r>
      <w:proofErr w:type="spellEnd"/>
      <w:r w:rsidRPr="00862EC0">
        <w:rPr>
          <w:sz w:val="24"/>
          <w:szCs w:val="24"/>
        </w:rPr>
        <w:t xml:space="preserve"> </w:t>
      </w:r>
      <w:proofErr w:type="spellStart"/>
      <w:r w:rsidRPr="00862EC0">
        <w:rPr>
          <w:sz w:val="24"/>
          <w:szCs w:val="24"/>
        </w:rPr>
        <w:t>sudjelovali</w:t>
      </w:r>
      <w:proofErr w:type="spellEnd"/>
      <w:r w:rsidRPr="00862EC0">
        <w:rPr>
          <w:sz w:val="24"/>
          <w:szCs w:val="24"/>
        </w:rPr>
        <w:t>.</w:t>
      </w:r>
      <w:proofErr w:type="gramEnd"/>
      <w:r w:rsidRPr="00862EC0">
        <w:rPr>
          <w:sz w:val="24"/>
          <w:szCs w:val="24"/>
        </w:rPr>
        <w:t xml:space="preserve">  </w:t>
      </w:r>
    </w:p>
    <w:p w:rsidR="00483AD1" w:rsidRPr="00483AD1" w:rsidRDefault="00483AD1" w:rsidP="00483AD1">
      <w:pPr>
        <w:rPr>
          <w:sz w:val="24"/>
          <w:szCs w:val="24"/>
        </w:rPr>
      </w:pPr>
    </w:p>
    <w:p w:rsidR="00483AD1" w:rsidRPr="00483AD1" w:rsidRDefault="00483AD1" w:rsidP="00483AD1">
      <w:pPr>
        <w:rPr>
          <w:sz w:val="24"/>
          <w:szCs w:val="24"/>
        </w:rPr>
      </w:pPr>
    </w:p>
    <w:p w:rsidR="00483AD1" w:rsidRPr="00483AD1" w:rsidRDefault="00483AD1" w:rsidP="00483AD1">
      <w:pPr>
        <w:rPr>
          <w:sz w:val="24"/>
          <w:szCs w:val="24"/>
        </w:rPr>
      </w:pPr>
      <w:proofErr w:type="spellStart"/>
      <w:r w:rsidRPr="00483AD1">
        <w:rPr>
          <w:sz w:val="24"/>
          <w:szCs w:val="24"/>
        </w:rPr>
        <w:t>Srdačan</w:t>
      </w:r>
      <w:proofErr w:type="spellEnd"/>
      <w:r w:rsidRPr="00483AD1">
        <w:rPr>
          <w:sz w:val="24"/>
          <w:szCs w:val="24"/>
        </w:rPr>
        <w:t xml:space="preserve"> </w:t>
      </w:r>
      <w:proofErr w:type="spellStart"/>
      <w:r w:rsidRPr="00483AD1">
        <w:rPr>
          <w:sz w:val="24"/>
          <w:szCs w:val="24"/>
        </w:rPr>
        <w:t>pozdrav</w:t>
      </w:r>
      <w:proofErr w:type="spellEnd"/>
      <w:r w:rsidRPr="00483AD1">
        <w:rPr>
          <w:sz w:val="24"/>
          <w:szCs w:val="24"/>
        </w:rPr>
        <w:t>,</w:t>
      </w:r>
    </w:p>
    <w:p w:rsidR="00483AD1" w:rsidRPr="00483AD1" w:rsidRDefault="00483AD1" w:rsidP="00483AD1">
      <w:pPr>
        <w:rPr>
          <w:sz w:val="24"/>
          <w:szCs w:val="24"/>
        </w:rPr>
      </w:pPr>
    </w:p>
    <w:p w:rsidR="00483AD1" w:rsidRPr="00483AD1" w:rsidRDefault="00483AD1" w:rsidP="00483AD1">
      <w:pPr>
        <w:rPr>
          <w:sz w:val="24"/>
          <w:szCs w:val="24"/>
        </w:rPr>
      </w:pPr>
    </w:p>
    <w:p w:rsidR="00483AD1" w:rsidRPr="00483AD1" w:rsidRDefault="00483AD1" w:rsidP="00483AD1">
      <w:pPr>
        <w:rPr>
          <w:sz w:val="24"/>
          <w:szCs w:val="24"/>
        </w:rPr>
      </w:pPr>
      <w:proofErr w:type="spellStart"/>
      <w:r w:rsidRPr="00483AD1">
        <w:rPr>
          <w:sz w:val="24"/>
          <w:szCs w:val="24"/>
        </w:rPr>
        <w:t>Jasna</w:t>
      </w:r>
      <w:proofErr w:type="spellEnd"/>
      <w:r w:rsidRPr="00483AD1">
        <w:rPr>
          <w:sz w:val="24"/>
          <w:szCs w:val="24"/>
        </w:rPr>
        <w:t xml:space="preserve"> Jurasović</w:t>
      </w:r>
    </w:p>
    <w:p w:rsidR="00483AD1" w:rsidRPr="00483AD1" w:rsidRDefault="00483AD1" w:rsidP="00483AD1">
      <w:pPr>
        <w:rPr>
          <w:sz w:val="24"/>
          <w:szCs w:val="24"/>
        </w:rPr>
      </w:pPr>
      <w:proofErr w:type="spellStart"/>
      <w:r w:rsidRPr="00483AD1">
        <w:rPr>
          <w:sz w:val="24"/>
          <w:szCs w:val="24"/>
        </w:rPr>
        <w:t>Predstojnica</w:t>
      </w:r>
      <w:proofErr w:type="spellEnd"/>
      <w:r w:rsidRPr="00483AD1">
        <w:rPr>
          <w:sz w:val="24"/>
          <w:szCs w:val="24"/>
        </w:rPr>
        <w:t xml:space="preserve"> </w:t>
      </w:r>
      <w:proofErr w:type="spellStart"/>
      <w:r w:rsidRPr="00483AD1">
        <w:rPr>
          <w:sz w:val="24"/>
          <w:szCs w:val="24"/>
        </w:rPr>
        <w:t>Jedinice</w:t>
      </w:r>
      <w:proofErr w:type="spellEnd"/>
      <w:r w:rsidRPr="00483AD1">
        <w:rPr>
          <w:sz w:val="24"/>
          <w:szCs w:val="24"/>
        </w:rPr>
        <w:t xml:space="preserve"> </w:t>
      </w:r>
      <w:proofErr w:type="spellStart"/>
      <w:r w:rsidRPr="00483AD1">
        <w:rPr>
          <w:sz w:val="24"/>
          <w:szCs w:val="24"/>
        </w:rPr>
        <w:t>za</w:t>
      </w:r>
      <w:proofErr w:type="spellEnd"/>
      <w:r w:rsidRPr="00483AD1">
        <w:rPr>
          <w:sz w:val="24"/>
          <w:szCs w:val="24"/>
        </w:rPr>
        <w:t xml:space="preserve"> </w:t>
      </w:r>
      <w:proofErr w:type="spellStart"/>
      <w:r w:rsidRPr="00483AD1">
        <w:rPr>
          <w:sz w:val="24"/>
          <w:szCs w:val="24"/>
        </w:rPr>
        <w:t>analitičku</w:t>
      </w:r>
      <w:proofErr w:type="spellEnd"/>
      <w:r w:rsidRPr="00483AD1">
        <w:rPr>
          <w:sz w:val="24"/>
          <w:szCs w:val="24"/>
        </w:rPr>
        <w:t xml:space="preserve"> </w:t>
      </w:r>
    </w:p>
    <w:p w:rsidR="008A44E7" w:rsidRPr="00483AD1" w:rsidRDefault="00483AD1" w:rsidP="00483AD1">
      <w:pPr>
        <w:rPr>
          <w:sz w:val="24"/>
          <w:szCs w:val="24"/>
        </w:rPr>
      </w:pPr>
      <w:proofErr w:type="spellStart"/>
      <w:proofErr w:type="gramStart"/>
      <w:r w:rsidRPr="00483AD1">
        <w:rPr>
          <w:sz w:val="24"/>
          <w:szCs w:val="24"/>
        </w:rPr>
        <w:t>toksikologiju</w:t>
      </w:r>
      <w:proofErr w:type="spellEnd"/>
      <w:proofErr w:type="gramEnd"/>
      <w:r w:rsidRPr="00483AD1">
        <w:rPr>
          <w:sz w:val="24"/>
          <w:szCs w:val="24"/>
        </w:rPr>
        <w:t xml:space="preserve"> </w:t>
      </w:r>
      <w:proofErr w:type="spellStart"/>
      <w:r w:rsidRPr="00483AD1">
        <w:rPr>
          <w:sz w:val="24"/>
          <w:szCs w:val="24"/>
        </w:rPr>
        <w:t>i</w:t>
      </w:r>
      <w:proofErr w:type="spellEnd"/>
      <w:r w:rsidRPr="00483AD1">
        <w:rPr>
          <w:sz w:val="24"/>
          <w:szCs w:val="24"/>
        </w:rPr>
        <w:t xml:space="preserve"> </w:t>
      </w:r>
      <w:proofErr w:type="spellStart"/>
      <w:r w:rsidRPr="00483AD1">
        <w:rPr>
          <w:sz w:val="24"/>
          <w:szCs w:val="24"/>
        </w:rPr>
        <w:t>mineralni</w:t>
      </w:r>
      <w:proofErr w:type="spellEnd"/>
      <w:r w:rsidRPr="00483AD1">
        <w:rPr>
          <w:sz w:val="24"/>
          <w:szCs w:val="24"/>
        </w:rPr>
        <w:t xml:space="preserve"> </w:t>
      </w:r>
      <w:proofErr w:type="spellStart"/>
      <w:r w:rsidRPr="00483AD1">
        <w:rPr>
          <w:sz w:val="24"/>
          <w:szCs w:val="24"/>
        </w:rPr>
        <w:t>metabolizam</w:t>
      </w:r>
      <w:proofErr w:type="spellEnd"/>
    </w:p>
    <w:sectPr w:rsidR="008A44E7" w:rsidRPr="00483AD1">
      <w:pgSz w:w="11907" w:h="16840"/>
      <w:pgMar w:top="680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B7"/>
    <w:rsid w:val="0002475B"/>
    <w:rsid w:val="000555E7"/>
    <w:rsid w:val="000666EF"/>
    <w:rsid w:val="000B0BCE"/>
    <w:rsid w:val="00107243"/>
    <w:rsid w:val="00483AD1"/>
    <w:rsid w:val="00520BCF"/>
    <w:rsid w:val="00682129"/>
    <w:rsid w:val="006A546D"/>
    <w:rsid w:val="00862EC0"/>
    <w:rsid w:val="008A44E7"/>
    <w:rsid w:val="00A87E18"/>
    <w:rsid w:val="00B74CFB"/>
    <w:rsid w:val="00BA0C40"/>
    <w:rsid w:val="00BF5A1D"/>
    <w:rsid w:val="00DE70E7"/>
    <w:rsid w:val="00E33C5D"/>
    <w:rsid w:val="00E55265"/>
    <w:rsid w:val="00F23EB7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aliases w:val=" uvlaka 3"/>
    <w:basedOn w:val="Normal"/>
    <w:link w:val="BodyTextIndent3Char"/>
    <w:rsid w:val="008A44E7"/>
    <w:pPr>
      <w:pBdr>
        <w:bottom w:val="single" w:sz="4" w:space="1" w:color="auto"/>
      </w:pBdr>
      <w:overflowPunct/>
      <w:autoSpaceDE/>
      <w:autoSpaceDN/>
      <w:adjustRightInd/>
      <w:ind w:left="1440" w:hanging="1440"/>
      <w:jc w:val="both"/>
      <w:textAlignment w:val="auto"/>
    </w:pPr>
    <w:rPr>
      <w:sz w:val="24"/>
      <w:lang w:val="de-DE"/>
    </w:rPr>
  </w:style>
  <w:style w:type="character" w:customStyle="1" w:styleId="BodyTextIndent3Char">
    <w:name w:val="Body Text Indent 3 Char"/>
    <w:aliases w:val=" uvlaka 3 Char"/>
    <w:link w:val="BodyTextIndent3"/>
    <w:rsid w:val="008A44E7"/>
    <w:rPr>
      <w:sz w:val="24"/>
      <w:lang w:val="de-DE" w:eastAsia="hr-HR"/>
    </w:rPr>
  </w:style>
  <w:style w:type="character" w:styleId="Hyperlink">
    <w:name w:val="Hyperlink"/>
    <w:uiPriority w:val="99"/>
    <w:unhideWhenUsed/>
    <w:rsid w:val="00483AD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E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0E7"/>
    <w:rPr>
      <w:rFonts w:ascii="Tahoma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aliases w:val=" uvlaka 3"/>
    <w:basedOn w:val="Normal"/>
    <w:link w:val="BodyTextIndent3Char"/>
    <w:rsid w:val="008A44E7"/>
    <w:pPr>
      <w:pBdr>
        <w:bottom w:val="single" w:sz="4" w:space="1" w:color="auto"/>
      </w:pBdr>
      <w:overflowPunct/>
      <w:autoSpaceDE/>
      <w:autoSpaceDN/>
      <w:adjustRightInd/>
      <w:ind w:left="1440" w:hanging="1440"/>
      <w:jc w:val="both"/>
      <w:textAlignment w:val="auto"/>
    </w:pPr>
    <w:rPr>
      <w:sz w:val="24"/>
      <w:lang w:val="de-DE"/>
    </w:rPr>
  </w:style>
  <w:style w:type="character" w:customStyle="1" w:styleId="BodyTextIndent3Char">
    <w:name w:val="Body Text Indent 3 Char"/>
    <w:aliases w:val=" uvlaka 3 Char"/>
    <w:link w:val="BodyTextIndent3"/>
    <w:rsid w:val="008A44E7"/>
    <w:rPr>
      <w:sz w:val="24"/>
      <w:lang w:val="de-DE" w:eastAsia="hr-HR"/>
    </w:rPr>
  </w:style>
  <w:style w:type="character" w:styleId="Hyperlink">
    <w:name w:val="Hyperlink"/>
    <w:uiPriority w:val="99"/>
    <w:unhideWhenUsed/>
    <w:rsid w:val="00483AD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E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0E7"/>
    <w:rPr>
      <w:rFonts w:ascii="Tahoma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b.irb.hr/lista-radova?sif_proj=0022012&amp;period=20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za medicinska istrazivanja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Jurasovic</dc:creator>
  <cp:lastModifiedBy>Jasna Jurasovic</cp:lastModifiedBy>
  <cp:revision>5</cp:revision>
  <cp:lastPrinted>2005-10-03T13:23:00Z</cp:lastPrinted>
  <dcterms:created xsi:type="dcterms:W3CDTF">2016-04-26T14:52:00Z</dcterms:created>
  <dcterms:modified xsi:type="dcterms:W3CDTF">2016-04-26T15:45:00Z</dcterms:modified>
</cp:coreProperties>
</file>