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5E188A" w:rsidRPr="005E188A">
        <w:trPr>
          <w:tblCellSpacing w:w="0" w:type="dxa"/>
        </w:trPr>
        <w:tc>
          <w:tcPr>
            <w:tcW w:w="0" w:type="auto"/>
            <w:gridSpan w:val="10"/>
            <w:tcBorders>
              <w:bottom w:val="single" w:sz="24" w:space="0" w:color="B70400"/>
            </w:tcBorders>
            <w:shd w:val="clear" w:color="auto" w:fill="DA0C07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E188A" w:rsidRPr="005E188A" w:rsidRDefault="005E188A" w:rsidP="005E1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E188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Županijska turistička zajednica: Šibensko-kninska</w:t>
            </w:r>
            <w:r w:rsidRPr="005E188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 xml:space="preserve">Vremenski period Siječanj - Prosinac 2014 </w:t>
            </w:r>
          </w:p>
        </w:tc>
      </w:tr>
      <w:tr w:rsidR="005E188A" w:rsidRPr="005E188A" w:rsidTr="005E188A">
        <w:trPr>
          <w:tblCellSpacing w:w="0" w:type="dxa"/>
        </w:trPr>
        <w:tc>
          <w:tcPr>
            <w:tcW w:w="0" w:type="auto"/>
            <w:gridSpan w:val="10"/>
            <w:tcMar>
              <w:top w:w="0" w:type="dxa"/>
              <w:left w:w="300" w:type="dxa"/>
              <w:bottom w:w="0" w:type="dxa"/>
              <w:right w:w="0" w:type="dxa"/>
            </w:tcMar>
          </w:tcPr>
          <w:p w:rsidR="005E188A" w:rsidRPr="005E188A" w:rsidRDefault="005E188A" w:rsidP="005E1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bookmarkStart w:id="0" w:name="_GoBack"/>
            <w:bookmarkEnd w:id="0"/>
          </w:p>
        </w:tc>
      </w:tr>
      <w:tr w:rsidR="005E188A" w:rsidRPr="005E188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2093"/>
              <w:gridCol w:w="705"/>
              <w:gridCol w:w="847"/>
              <w:gridCol w:w="884"/>
              <w:gridCol w:w="705"/>
              <w:gridCol w:w="847"/>
              <w:gridCol w:w="884"/>
              <w:gridCol w:w="692"/>
              <w:gridCol w:w="765"/>
            </w:tblGrid>
            <w:tr w:rsidR="005E188A" w:rsidRPr="005E188A">
              <w:trPr>
                <w:tblHeader/>
              </w:trPr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Županijska turistička zajednica: </w:t>
                  </w:r>
                  <w:r w:rsidRPr="005E188A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Šibensko-kninska</w:t>
                  </w: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/ Vremenski period </w:t>
                  </w:r>
                  <w:r w:rsidRPr="005E188A">
                    <w:rPr>
                      <w:rFonts w:ascii="Arial" w:eastAsia="Times New Roman" w:hAnsi="Arial" w:cs="Arial"/>
                      <w:b/>
                      <w:bCs/>
                      <w:color w:val="111111"/>
                      <w:sz w:val="17"/>
                      <w:szCs w:val="17"/>
                      <w:lang w:eastAsia="hr-HR"/>
                    </w:rPr>
                    <w:t>Siječanj - Prosinac 2014</w:t>
                  </w: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 xml:space="preserve"> </w:t>
                  </w:r>
                </w:p>
              </w:tc>
            </w:tr>
            <w:tr w:rsidR="005E188A" w:rsidRPr="005E188A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2014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Siječanj - Prosinac 2013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indeks 2014 / 2013</w:t>
                  </w:r>
                </w:p>
              </w:tc>
            </w:tr>
            <w:tr w:rsidR="005E188A" w:rsidRPr="005E188A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zemlja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% noćenja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dolasci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DDDDD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  <w:t>noćenja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759.766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4.812.061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742.879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4.816.037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Domaći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103.262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631.273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110.682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659.959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Strani turisti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656.504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4.180.788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632.197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4.156.078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5E188A" w:rsidRPr="005E188A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5E188A" w:rsidRPr="005E188A">
              <w:tc>
                <w:tcPr>
                  <w:tcW w:w="0" w:type="auto"/>
                  <w:gridSpan w:val="10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DOLASCI I NOĆENJA STRANIH TURISTA PREMA ZEMLJI PREBIVALIŠTA 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Ukupno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656.504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4.180.788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632.197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4.156.078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Albanija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225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46.908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292.165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45.131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292.882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Belgija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10.218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52.652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50.928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Bjelorusija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127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BiH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14.581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87.338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14.436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88.141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Bugarska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Cipar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376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Crna Gora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76.749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535.784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78.271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547.121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Danska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20.642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20.203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Estonija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391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132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Finska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7.433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Francuska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38.526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190.302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34.480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171.993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111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Grčka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3.620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5.455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127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3.600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4.186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86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Island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190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30.049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156.009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29.747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168.855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Letonija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2.608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Litva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1.163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1.243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5.118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Luksemburg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Mađarska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30.283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178.630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28.158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180.199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Makedonija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5.640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7.717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Malta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271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Nizozemska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17.929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121.898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16.559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100.646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121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Norveška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6.003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42.684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5.903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43.414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Njemačka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90.631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733.459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92.471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740.618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Poljska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72.941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518.732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70.771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519.807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Portugal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124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Rumunjska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2.124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11.064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13.173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Rusija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5.776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42.689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6.576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52.572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Slovačka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55.690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388.346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53.244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387.012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Slovenija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57.920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402.693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53.229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365.568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Srbija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3.966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38.672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38.277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101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lastRenderedPageBreak/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Španjolska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6.911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16.259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14.378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Švedska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12.474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75.360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15.223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99.298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Švicarska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11.969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57.015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9.722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48.326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118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Turska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1.714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Ujedinjena Kraljevina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11.711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57.426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12.398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68.001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84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Ukrajina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3.383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26.313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3.887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27.977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4.342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13.345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3.753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9.862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135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Južnoafrička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Maroko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Tunis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afričke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171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Kanada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1.903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7.612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107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SAD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4.822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18.351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3.107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13.476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136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Sjeverne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Brazil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249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49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Argentina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165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Čile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570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193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Meksiko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268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258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Ost.zem. Juz. i Sre. Amerike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96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Izrael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2.004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561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136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4.957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5.696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4.244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5.039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113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1.440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1.642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109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Koreja, Republika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3.098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3.209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518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145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Indonezija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81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59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Jordan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62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Katar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Kazahstan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593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139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Kuvajt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Oman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Ujedinjeni Arapski Emirati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500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Kosovo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366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232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66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Lihtenštajn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47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67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Hong Kong, 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-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68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Makao, 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140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69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Tajland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1.126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1.318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10236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1805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70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Tajvan, Kina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3.151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3.241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3796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1781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71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azijske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887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1.898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6.114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7.151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27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72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Australija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2.147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10.251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2.380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11.521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89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73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Novi Zeland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1.521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303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990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154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74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zemlje Oceanije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421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33</w:t>
                  </w:r>
                </w:p>
              </w:tc>
            </w:tr>
            <w:tr w:rsidR="005E188A" w:rsidRPr="005E188A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 xml:space="preserve">75 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Ostale izvaneuropske zemlje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4.578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13.295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2.882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8.427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159</w:t>
                  </w: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188A" w:rsidRPr="005E188A" w:rsidRDefault="005E188A" w:rsidP="005E18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</w:pPr>
                  <w:r w:rsidRPr="005E18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hr-HR"/>
                    </w:rPr>
                    <w:t>158</w:t>
                  </w:r>
                </w:p>
              </w:tc>
            </w:tr>
          </w:tbl>
          <w:p w:rsidR="005E188A" w:rsidRPr="005E188A" w:rsidRDefault="005E188A" w:rsidP="005E1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E188A" w:rsidRPr="005E188A" w:rsidRDefault="005E188A" w:rsidP="005E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E188A" w:rsidRPr="005E188A" w:rsidRDefault="005E188A" w:rsidP="005E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E188A" w:rsidRPr="005E188A" w:rsidRDefault="005E188A" w:rsidP="005E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E188A" w:rsidRPr="005E188A" w:rsidRDefault="005E188A" w:rsidP="005E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E188A" w:rsidRPr="005E188A" w:rsidRDefault="005E188A" w:rsidP="005E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E188A" w:rsidRPr="005E188A" w:rsidRDefault="005E188A" w:rsidP="005E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E188A" w:rsidRPr="005E188A" w:rsidRDefault="005E188A" w:rsidP="005E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E188A" w:rsidRPr="005E188A" w:rsidRDefault="005E188A" w:rsidP="005E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5E188A" w:rsidRPr="005E188A" w:rsidRDefault="005E188A" w:rsidP="005E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E3937" w:rsidRDefault="005E188A"/>
    <w:sectPr w:rsidR="003E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8A"/>
    <w:rsid w:val="000321CC"/>
    <w:rsid w:val="005E188A"/>
    <w:rsid w:val="00E0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43FF8-EDE8-4EF2-ABA0-3FB93547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E188A"/>
  </w:style>
  <w:style w:type="character" w:styleId="Hyperlink">
    <w:name w:val="Hyperlink"/>
    <w:basedOn w:val="DefaultParagraphFont"/>
    <w:uiPriority w:val="99"/>
    <w:semiHidden/>
    <w:unhideWhenUsed/>
    <w:rsid w:val="005E188A"/>
    <w:rPr>
      <w:color w:val="66666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88A"/>
    <w:rPr>
      <w:color w:val="666666"/>
      <w:u w:val="single"/>
    </w:rPr>
  </w:style>
  <w:style w:type="paragraph" w:styleId="NormalWeb">
    <w:name w:val="Normal (Web)"/>
    <w:basedOn w:val="Normal"/>
    <w:uiPriority w:val="99"/>
    <w:semiHidden/>
    <w:unhideWhenUsed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buttonnormal">
    <w:name w:val="mcebuttonnormal"/>
    <w:basedOn w:val="Normal"/>
    <w:rsid w:val="005E188A"/>
    <w:pPr>
      <w:pBdr>
        <w:top w:val="single" w:sz="6" w:space="0" w:color="F0F0EE"/>
        <w:left w:val="single" w:sz="6" w:space="0" w:color="F0F0EE"/>
        <w:bottom w:val="single" w:sz="6" w:space="0" w:color="F0F0EE"/>
        <w:right w:val="single" w:sz="6" w:space="0" w:color="F0F0EE"/>
      </w:pBdr>
      <w:spacing w:before="15" w:after="100" w:afterAutospacing="1" w:line="240" w:lineRule="auto"/>
      <w:ind w:left="15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buttonover">
    <w:name w:val="mcebuttonover"/>
    <w:basedOn w:val="Normal"/>
    <w:rsid w:val="005E188A"/>
    <w:pPr>
      <w:spacing w:before="15" w:after="100" w:afterAutospacing="1" w:line="240" w:lineRule="auto"/>
      <w:ind w:left="15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buttondown">
    <w:name w:val="mcebuttondown"/>
    <w:basedOn w:val="Normal"/>
    <w:rsid w:val="005E188A"/>
    <w:pPr>
      <w:spacing w:before="15" w:after="100" w:afterAutospacing="1" w:line="240" w:lineRule="auto"/>
      <w:ind w:left="15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separator">
    <w:name w:val="mceseparator"/>
    <w:basedOn w:val="Normal"/>
    <w:rsid w:val="005E188A"/>
    <w:pPr>
      <w:spacing w:before="15" w:after="100" w:afterAutospacing="1" w:line="240" w:lineRule="auto"/>
      <w:ind w:left="30" w:right="3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buttondisabled">
    <w:name w:val="mcebuttondisabled"/>
    <w:basedOn w:val="Normal"/>
    <w:rsid w:val="005E188A"/>
    <w:pPr>
      <w:pBdr>
        <w:top w:val="single" w:sz="6" w:space="0" w:color="F0F0EE"/>
        <w:left w:val="single" w:sz="6" w:space="0" w:color="F0F0EE"/>
        <w:bottom w:val="single" w:sz="6" w:space="0" w:color="F0F0EE"/>
        <w:right w:val="single" w:sz="6" w:space="0" w:color="F0F0EE"/>
      </w:pBdr>
      <w:spacing w:before="15" w:after="100" w:afterAutospacing="1" w:line="240" w:lineRule="auto"/>
      <w:ind w:left="15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buttonselected">
    <w:name w:val="mcebuttonselected"/>
    <w:basedOn w:val="Normal"/>
    <w:rsid w:val="005E188A"/>
    <w:pPr>
      <w:pBdr>
        <w:top w:val="single" w:sz="6" w:space="0" w:color="C0C0BB"/>
        <w:left w:val="single" w:sz="6" w:space="0" w:color="C0C0BB"/>
        <w:bottom w:val="single" w:sz="6" w:space="0" w:color="C0C0BB"/>
        <w:right w:val="single" w:sz="6" w:space="0" w:color="C0C0BB"/>
      </w:pBdr>
      <w:spacing w:before="15" w:after="100" w:afterAutospacing="1" w:line="240" w:lineRule="auto"/>
      <w:ind w:left="15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separatorline">
    <w:name w:val="mceseparatorline"/>
    <w:basedOn w:val="Normal"/>
    <w:rsid w:val="005E188A"/>
    <w:pPr>
      <w:shd w:val="clear" w:color="auto" w:fill="F0F0EE"/>
      <w:spacing w:before="30" w:after="30" w:line="240" w:lineRule="auto"/>
      <w:ind w:left="60" w:right="3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selectlist">
    <w:name w:val="mceselectlist"/>
    <w:basedOn w:val="Normal"/>
    <w:rsid w:val="005E188A"/>
    <w:pPr>
      <w:spacing w:before="30" w:after="100" w:afterAutospacing="1" w:line="240" w:lineRule="auto"/>
    </w:pPr>
    <w:rPr>
      <w:rFonts w:ascii="MS Sans Serif" w:eastAsia="Times New Roman" w:hAnsi="MS Sans Serif" w:cs="Arial"/>
      <w:color w:val="000000"/>
      <w:sz w:val="14"/>
      <w:szCs w:val="14"/>
      <w:lang w:eastAsia="hr-HR"/>
    </w:rPr>
  </w:style>
  <w:style w:type="paragraph" w:customStyle="1" w:styleId="mcelabel">
    <w:name w:val="mcelabel"/>
    <w:basedOn w:val="Normal"/>
    <w:rsid w:val="005E188A"/>
    <w:pPr>
      <w:spacing w:before="100" w:beforeAutospacing="1" w:after="100" w:afterAutospacing="1" w:line="240" w:lineRule="auto"/>
    </w:pPr>
    <w:rPr>
      <w:rFonts w:ascii="MS Sans Serif" w:eastAsia="Times New Roman" w:hAnsi="MS Sans Serif" w:cs="Arial"/>
      <w:color w:val="000000"/>
      <w:sz w:val="18"/>
      <w:szCs w:val="18"/>
      <w:lang w:eastAsia="hr-HR"/>
    </w:rPr>
  </w:style>
  <w:style w:type="paragraph" w:customStyle="1" w:styleId="mcelabeldisabled">
    <w:name w:val="mcelabeldisabled"/>
    <w:basedOn w:val="Normal"/>
    <w:rsid w:val="005E188A"/>
    <w:pPr>
      <w:spacing w:before="100" w:beforeAutospacing="1" w:after="100" w:afterAutospacing="1" w:line="240" w:lineRule="auto"/>
    </w:pPr>
    <w:rPr>
      <w:rFonts w:ascii="MS Sans Serif" w:eastAsia="Times New Roman" w:hAnsi="MS Sans Serif" w:cs="Arial"/>
      <w:color w:val="999999"/>
      <w:sz w:val="18"/>
      <w:szCs w:val="18"/>
      <w:lang w:eastAsia="hr-HR"/>
    </w:rPr>
  </w:style>
  <w:style w:type="paragraph" w:customStyle="1" w:styleId="mceeditor">
    <w:name w:val="mceeditor"/>
    <w:basedOn w:val="Normal"/>
    <w:rsid w:val="005E188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E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mceeditorarea">
    <w:name w:val="mceeditorarea"/>
    <w:basedOn w:val="Normal"/>
    <w:rsid w:val="005E188A"/>
    <w:pPr>
      <w:shd w:val="clear" w:color="auto" w:fill="FFFFFF"/>
      <w:spacing w:before="100" w:beforeAutospacing="1" w:after="100" w:afterAutospacing="1" w:line="240" w:lineRule="auto"/>
    </w:pPr>
    <w:rPr>
      <w:rFonts w:ascii="MS Sans Serif" w:eastAsia="Times New Roman" w:hAnsi="MS Sans Serif" w:cs="Arial"/>
      <w:color w:val="000000"/>
      <w:sz w:val="24"/>
      <w:szCs w:val="24"/>
      <w:lang w:eastAsia="hr-HR"/>
    </w:rPr>
  </w:style>
  <w:style w:type="paragraph" w:customStyle="1" w:styleId="mcetoolbar">
    <w:name w:val="mcetoolbar"/>
    <w:basedOn w:val="Normal"/>
    <w:rsid w:val="005E188A"/>
    <w:pPr>
      <w:pBdr>
        <w:top w:val="single" w:sz="6" w:space="0" w:color="CCCCCC"/>
      </w:pBdr>
      <w:shd w:val="clear" w:color="auto" w:fill="F0F0E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a">
    <w:name w:val="*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hr-HR"/>
    </w:rPr>
  </w:style>
  <w:style w:type="paragraph" w:customStyle="1" w:styleId="bodyline">
    <w:name w:val="bodyline"/>
    <w:basedOn w:val="Normal"/>
    <w:rsid w:val="005E188A"/>
    <w:pPr>
      <w:pBdr>
        <w:top w:val="single" w:sz="6" w:space="0" w:color="98AAB1"/>
        <w:left w:val="single" w:sz="6" w:space="0" w:color="98AAB1"/>
        <w:bottom w:val="single" w:sz="6" w:space="0" w:color="98AAB1"/>
        <w:right w:val="single" w:sz="6" w:space="0" w:color="98AAB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dobrodosli">
    <w:name w:val="dobrodosli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699"/>
      <w:sz w:val="20"/>
      <w:szCs w:val="20"/>
      <w:lang w:eastAsia="hr-HR"/>
    </w:rPr>
  </w:style>
  <w:style w:type="paragraph" w:customStyle="1" w:styleId="dobrodoslititle">
    <w:name w:val="dobrodoslititle"/>
    <w:basedOn w:val="Normal"/>
    <w:rsid w:val="005E188A"/>
    <w:pPr>
      <w:spacing w:before="150" w:after="75" w:line="240" w:lineRule="auto"/>
    </w:pPr>
    <w:rPr>
      <w:rFonts w:ascii="Arial" w:eastAsia="Times New Roman" w:hAnsi="Arial" w:cs="Arial"/>
      <w:b/>
      <w:bCs/>
      <w:color w:val="ED9818"/>
      <w:sz w:val="24"/>
      <w:szCs w:val="24"/>
      <w:lang w:eastAsia="hr-HR"/>
    </w:rPr>
  </w:style>
  <w:style w:type="paragraph" w:customStyle="1" w:styleId="header">
    <w:name w:val="header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5F5F5"/>
      <w:sz w:val="24"/>
      <w:szCs w:val="24"/>
      <w:lang w:eastAsia="hr-HR"/>
    </w:rPr>
  </w:style>
  <w:style w:type="paragraph" w:customStyle="1" w:styleId="block-title">
    <w:name w:val="block-title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pn-logo">
    <w:name w:val="pn-logo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7"/>
      <w:szCs w:val="27"/>
      <w:lang w:eastAsia="hr-HR"/>
    </w:rPr>
  </w:style>
  <w:style w:type="paragraph" w:customStyle="1" w:styleId="pn-slogan">
    <w:name w:val="pn-slogan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pn-title">
    <w:name w:val="pn-title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pn-pagetitle">
    <w:name w:val="pn-pagetitle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side-block">
    <w:name w:val="side-block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sidebar">
    <w:name w:val="sidebar"/>
    <w:basedOn w:val="Normal"/>
    <w:rsid w:val="005E18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title">
    <w:name w:val="title"/>
    <w:basedOn w:val="Normal"/>
    <w:rsid w:val="005E188A"/>
    <w:pPr>
      <w:pBdr>
        <w:bottom w:val="single" w:sz="24" w:space="4" w:color="B70400"/>
      </w:pBdr>
      <w:shd w:val="clear" w:color="auto" w:fill="DA0C0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category">
    <w:name w:val="category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sectiontableheader">
    <w:name w:val="sectiontableheader"/>
    <w:basedOn w:val="Normal"/>
    <w:rsid w:val="005E188A"/>
    <w:pPr>
      <w:shd w:val="clear" w:color="auto" w:fill="00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05B8B"/>
      <w:sz w:val="18"/>
      <w:szCs w:val="18"/>
      <w:lang w:eastAsia="hr-HR"/>
    </w:rPr>
  </w:style>
  <w:style w:type="paragraph" w:customStyle="1" w:styleId="pagenav">
    <w:name w:val="pagenav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05B8B"/>
      <w:sz w:val="17"/>
      <w:szCs w:val="17"/>
      <w:lang w:eastAsia="hr-HR"/>
    </w:rPr>
  </w:style>
  <w:style w:type="paragraph" w:customStyle="1" w:styleId="sectiontablefooter">
    <w:name w:val="sectiontablefooter"/>
    <w:basedOn w:val="Normal"/>
    <w:rsid w:val="005E188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groupcolor">
    <w:name w:val="groupcolor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9900"/>
      <w:sz w:val="24"/>
      <w:szCs w:val="24"/>
      <w:lang w:eastAsia="hr-HR"/>
    </w:rPr>
  </w:style>
  <w:style w:type="paragraph" w:customStyle="1" w:styleId="contentpaneopen">
    <w:name w:val="contentpaneopen"/>
    <w:basedOn w:val="Normal"/>
    <w:rsid w:val="005E188A"/>
    <w:pPr>
      <w:shd w:val="clear" w:color="auto" w:fill="FFFFFF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buttonheading">
    <w:name w:val="buttonheading"/>
    <w:basedOn w:val="Normal"/>
    <w:rsid w:val="005E188A"/>
    <w:pPr>
      <w:pBdr>
        <w:bottom w:val="single" w:sz="24" w:space="0" w:color="0093D6"/>
      </w:pBdr>
      <w:shd w:val="clear" w:color="auto" w:fill="9FD5F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A34F"/>
      <w:sz w:val="18"/>
      <w:szCs w:val="18"/>
      <w:lang w:eastAsia="hr-HR"/>
    </w:rPr>
  </w:style>
  <w:style w:type="paragraph" w:customStyle="1" w:styleId="small">
    <w:name w:val="small"/>
    <w:basedOn w:val="Normal"/>
    <w:rsid w:val="005E188A"/>
    <w:pPr>
      <w:spacing w:before="100" w:beforeAutospacing="1" w:after="100" w:afterAutospacing="1" w:line="315" w:lineRule="atLeast"/>
    </w:pPr>
    <w:rPr>
      <w:rFonts w:ascii="Arial" w:eastAsia="Times New Roman" w:hAnsi="Arial" w:cs="Arial"/>
      <w:b/>
      <w:bCs/>
      <w:color w:val="000000"/>
      <w:sz w:val="17"/>
      <w:szCs w:val="17"/>
      <w:lang w:eastAsia="hr-HR"/>
    </w:rPr>
  </w:style>
  <w:style w:type="paragraph" w:customStyle="1" w:styleId="createdate">
    <w:name w:val="createdate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55555"/>
      <w:sz w:val="17"/>
      <w:szCs w:val="17"/>
      <w:lang w:eastAsia="hr-HR"/>
    </w:rPr>
  </w:style>
  <w:style w:type="paragraph" w:customStyle="1" w:styleId="createdatecolor">
    <w:name w:val="createdatecolor"/>
    <w:basedOn w:val="Normal"/>
    <w:rsid w:val="005E188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05B8B"/>
      <w:sz w:val="24"/>
      <w:szCs w:val="24"/>
      <w:lang w:eastAsia="hr-HR"/>
    </w:rPr>
  </w:style>
  <w:style w:type="paragraph" w:customStyle="1" w:styleId="modifydate">
    <w:name w:val="modifydate"/>
    <w:basedOn w:val="Normal"/>
    <w:rsid w:val="005E188A"/>
    <w:pPr>
      <w:spacing w:before="100" w:beforeAutospacing="1" w:after="100" w:afterAutospacing="1" w:line="315" w:lineRule="atLeast"/>
    </w:pPr>
    <w:rPr>
      <w:rFonts w:ascii="Arial" w:eastAsia="Times New Roman" w:hAnsi="Arial" w:cs="Arial"/>
      <w:color w:val="105B8B"/>
      <w:sz w:val="17"/>
      <w:szCs w:val="17"/>
      <w:lang w:eastAsia="hr-HR"/>
    </w:rPr>
  </w:style>
  <w:style w:type="paragraph" w:customStyle="1" w:styleId="contentpane-login">
    <w:name w:val="contentpane-login"/>
    <w:basedOn w:val="Normal"/>
    <w:rsid w:val="005E188A"/>
    <w:pPr>
      <w:pBdr>
        <w:top w:val="single" w:sz="6" w:space="0" w:color="82B8DC"/>
        <w:left w:val="single" w:sz="6" w:space="0" w:color="82B8DC"/>
        <w:bottom w:val="single" w:sz="6" w:space="0" w:color="82B8DC"/>
        <w:right w:val="single" w:sz="6" w:space="0" w:color="82B8DC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unosred">
    <w:name w:val="unosred"/>
    <w:basedOn w:val="Normal"/>
    <w:rsid w:val="005E188A"/>
    <w:pPr>
      <w:shd w:val="clear" w:color="auto" w:fill="DA0C0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character" w:customStyle="1" w:styleId="odjava">
    <w:name w:val="odjava"/>
    <w:basedOn w:val="DefaultParagraphFont"/>
    <w:rsid w:val="005E188A"/>
    <w:rPr>
      <w:b/>
      <w:bCs/>
      <w:color w:val="006699"/>
      <w:sz w:val="18"/>
      <w:szCs w:val="18"/>
    </w:rPr>
  </w:style>
  <w:style w:type="character" w:customStyle="1" w:styleId="mainlevel-nav">
    <w:name w:val="mainlevel-nav"/>
    <w:basedOn w:val="DefaultParagraphFont"/>
    <w:rsid w:val="005E188A"/>
    <w:rPr>
      <w:color w:val="DD6900"/>
    </w:rPr>
  </w:style>
  <w:style w:type="character" w:customStyle="1" w:styleId="mainlevel-mam">
    <w:name w:val="mainlevel-mam"/>
    <w:basedOn w:val="DefaultParagraphFont"/>
    <w:rsid w:val="005E188A"/>
    <w:rPr>
      <w:vanish/>
      <w:webHidden w:val="0"/>
      <w:specVanish w:val="0"/>
    </w:rPr>
  </w:style>
  <w:style w:type="character" w:customStyle="1" w:styleId="maintitle">
    <w:name w:val="maintitle"/>
    <w:basedOn w:val="DefaultParagraphFont"/>
    <w:rsid w:val="005E188A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revision>1</cp:revision>
  <dcterms:created xsi:type="dcterms:W3CDTF">2015-04-15T05:55:00Z</dcterms:created>
  <dcterms:modified xsi:type="dcterms:W3CDTF">2015-04-15T05:56:00Z</dcterms:modified>
</cp:coreProperties>
</file>