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F1" w:rsidRDefault="001906F1" w:rsidP="001906F1">
      <w:pPr>
        <w:rPr>
          <w:b/>
          <w:sz w:val="20"/>
          <w:szCs w:val="20"/>
        </w:rPr>
      </w:pPr>
      <w:r>
        <w:rPr>
          <w:b/>
          <w:sz w:val="20"/>
          <w:szCs w:val="20"/>
        </w:rPr>
        <w:t>Dječji vrtić - Imotski</w:t>
      </w:r>
    </w:p>
    <w:p w:rsidR="001906F1" w:rsidRDefault="001906F1" w:rsidP="001906F1">
      <w:pPr>
        <w:rPr>
          <w:b/>
          <w:sz w:val="20"/>
          <w:szCs w:val="20"/>
        </w:rPr>
      </w:pPr>
      <w:r>
        <w:rPr>
          <w:b/>
          <w:sz w:val="20"/>
          <w:szCs w:val="20"/>
        </w:rPr>
        <w:t>Ulica  Fra S. Vrljića 15</w:t>
      </w:r>
    </w:p>
    <w:p w:rsidR="001906F1" w:rsidRDefault="001906F1" w:rsidP="001906F1">
      <w:pPr>
        <w:tabs>
          <w:tab w:val="left" w:pos="20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21260 Imotski</w:t>
      </w:r>
      <w:r>
        <w:rPr>
          <w:b/>
          <w:sz w:val="20"/>
          <w:szCs w:val="20"/>
        </w:rPr>
        <w:tab/>
      </w:r>
    </w:p>
    <w:p w:rsidR="001906F1" w:rsidRDefault="001906F1" w:rsidP="001906F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Tel: 021/ 841-727</w:t>
      </w:r>
    </w:p>
    <w:p w:rsidR="001906F1" w:rsidRDefault="001906F1" w:rsidP="001906F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Fax: 021/841-063</w:t>
      </w:r>
    </w:p>
    <w:p w:rsidR="001906F1" w:rsidRDefault="008C7913" w:rsidP="001906F1">
      <w:pPr>
        <w:tabs>
          <w:tab w:val="left" w:pos="5415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U Imotskom </w:t>
      </w:r>
      <w:r w:rsidR="00BF0669">
        <w:rPr>
          <w:b/>
          <w:i/>
          <w:sz w:val="20"/>
          <w:szCs w:val="20"/>
        </w:rPr>
        <w:t>27</w:t>
      </w:r>
      <w:r w:rsidR="0041624C">
        <w:rPr>
          <w:b/>
          <w:i/>
          <w:sz w:val="20"/>
          <w:szCs w:val="20"/>
        </w:rPr>
        <w:t>.</w:t>
      </w:r>
      <w:r w:rsidR="00BF0669">
        <w:rPr>
          <w:b/>
          <w:i/>
          <w:sz w:val="20"/>
          <w:szCs w:val="20"/>
        </w:rPr>
        <w:t>ožujka</w:t>
      </w:r>
      <w:r w:rsidR="00AE63A6">
        <w:rPr>
          <w:b/>
          <w:i/>
          <w:sz w:val="20"/>
          <w:szCs w:val="20"/>
        </w:rPr>
        <w:t xml:space="preserve"> </w:t>
      </w:r>
      <w:r w:rsidR="00715B4C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201</w:t>
      </w:r>
      <w:r w:rsidR="00BF0669">
        <w:rPr>
          <w:b/>
          <w:i/>
          <w:sz w:val="20"/>
          <w:szCs w:val="20"/>
        </w:rPr>
        <w:t>7</w:t>
      </w:r>
      <w:r w:rsidR="001906F1">
        <w:rPr>
          <w:b/>
          <w:i/>
          <w:sz w:val="20"/>
          <w:szCs w:val="20"/>
        </w:rPr>
        <w:t>.</w:t>
      </w:r>
    </w:p>
    <w:p w:rsidR="001906F1" w:rsidRDefault="00FB1DEC" w:rsidP="001906F1">
      <w:pPr>
        <w:tabs>
          <w:tab w:val="left" w:pos="5415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Kl.Br: </w:t>
      </w:r>
      <w:r w:rsidR="00F84BF1">
        <w:rPr>
          <w:b/>
          <w:i/>
          <w:sz w:val="20"/>
          <w:szCs w:val="20"/>
        </w:rPr>
        <w:t>601-01/1</w:t>
      </w:r>
      <w:r w:rsidR="00BF0669">
        <w:rPr>
          <w:b/>
          <w:i/>
          <w:sz w:val="20"/>
          <w:szCs w:val="20"/>
        </w:rPr>
        <w:t>7</w:t>
      </w:r>
      <w:r w:rsidR="00F84BF1">
        <w:rPr>
          <w:b/>
          <w:i/>
          <w:sz w:val="20"/>
          <w:szCs w:val="20"/>
        </w:rPr>
        <w:t>-01-</w:t>
      </w:r>
      <w:r w:rsidR="00BF0669">
        <w:rPr>
          <w:b/>
          <w:i/>
          <w:sz w:val="20"/>
          <w:szCs w:val="20"/>
        </w:rPr>
        <w:t>77</w:t>
      </w:r>
      <w:r w:rsidR="00162EF7">
        <w:rPr>
          <w:b/>
          <w:i/>
          <w:sz w:val="20"/>
          <w:szCs w:val="20"/>
        </w:rPr>
        <w:t xml:space="preserve">                   </w:t>
      </w:r>
    </w:p>
    <w:p w:rsidR="001906F1" w:rsidRDefault="00BF0669" w:rsidP="003067A1">
      <w:pPr>
        <w:tabs>
          <w:tab w:val="left" w:pos="5415"/>
        </w:tabs>
      </w:pPr>
      <w:r>
        <w:rPr>
          <w:b/>
          <w:i/>
          <w:sz w:val="20"/>
          <w:szCs w:val="20"/>
        </w:rPr>
        <w:t>Ur:br:2129-01-17-01</w:t>
      </w:r>
      <w:r w:rsidR="001906F1">
        <w:rPr>
          <w:sz w:val="28"/>
          <w:szCs w:val="28"/>
        </w:rPr>
        <w:t xml:space="preserve"> </w:t>
      </w:r>
    </w:p>
    <w:p w:rsidR="001906F1" w:rsidRPr="003067A1" w:rsidRDefault="003067A1" w:rsidP="001906F1">
      <w:pPr>
        <w:tabs>
          <w:tab w:val="left" w:pos="6150"/>
          <w:tab w:val="left" w:pos="6870"/>
          <w:tab w:val="center" w:pos="7372"/>
        </w:tabs>
        <w:rPr>
          <w:i/>
          <w:sz w:val="22"/>
          <w:szCs w:val="22"/>
        </w:rPr>
      </w:pPr>
      <w:r w:rsidRPr="003067A1">
        <w:rPr>
          <w:i/>
          <w:sz w:val="22"/>
          <w:szCs w:val="22"/>
        </w:rPr>
        <w:t>Kontakt:021/843-310</w:t>
      </w:r>
      <w:r w:rsidR="001906F1" w:rsidRPr="003067A1">
        <w:rPr>
          <w:i/>
          <w:sz w:val="22"/>
          <w:szCs w:val="22"/>
        </w:rPr>
        <w:tab/>
        <w:t xml:space="preserve">                                                                                                                                 </w:t>
      </w:r>
      <w:r w:rsidR="00574DAE" w:rsidRPr="003067A1">
        <w:rPr>
          <w:i/>
          <w:sz w:val="22"/>
          <w:szCs w:val="22"/>
        </w:rPr>
        <w:t xml:space="preserve">  </w:t>
      </w:r>
    </w:p>
    <w:p w:rsidR="00F84BF1" w:rsidRDefault="00F84BF1" w:rsidP="001906F1">
      <w:pPr>
        <w:tabs>
          <w:tab w:val="left" w:pos="6150"/>
          <w:tab w:val="left" w:pos="6870"/>
          <w:tab w:val="center" w:pos="7372"/>
        </w:tabs>
        <w:rPr>
          <w:sz w:val="20"/>
          <w:szCs w:val="20"/>
        </w:rPr>
      </w:pPr>
    </w:p>
    <w:p w:rsidR="00F84BF1" w:rsidRPr="00F84BF1" w:rsidRDefault="00F84BF1" w:rsidP="001906F1">
      <w:pPr>
        <w:tabs>
          <w:tab w:val="left" w:pos="6150"/>
          <w:tab w:val="left" w:pos="6870"/>
          <w:tab w:val="center" w:pos="7372"/>
        </w:tabs>
        <w:rPr>
          <w:sz w:val="20"/>
          <w:szCs w:val="20"/>
        </w:rPr>
      </w:pPr>
    </w:p>
    <w:p w:rsidR="001906F1" w:rsidRPr="00F84BF1" w:rsidRDefault="001906F1" w:rsidP="001906F1">
      <w:pPr>
        <w:tabs>
          <w:tab w:val="left" w:pos="6150"/>
          <w:tab w:val="left" w:pos="6870"/>
          <w:tab w:val="center" w:pos="7372"/>
        </w:tabs>
        <w:rPr>
          <w:sz w:val="20"/>
          <w:szCs w:val="20"/>
        </w:rPr>
      </w:pPr>
      <w:r w:rsidRPr="00F84BF1">
        <w:rPr>
          <w:sz w:val="20"/>
          <w:szCs w:val="20"/>
        </w:rPr>
        <w:tab/>
        <w:t xml:space="preserve">        </w:t>
      </w:r>
    </w:p>
    <w:p w:rsidR="001906F1" w:rsidRDefault="00F84BF1" w:rsidP="00F84BF1">
      <w:pPr>
        <w:tabs>
          <w:tab w:val="left" w:pos="68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F84BF1" w:rsidRDefault="00F84BF1" w:rsidP="00F84BF1">
      <w:pPr>
        <w:tabs>
          <w:tab w:val="left" w:pos="6870"/>
        </w:tabs>
        <w:rPr>
          <w:sz w:val="20"/>
          <w:szCs w:val="20"/>
        </w:rPr>
      </w:pPr>
    </w:p>
    <w:p w:rsidR="00F84BF1" w:rsidRDefault="00F84BF1" w:rsidP="00F84BF1">
      <w:pPr>
        <w:tabs>
          <w:tab w:val="left" w:pos="6870"/>
        </w:tabs>
        <w:rPr>
          <w:sz w:val="20"/>
          <w:szCs w:val="20"/>
        </w:rPr>
      </w:pPr>
    </w:p>
    <w:p w:rsidR="00F84BF1" w:rsidRPr="00F84BF1" w:rsidRDefault="00F84BF1" w:rsidP="00F84BF1">
      <w:pPr>
        <w:tabs>
          <w:tab w:val="left" w:pos="6870"/>
        </w:tabs>
        <w:rPr>
          <w:sz w:val="20"/>
          <w:szCs w:val="20"/>
        </w:rPr>
      </w:pPr>
    </w:p>
    <w:p w:rsidR="001906F1" w:rsidRDefault="001906F1" w:rsidP="001906F1">
      <w:pPr>
        <w:jc w:val="center"/>
        <w:rPr>
          <w:b/>
          <w:sz w:val="28"/>
          <w:szCs w:val="28"/>
        </w:rPr>
      </w:pPr>
    </w:p>
    <w:p w:rsidR="001C1C8D" w:rsidRDefault="001906F1" w:rsidP="001906F1">
      <w:pPr>
        <w:tabs>
          <w:tab w:val="left" w:pos="345"/>
        </w:tabs>
        <w:rPr>
          <w:b/>
          <w:i/>
        </w:rPr>
      </w:pPr>
      <w:r>
        <w:rPr>
          <w:b/>
          <w:sz w:val="28"/>
          <w:szCs w:val="28"/>
        </w:rPr>
        <w:tab/>
      </w:r>
      <w:r>
        <w:rPr>
          <w:b/>
          <w:i/>
        </w:rPr>
        <w:t>PREDMET:</w:t>
      </w:r>
      <w:r>
        <w:rPr>
          <w:b/>
          <w:i/>
          <w:sz w:val="28"/>
          <w:szCs w:val="28"/>
        </w:rPr>
        <w:t xml:space="preserve"> </w:t>
      </w:r>
      <w:r w:rsidR="00BF0669">
        <w:rPr>
          <w:b/>
          <w:i/>
        </w:rPr>
        <w:t>Odgovor na upit</w:t>
      </w:r>
    </w:p>
    <w:p w:rsidR="00B6606F" w:rsidRDefault="00B6606F" w:rsidP="001906F1">
      <w:pPr>
        <w:tabs>
          <w:tab w:val="left" w:pos="345"/>
        </w:tabs>
        <w:rPr>
          <w:b/>
          <w:i/>
          <w:sz w:val="20"/>
          <w:szCs w:val="20"/>
        </w:rPr>
      </w:pPr>
    </w:p>
    <w:p w:rsidR="00B6606F" w:rsidRDefault="008C7913" w:rsidP="001906F1">
      <w:pPr>
        <w:tabs>
          <w:tab w:val="left" w:pos="345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Poštovani, </w:t>
      </w:r>
    </w:p>
    <w:p w:rsidR="00820209" w:rsidRDefault="00820209" w:rsidP="001906F1">
      <w:pPr>
        <w:tabs>
          <w:tab w:val="left" w:pos="345"/>
        </w:tabs>
        <w:rPr>
          <w:b/>
          <w:i/>
          <w:sz w:val="20"/>
          <w:szCs w:val="20"/>
        </w:rPr>
      </w:pPr>
    </w:p>
    <w:p w:rsidR="003067A1" w:rsidRDefault="00BF0669" w:rsidP="001906F1">
      <w:pPr>
        <w:tabs>
          <w:tab w:val="left" w:pos="345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Dječji vrtić Imotski nalazi se na adresi Fra Stjepana Vrljića 15, 21260 Imotski. </w:t>
      </w:r>
    </w:p>
    <w:p w:rsidR="00820209" w:rsidRDefault="00BF0669" w:rsidP="001906F1">
      <w:pPr>
        <w:tabs>
          <w:tab w:val="left" w:pos="345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Dječji vrtić ima 43 stalnih zaposlenika.</w:t>
      </w:r>
    </w:p>
    <w:p w:rsidR="00D82E9A" w:rsidRDefault="00D82E9A" w:rsidP="001906F1">
      <w:pPr>
        <w:tabs>
          <w:tab w:val="left" w:pos="345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Dječji vrtić Imotski djeluje i na dva područna vrtića i to PV Vinjani Donji i PV Proložac Donji.</w:t>
      </w:r>
    </w:p>
    <w:p w:rsidR="00D82E9A" w:rsidRPr="00D82E9A" w:rsidRDefault="00D82E9A" w:rsidP="00D82E9A">
      <w:pPr>
        <w:pStyle w:val="Odlomakpopisa"/>
        <w:numPr>
          <w:ilvl w:val="0"/>
          <w:numId w:val="3"/>
        </w:numPr>
        <w:tabs>
          <w:tab w:val="left" w:pos="345"/>
        </w:tabs>
        <w:rPr>
          <w:b/>
          <w:i/>
          <w:sz w:val="20"/>
          <w:szCs w:val="20"/>
        </w:rPr>
      </w:pPr>
      <w:r w:rsidRPr="00D82E9A">
        <w:rPr>
          <w:b/>
          <w:i/>
          <w:sz w:val="20"/>
          <w:szCs w:val="20"/>
        </w:rPr>
        <w:t>Kapacitet upisa ovisi o Državnom pedagoškom standardu predškolskog odgoja i naobrazbe  (čl.22 i 23.)</w:t>
      </w:r>
      <w:r w:rsidR="003067A1">
        <w:rPr>
          <w:b/>
          <w:i/>
          <w:sz w:val="20"/>
          <w:szCs w:val="20"/>
        </w:rPr>
        <w:t>podaci se nalaze pod br.2.</w:t>
      </w:r>
    </w:p>
    <w:p w:rsidR="00D82E9A" w:rsidRDefault="00D82E9A" w:rsidP="00D82E9A">
      <w:pPr>
        <w:pStyle w:val="Odlomakpopisa"/>
        <w:numPr>
          <w:ilvl w:val="0"/>
          <w:numId w:val="3"/>
        </w:numPr>
        <w:tabs>
          <w:tab w:val="left" w:pos="345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Broj djece : Imotski – 190 ; PV Vinjani Donji 62; PV Proložac Donji 44</w:t>
      </w:r>
    </w:p>
    <w:p w:rsidR="00D82E9A" w:rsidRDefault="00D82E9A" w:rsidP="00D82E9A">
      <w:pPr>
        <w:pStyle w:val="Odlomakpopisa"/>
        <w:numPr>
          <w:ilvl w:val="0"/>
          <w:numId w:val="3"/>
        </w:numPr>
        <w:tabs>
          <w:tab w:val="left" w:pos="345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Broj odgajteljica: Imotski</w:t>
      </w:r>
      <w:r w:rsidR="003067A1">
        <w:rPr>
          <w:b/>
          <w:i/>
          <w:sz w:val="20"/>
          <w:szCs w:val="20"/>
        </w:rPr>
        <w:t xml:space="preserve"> – 17;PV  Vinjani Donji – 5; PV Proložac Donji – 2</w:t>
      </w:r>
    </w:p>
    <w:p w:rsidR="003067A1" w:rsidRDefault="003067A1" w:rsidP="00D82E9A">
      <w:pPr>
        <w:pStyle w:val="Odlomakpopisa"/>
        <w:numPr>
          <w:ilvl w:val="0"/>
          <w:numId w:val="3"/>
        </w:numPr>
        <w:tabs>
          <w:tab w:val="left" w:pos="345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Broj grupa: Imotski – 9; PV Vinjani Donji – 3; PV Proložac Donji – 2</w:t>
      </w:r>
    </w:p>
    <w:p w:rsidR="003067A1" w:rsidRPr="003067A1" w:rsidRDefault="003067A1" w:rsidP="003067A1">
      <w:pPr>
        <w:tabs>
          <w:tab w:val="left" w:pos="345"/>
        </w:tabs>
        <w:rPr>
          <w:b/>
          <w:i/>
          <w:sz w:val="20"/>
          <w:szCs w:val="20"/>
        </w:rPr>
      </w:pPr>
    </w:p>
    <w:p w:rsidR="003067A1" w:rsidRPr="003067A1" w:rsidRDefault="003067A1" w:rsidP="003067A1">
      <w:pPr>
        <w:tabs>
          <w:tab w:val="left" w:pos="345"/>
        </w:tabs>
        <w:rPr>
          <w:b/>
          <w:i/>
          <w:sz w:val="20"/>
          <w:szCs w:val="20"/>
        </w:rPr>
      </w:pPr>
    </w:p>
    <w:p w:rsidR="00D82E9A" w:rsidRPr="003067A1" w:rsidRDefault="00D82E9A" w:rsidP="003067A1">
      <w:pPr>
        <w:tabs>
          <w:tab w:val="left" w:pos="345"/>
        </w:tabs>
        <w:ind w:left="360"/>
        <w:rPr>
          <w:b/>
          <w:i/>
          <w:sz w:val="20"/>
          <w:szCs w:val="20"/>
        </w:rPr>
      </w:pPr>
    </w:p>
    <w:p w:rsidR="00BF0669" w:rsidRDefault="003067A1" w:rsidP="001906F1">
      <w:pPr>
        <w:tabs>
          <w:tab w:val="left" w:pos="345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Zahtjev je uredno zaprimljen(kao što se i vidi)  a i odgovoren.</w:t>
      </w:r>
    </w:p>
    <w:p w:rsidR="00B6606F" w:rsidRDefault="00B6606F" w:rsidP="001906F1">
      <w:pPr>
        <w:tabs>
          <w:tab w:val="left" w:pos="345"/>
        </w:tabs>
        <w:rPr>
          <w:b/>
          <w:i/>
          <w:sz w:val="20"/>
          <w:szCs w:val="20"/>
        </w:rPr>
      </w:pPr>
    </w:p>
    <w:p w:rsidR="00B6606F" w:rsidRDefault="00B6606F" w:rsidP="001906F1">
      <w:pPr>
        <w:tabs>
          <w:tab w:val="left" w:pos="345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 poštovanjem !</w:t>
      </w:r>
    </w:p>
    <w:p w:rsidR="00B6606F" w:rsidRDefault="00B6606F" w:rsidP="001906F1">
      <w:pPr>
        <w:tabs>
          <w:tab w:val="left" w:pos="345"/>
        </w:tabs>
        <w:rPr>
          <w:b/>
          <w:i/>
          <w:sz w:val="20"/>
          <w:szCs w:val="20"/>
        </w:rPr>
      </w:pPr>
    </w:p>
    <w:p w:rsidR="00B6606F" w:rsidRDefault="00B6606F" w:rsidP="001906F1">
      <w:pPr>
        <w:tabs>
          <w:tab w:val="left" w:pos="345"/>
        </w:tabs>
        <w:rPr>
          <w:b/>
          <w:i/>
          <w:sz w:val="20"/>
          <w:szCs w:val="20"/>
        </w:rPr>
      </w:pPr>
    </w:p>
    <w:p w:rsidR="00B6606F" w:rsidRDefault="00B6606F" w:rsidP="001906F1">
      <w:pPr>
        <w:tabs>
          <w:tab w:val="left" w:pos="345"/>
        </w:tabs>
        <w:rPr>
          <w:b/>
          <w:i/>
          <w:sz w:val="20"/>
          <w:szCs w:val="20"/>
        </w:rPr>
      </w:pPr>
    </w:p>
    <w:p w:rsidR="00B6606F" w:rsidRDefault="00B6606F" w:rsidP="00B6606F">
      <w:pPr>
        <w:tabs>
          <w:tab w:val="left" w:pos="345"/>
        </w:tabs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</w:t>
      </w:r>
    </w:p>
    <w:p w:rsidR="001906F1" w:rsidRPr="001906F1" w:rsidRDefault="001906F1" w:rsidP="001906F1">
      <w:pPr>
        <w:tabs>
          <w:tab w:val="left" w:pos="345"/>
        </w:tabs>
        <w:rPr>
          <w:b/>
          <w:i/>
          <w:sz w:val="20"/>
          <w:szCs w:val="20"/>
        </w:rPr>
      </w:pPr>
    </w:p>
    <w:p w:rsidR="001906F1" w:rsidRDefault="001906F1" w:rsidP="001906F1">
      <w:pPr>
        <w:tabs>
          <w:tab w:val="left" w:pos="345"/>
        </w:tabs>
        <w:rPr>
          <w:b/>
          <w:i/>
        </w:rPr>
      </w:pPr>
    </w:p>
    <w:p w:rsidR="00B6606F" w:rsidRDefault="001906F1" w:rsidP="003067A1">
      <w:pPr>
        <w:tabs>
          <w:tab w:val="left" w:pos="345"/>
        </w:tabs>
        <w:rPr>
          <w:sz w:val="20"/>
          <w:szCs w:val="20"/>
        </w:rPr>
      </w:pPr>
      <w:r>
        <w:rPr>
          <w:b/>
          <w:i/>
        </w:rPr>
        <w:t xml:space="preserve">     </w:t>
      </w:r>
      <w:r w:rsidR="003067A1">
        <w:rPr>
          <w:b/>
          <w:i/>
        </w:rPr>
        <w:t xml:space="preserve">                                                               Tajnik: Vicka Babić,dipl.iur. v.r.</w:t>
      </w:r>
    </w:p>
    <w:p w:rsidR="00B6606F" w:rsidRDefault="00B6606F" w:rsidP="00B6606F">
      <w:pPr>
        <w:tabs>
          <w:tab w:val="left" w:pos="345"/>
        </w:tabs>
        <w:jc w:val="right"/>
        <w:rPr>
          <w:sz w:val="20"/>
          <w:szCs w:val="20"/>
        </w:rPr>
      </w:pPr>
    </w:p>
    <w:p w:rsidR="00B6606F" w:rsidRDefault="00B6606F" w:rsidP="00B6606F">
      <w:pPr>
        <w:tabs>
          <w:tab w:val="left" w:pos="345"/>
        </w:tabs>
        <w:jc w:val="right"/>
        <w:rPr>
          <w:sz w:val="20"/>
          <w:szCs w:val="20"/>
        </w:rPr>
      </w:pPr>
    </w:p>
    <w:p w:rsidR="00B6606F" w:rsidRDefault="00B6606F" w:rsidP="00B6606F">
      <w:pPr>
        <w:tabs>
          <w:tab w:val="left" w:pos="345"/>
        </w:tabs>
        <w:jc w:val="right"/>
        <w:rPr>
          <w:sz w:val="20"/>
          <w:szCs w:val="20"/>
        </w:rPr>
      </w:pPr>
    </w:p>
    <w:p w:rsidR="00B6606F" w:rsidRPr="00B6606F" w:rsidRDefault="00B6606F" w:rsidP="003067A1">
      <w:pPr>
        <w:tabs>
          <w:tab w:val="left" w:pos="345"/>
        </w:tabs>
        <w:rPr>
          <w:sz w:val="20"/>
          <w:szCs w:val="20"/>
        </w:rPr>
      </w:pPr>
      <w:r>
        <w:rPr>
          <w:sz w:val="20"/>
          <w:szCs w:val="20"/>
        </w:rPr>
        <w:t xml:space="preserve">Dostaviti : -      </w:t>
      </w:r>
      <w:r w:rsidR="003067A1">
        <w:rPr>
          <w:sz w:val="20"/>
          <w:szCs w:val="20"/>
        </w:rPr>
        <w:t>tajništvo</w:t>
      </w:r>
    </w:p>
    <w:p w:rsidR="00B6606F" w:rsidRDefault="00B6606F" w:rsidP="00B6606F">
      <w:pPr>
        <w:tabs>
          <w:tab w:val="left" w:pos="34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p w:rsidR="00B6606F" w:rsidRPr="00B6606F" w:rsidRDefault="00B6606F" w:rsidP="00B6606F">
      <w:pPr>
        <w:tabs>
          <w:tab w:val="left" w:pos="345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sectPr w:rsidR="00B6606F" w:rsidRPr="00B6606F" w:rsidSect="001C1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5777"/>
    <w:multiLevelType w:val="hybridMultilevel"/>
    <w:tmpl w:val="7A4AFE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E5D81"/>
    <w:multiLevelType w:val="hybridMultilevel"/>
    <w:tmpl w:val="9D52032A"/>
    <w:lvl w:ilvl="0" w:tplc="A482839C"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>
    <w:nsid w:val="5CEF7F48"/>
    <w:multiLevelType w:val="hybridMultilevel"/>
    <w:tmpl w:val="266A38A6"/>
    <w:lvl w:ilvl="0" w:tplc="841E1490"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1906F1"/>
    <w:rsid w:val="00082806"/>
    <w:rsid w:val="000F36A8"/>
    <w:rsid w:val="00162EF7"/>
    <w:rsid w:val="001906F1"/>
    <w:rsid w:val="0019643D"/>
    <w:rsid w:val="001A758E"/>
    <w:rsid w:val="001C1C8D"/>
    <w:rsid w:val="003067A1"/>
    <w:rsid w:val="0041624C"/>
    <w:rsid w:val="00443233"/>
    <w:rsid w:val="00465B5B"/>
    <w:rsid w:val="004B3613"/>
    <w:rsid w:val="00536779"/>
    <w:rsid w:val="005656ED"/>
    <w:rsid w:val="00574DAE"/>
    <w:rsid w:val="005A76CF"/>
    <w:rsid w:val="005C509A"/>
    <w:rsid w:val="005E6617"/>
    <w:rsid w:val="00612D7E"/>
    <w:rsid w:val="006C6433"/>
    <w:rsid w:val="00715B4C"/>
    <w:rsid w:val="00770948"/>
    <w:rsid w:val="007F00BC"/>
    <w:rsid w:val="00820209"/>
    <w:rsid w:val="008C7913"/>
    <w:rsid w:val="009205AE"/>
    <w:rsid w:val="00927155"/>
    <w:rsid w:val="00986C3C"/>
    <w:rsid w:val="009F7B1A"/>
    <w:rsid w:val="00A7482F"/>
    <w:rsid w:val="00A900BB"/>
    <w:rsid w:val="00A9323E"/>
    <w:rsid w:val="00AE63A6"/>
    <w:rsid w:val="00AF75CE"/>
    <w:rsid w:val="00B022A0"/>
    <w:rsid w:val="00B6606F"/>
    <w:rsid w:val="00B73698"/>
    <w:rsid w:val="00BB5B29"/>
    <w:rsid w:val="00BF0669"/>
    <w:rsid w:val="00C16B6E"/>
    <w:rsid w:val="00C91C5B"/>
    <w:rsid w:val="00CE135A"/>
    <w:rsid w:val="00D72EDA"/>
    <w:rsid w:val="00D82E9A"/>
    <w:rsid w:val="00DC7E27"/>
    <w:rsid w:val="00E103F5"/>
    <w:rsid w:val="00E80365"/>
    <w:rsid w:val="00EF4A55"/>
    <w:rsid w:val="00F84BF1"/>
    <w:rsid w:val="00FB1DEC"/>
    <w:rsid w:val="00FC7147"/>
    <w:rsid w:val="00FE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6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7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Imo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Vicka</cp:lastModifiedBy>
  <cp:revision>2</cp:revision>
  <cp:lastPrinted>2016-09-14T08:20:00Z</cp:lastPrinted>
  <dcterms:created xsi:type="dcterms:W3CDTF">2017-03-28T07:13:00Z</dcterms:created>
  <dcterms:modified xsi:type="dcterms:W3CDTF">2017-03-28T07:13:00Z</dcterms:modified>
</cp:coreProperties>
</file>