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E7" w:rsidRPr="005B0DE7" w:rsidRDefault="005B0DE7" w:rsidP="005B0DE7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5B0DE7">
        <w:rPr>
          <w:rFonts w:ascii="Times New Roman" w:hAnsi="Times New Roman" w:cs="Times New Roman"/>
          <w:b/>
          <w:sz w:val="24"/>
          <w:szCs w:val="24"/>
        </w:rPr>
        <w:t xml:space="preserve">Dječji vrtić Maslačak </w:t>
      </w:r>
    </w:p>
    <w:p w:rsidR="005B0DE7" w:rsidRPr="005B0DE7" w:rsidRDefault="005B0DE7" w:rsidP="005B0DE7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5B0DE7">
        <w:rPr>
          <w:rFonts w:ascii="Times New Roman" w:hAnsi="Times New Roman" w:cs="Times New Roman"/>
          <w:b/>
          <w:sz w:val="24"/>
          <w:szCs w:val="24"/>
        </w:rPr>
        <w:t>Petra Svačića 11D</w:t>
      </w:r>
    </w:p>
    <w:p w:rsidR="005B0DE7" w:rsidRPr="005B0DE7" w:rsidRDefault="005B0DE7" w:rsidP="005B0DE7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5B0DE7">
        <w:rPr>
          <w:rFonts w:ascii="Times New Roman" w:hAnsi="Times New Roman" w:cs="Times New Roman"/>
          <w:b/>
          <w:sz w:val="24"/>
          <w:szCs w:val="24"/>
        </w:rPr>
        <w:t>Garešnica</w:t>
      </w:r>
    </w:p>
    <w:p w:rsid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A7402">
        <w:rPr>
          <w:rFonts w:ascii="Times New Roman" w:hAnsi="Times New Roman" w:cs="Times New Roman"/>
          <w:sz w:val="24"/>
          <w:szCs w:val="24"/>
        </w:rPr>
        <w:t xml:space="preserve"> 008-03/17-01/1</w:t>
      </w:r>
    </w:p>
    <w:p w:rsid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5A7402">
        <w:rPr>
          <w:rFonts w:ascii="Times New Roman" w:hAnsi="Times New Roman" w:cs="Times New Roman"/>
          <w:sz w:val="24"/>
          <w:szCs w:val="24"/>
        </w:rPr>
        <w:t>2123/01-05-17-2</w:t>
      </w:r>
    </w:p>
    <w:p w:rsidR="005A7402" w:rsidRDefault="005A7402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Garešnica, 28. ožujka 2017.</w:t>
      </w:r>
    </w:p>
    <w:p w:rsid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0DE7" w:rsidRPr="005B0DE7" w:rsidRDefault="005B0DE7" w:rsidP="005B0DE7">
      <w:pPr>
        <w:jc w:val="right"/>
        <w:rPr>
          <w:rFonts w:ascii="Arial" w:hAnsi="Arial" w:cs="Arial"/>
          <w:b/>
        </w:rPr>
      </w:pPr>
      <w:r w:rsidRPr="005B0DE7">
        <w:rPr>
          <w:rFonts w:ascii="Arial" w:hAnsi="Arial" w:cs="Arial"/>
          <w:b/>
        </w:rPr>
        <w:t>gđa. Zdenka Radoš</w:t>
      </w:r>
    </w:p>
    <w:p w:rsidR="005B0DE7" w:rsidRPr="005B0DE7" w:rsidRDefault="005B0DE7" w:rsidP="005B0DE7">
      <w:pPr>
        <w:pStyle w:val="Obinitek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0DE7" w:rsidRPr="005B0DE7" w:rsidRDefault="005B0DE7" w:rsidP="005B0DE7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B0DE7">
        <w:rPr>
          <w:rFonts w:ascii="Times New Roman" w:hAnsi="Times New Roman" w:cs="Times New Roman"/>
          <w:b/>
          <w:sz w:val="28"/>
          <w:szCs w:val="28"/>
        </w:rPr>
        <w:t>Predmet:</w:t>
      </w:r>
      <w:r w:rsidRPr="005B0DE7">
        <w:rPr>
          <w:rFonts w:ascii="Times New Roman" w:hAnsi="Times New Roman" w:cs="Times New Roman"/>
          <w:sz w:val="28"/>
          <w:szCs w:val="28"/>
        </w:rPr>
        <w:t xml:space="preserve"> podaci o kapacitetu i broju djece,</w:t>
      </w:r>
    </w:p>
    <w:p w:rsidR="005B0DE7" w:rsidRPr="005B0DE7" w:rsidRDefault="005B0DE7" w:rsidP="005B0DE7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 w:val="0"/>
          <w:caps w:val="0"/>
          <w:sz w:val="28"/>
          <w:szCs w:val="28"/>
        </w:rPr>
      </w:pPr>
      <w:r w:rsidRPr="005B0DE7">
        <w:rPr>
          <w:rFonts w:ascii="Times New Roman" w:hAnsi="Times New Roman"/>
          <w:b w:val="0"/>
          <w:caps w:val="0"/>
          <w:sz w:val="28"/>
          <w:szCs w:val="28"/>
        </w:rPr>
        <w:t xml:space="preserve"> daje se</w:t>
      </w:r>
    </w:p>
    <w:p w:rsidR="005B0DE7" w:rsidRPr="005B0DE7" w:rsidRDefault="005B0DE7" w:rsidP="005B0DE7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DE7" w:rsidRPr="005B0DE7" w:rsidRDefault="005B0DE7" w:rsidP="005B0DE7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DE7" w:rsidRPr="005B0DE7" w:rsidRDefault="005B0DE7" w:rsidP="005B0DE7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B0DE7">
        <w:rPr>
          <w:rFonts w:ascii="Times New Roman" w:hAnsi="Times New Roman" w:cs="Times New Roman"/>
          <w:sz w:val="24"/>
          <w:szCs w:val="24"/>
        </w:rPr>
        <w:t>Poštovana,</w:t>
      </w:r>
    </w:p>
    <w:p w:rsidR="005B0DE7" w:rsidRPr="005B0DE7" w:rsidRDefault="005B0DE7" w:rsidP="005B0DE7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DE7" w:rsidRPr="005B0DE7" w:rsidRDefault="005B0DE7" w:rsidP="005B0DE7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B0DE7">
        <w:rPr>
          <w:rFonts w:ascii="Times New Roman" w:hAnsi="Times New Roman" w:cs="Times New Roman"/>
          <w:sz w:val="24"/>
          <w:szCs w:val="24"/>
        </w:rPr>
        <w:t xml:space="preserve">Temeljem Vašeg zahtjeva </w:t>
      </w:r>
      <w:r>
        <w:rPr>
          <w:rFonts w:ascii="Times New Roman" w:hAnsi="Times New Roman" w:cs="Times New Roman"/>
          <w:sz w:val="24"/>
          <w:szCs w:val="24"/>
        </w:rPr>
        <w:t>zaprimljenog 27</w:t>
      </w:r>
      <w:r w:rsidRPr="005B0DE7">
        <w:rPr>
          <w:rFonts w:ascii="Times New Roman" w:hAnsi="Times New Roman" w:cs="Times New Roman"/>
          <w:sz w:val="24"/>
          <w:szCs w:val="24"/>
        </w:rPr>
        <w:t>.03.2017. dostavljamo tražene podatke</w:t>
      </w:r>
      <w:r w:rsidR="005A7402">
        <w:rPr>
          <w:rFonts w:ascii="Times New Roman" w:hAnsi="Times New Roman" w:cs="Times New Roman"/>
          <w:sz w:val="24"/>
          <w:szCs w:val="24"/>
        </w:rPr>
        <w:t>.</w:t>
      </w:r>
    </w:p>
    <w:p w:rsid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0DE7" w:rsidRP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DE7">
        <w:rPr>
          <w:rFonts w:ascii="Times New Roman" w:hAnsi="Times New Roman" w:cs="Times New Roman"/>
          <w:sz w:val="24"/>
          <w:szCs w:val="24"/>
        </w:rPr>
        <w:t xml:space="preserve">Dječji vrtić Maslačak djeluje u tri objekta: </w:t>
      </w:r>
    </w:p>
    <w:p w:rsidR="005B0DE7" w:rsidRPr="005B0DE7" w:rsidRDefault="005B0DE7" w:rsidP="005B0DE7">
      <w:pPr>
        <w:pStyle w:val="Obini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DE7">
        <w:rPr>
          <w:rFonts w:ascii="Times New Roman" w:hAnsi="Times New Roman" w:cs="Times New Roman"/>
          <w:sz w:val="24"/>
          <w:szCs w:val="24"/>
        </w:rPr>
        <w:t>Garešnica, matični objekt</w:t>
      </w:r>
    </w:p>
    <w:p w:rsidR="005B0DE7" w:rsidRPr="005B0DE7" w:rsidRDefault="005B0DE7" w:rsidP="005B0DE7">
      <w:pPr>
        <w:pStyle w:val="Obini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DE7">
        <w:rPr>
          <w:rFonts w:ascii="Times New Roman" w:hAnsi="Times New Roman" w:cs="Times New Roman"/>
          <w:sz w:val="24"/>
          <w:szCs w:val="24"/>
        </w:rPr>
        <w:t>Garešnički Brestovac, područni objekt</w:t>
      </w:r>
    </w:p>
    <w:p w:rsidR="005B0DE7" w:rsidRPr="005B0DE7" w:rsidRDefault="005B0DE7" w:rsidP="005B0DE7">
      <w:pPr>
        <w:pStyle w:val="Obini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DE7">
        <w:rPr>
          <w:rFonts w:ascii="Times New Roman" w:hAnsi="Times New Roman" w:cs="Times New Roman"/>
          <w:sz w:val="24"/>
          <w:szCs w:val="24"/>
        </w:rPr>
        <w:t>Hercegovac, područni objekt</w:t>
      </w:r>
    </w:p>
    <w:p w:rsidR="005B0DE7" w:rsidRP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0DE7" w:rsidRP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DE7">
        <w:rPr>
          <w:rFonts w:ascii="Times New Roman" w:hAnsi="Times New Roman" w:cs="Times New Roman"/>
          <w:sz w:val="24"/>
          <w:szCs w:val="24"/>
        </w:rPr>
        <w:t xml:space="preserve">Traženi podatci, ukupno za sva tri objekta: </w:t>
      </w:r>
    </w:p>
    <w:p w:rsidR="005B0DE7" w:rsidRP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0DE7" w:rsidRP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DE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0DE7">
        <w:rPr>
          <w:rFonts w:ascii="Times New Roman" w:hAnsi="Times New Roman" w:cs="Times New Roman"/>
          <w:sz w:val="24"/>
          <w:szCs w:val="24"/>
        </w:rPr>
        <w:t>1) broj djece koju gore navedeno tijelo može zaprimiti (kapacite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5B0DE7">
        <w:rPr>
          <w:rFonts w:ascii="Times New Roman" w:hAnsi="Times New Roman" w:cs="Times New Roman"/>
          <w:sz w:val="24"/>
          <w:szCs w:val="24"/>
        </w:rPr>
        <w:t>vrtića) –</w:t>
      </w:r>
      <w:r>
        <w:t xml:space="preserve"> </w:t>
      </w:r>
      <w:r w:rsidRPr="005B0DE7">
        <w:rPr>
          <w:b/>
          <w:sz w:val="24"/>
          <w:szCs w:val="24"/>
        </w:rPr>
        <w:t>195</w:t>
      </w:r>
    </w:p>
    <w:p w:rsidR="005B0DE7" w:rsidRDefault="005B0DE7" w:rsidP="005B0DE7">
      <w:pPr>
        <w:pStyle w:val="Obinitekst"/>
        <w:spacing w:line="276" w:lineRule="auto"/>
      </w:pPr>
    </w:p>
    <w:p w:rsidR="005B0DE7" w:rsidRPr="005B0DE7" w:rsidRDefault="005B0DE7" w:rsidP="005B0DE7">
      <w:pPr>
        <w:pStyle w:val="Obinitek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5B0DE7">
        <w:rPr>
          <w:rFonts w:ascii="Times New Roman" w:hAnsi="Times New Roman" w:cs="Times New Roman"/>
          <w:sz w:val="24"/>
          <w:szCs w:val="24"/>
        </w:rPr>
        <w:t>2) trenutni broj prijavljene djece u gore navedenom tijel</w:t>
      </w:r>
      <w:r>
        <w:rPr>
          <w:rFonts w:ascii="Times New Roman" w:hAnsi="Times New Roman" w:cs="Times New Roman"/>
          <w:sz w:val="24"/>
          <w:szCs w:val="24"/>
        </w:rPr>
        <w:t xml:space="preserve">u (neovisno da li imaju </w:t>
      </w:r>
      <w:r w:rsidRPr="005B0DE7">
        <w:rPr>
          <w:rFonts w:ascii="Times New Roman" w:hAnsi="Times New Roman" w:cs="Times New Roman"/>
          <w:sz w:val="24"/>
          <w:szCs w:val="24"/>
        </w:rPr>
        <w:t>zamrznuli status ili ne dolaze radi bolesti,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DE7">
        <w:rPr>
          <w:rFonts w:ascii="Times New Roman" w:hAnsi="Times New Roman" w:cs="Times New Roman"/>
          <w:sz w:val="24"/>
          <w:szCs w:val="24"/>
        </w:rPr>
        <w:t>odnosno samo broj prijavljene djece u vrtiću)-</w:t>
      </w:r>
      <w:r>
        <w:t xml:space="preserve"> </w:t>
      </w:r>
      <w:r w:rsidRPr="005B0DE7">
        <w:rPr>
          <w:b/>
          <w:sz w:val="24"/>
          <w:szCs w:val="24"/>
        </w:rPr>
        <w:t>195</w:t>
      </w:r>
    </w:p>
    <w:p w:rsidR="005B0DE7" w:rsidRDefault="005B0DE7" w:rsidP="005B0DE7">
      <w:pPr>
        <w:pStyle w:val="Obinitekst"/>
        <w:spacing w:line="276" w:lineRule="auto"/>
      </w:pPr>
    </w:p>
    <w:p w:rsidR="005B0DE7" w:rsidRDefault="005B0DE7" w:rsidP="005B0DE7">
      <w:pPr>
        <w:pStyle w:val="Obinitekst"/>
        <w:spacing w:line="276" w:lineRule="auto"/>
      </w:pPr>
      <w:r>
        <w:t xml:space="preserve">     </w:t>
      </w:r>
      <w:r w:rsidRPr="005B0DE7">
        <w:rPr>
          <w:rFonts w:ascii="Times New Roman" w:hAnsi="Times New Roman" w:cs="Times New Roman"/>
          <w:sz w:val="24"/>
          <w:szCs w:val="24"/>
        </w:rPr>
        <w:t>3) broj odgajateljica u vrtiću</w:t>
      </w:r>
      <w:r>
        <w:t xml:space="preserve"> – </w:t>
      </w:r>
      <w:r w:rsidRPr="005B0DE7">
        <w:rPr>
          <w:b/>
          <w:sz w:val="24"/>
          <w:szCs w:val="24"/>
        </w:rPr>
        <w:t>20</w:t>
      </w:r>
    </w:p>
    <w:p w:rsidR="005B0DE7" w:rsidRDefault="005B0DE7" w:rsidP="005B0DE7">
      <w:pPr>
        <w:pStyle w:val="Obinitekst"/>
        <w:spacing w:line="276" w:lineRule="auto"/>
      </w:pPr>
    </w:p>
    <w:p w:rsidR="005B0DE7" w:rsidRDefault="005B0DE7" w:rsidP="005B0DE7">
      <w:pPr>
        <w:pStyle w:val="Obinitekst"/>
        <w:spacing w:line="276" w:lineRule="auto"/>
        <w:rPr>
          <w:b/>
          <w:sz w:val="24"/>
          <w:szCs w:val="24"/>
        </w:rPr>
      </w:pPr>
      <w:r>
        <w:t xml:space="preserve">     </w:t>
      </w:r>
      <w:r w:rsidRPr="005B0DE7">
        <w:rPr>
          <w:rFonts w:ascii="Times New Roman" w:hAnsi="Times New Roman" w:cs="Times New Roman"/>
          <w:sz w:val="24"/>
          <w:szCs w:val="24"/>
        </w:rPr>
        <w:t>4) broj dječjih grupa u vrtiću</w:t>
      </w:r>
      <w:r>
        <w:t xml:space="preserve"> </w:t>
      </w:r>
      <w:r w:rsidR="005A7402">
        <w:t>–</w:t>
      </w:r>
      <w:r>
        <w:t xml:space="preserve"> </w:t>
      </w:r>
      <w:r w:rsidRPr="005B0DE7">
        <w:rPr>
          <w:b/>
          <w:sz w:val="24"/>
          <w:szCs w:val="24"/>
        </w:rPr>
        <w:t>10</w:t>
      </w:r>
    </w:p>
    <w:p w:rsidR="005A7402" w:rsidRDefault="005A7402" w:rsidP="005B0DE7">
      <w:pPr>
        <w:pStyle w:val="Obinitekst"/>
        <w:spacing w:line="276" w:lineRule="auto"/>
        <w:rPr>
          <w:b/>
          <w:sz w:val="24"/>
          <w:szCs w:val="24"/>
        </w:rPr>
      </w:pPr>
    </w:p>
    <w:p w:rsidR="005A7402" w:rsidRDefault="005A7402" w:rsidP="005B0DE7">
      <w:pPr>
        <w:pStyle w:val="Obinitekst"/>
        <w:spacing w:line="276" w:lineRule="auto"/>
        <w:rPr>
          <w:b/>
          <w:sz w:val="24"/>
          <w:szCs w:val="24"/>
        </w:rPr>
      </w:pPr>
    </w:p>
    <w:p w:rsidR="005A7402" w:rsidRDefault="005A7402" w:rsidP="005B0DE7">
      <w:pPr>
        <w:pStyle w:val="Obinitekst"/>
        <w:spacing w:line="276" w:lineRule="auto"/>
        <w:rPr>
          <w:b/>
          <w:sz w:val="24"/>
          <w:szCs w:val="24"/>
        </w:rPr>
      </w:pPr>
    </w:p>
    <w:p w:rsidR="005A7402" w:rsidRDefault="005A7402" w:rsidP="005A7402">
      <w:pPr>
        <w:pStyle w:val="Obinitekst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7402">
        <w:rPr>
          <w:rFonts w:ascii="Times New Roman" w:hAnsi="Times New Roman" w:cs="Times New Roman"/>
          <w:b/>
          <w:sz w:val="24"/>
          <w:szCs w:val="24"/>
        </w:rPr>
        <w:t>POVJERENIK ZA INFORMIRANJE</w:t>
      </w:r>
    </w:p>
    <w:p w:rsidR="005A7402" w:rsidRPr="005A7402" w:rsidRDefault="005A7402" w:rsidP="005A7402">
      <w:pPr>
        <w:pStyle w:val="Obiniteks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Medved,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0DE7" w:rsidRDefault="005B0DE7" w:rsidP="005B0DE7">
      <w:pPr>
        <w:pStyle w:val="Obinitekst"/>
      </w:pPr>
      <w:r>
        <w:t xml:space="preserve">     </w:t>
      </w:r>
    </w:p>
    <w:p w:rsidR="00A968EB" w:rsidRDefault="00A968EB"/>
    <w:sectPr w:rsidR="00A968EB" w:rsidSect="00A96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34C3A"/>
    <w:multiLevelType w:val="hybridMultilevel"/>
    <w:tmpl w:val="C51E94E0"/>
    <w:lvl w:ilvl="0" w:tplc="D9F640C2"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4853540C"/>
    <w:multiLevelType w:val="hybridMultilevel"/>
    <w:tmpl w:val="0840CC88"/>
    <w:lvl w:ilvl="0" w:tplc="D6ECB72E">
      <w:numFmt w:val="bullet"/>
      <w:lvlText w:val="-"/>
      <w:lvlJc w:val="left"/>
      <w:pPr>
        <w:ind w:left="720" w:hanging="360"/>
      </w:pPr>
      <w:rPr>
        <w:rFonts w:ascii="Consolas" w:eastAsiaTheme="minorHAnsi" w:hAnsi="Consolas" w:cs="Consola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DE7"/>
    <w:rsid w:val="005A7402"/>
    <w:rsid w:val="005B0DE7"/>
    <w:rsid w:val="00A77C33"/>
    <w:rsid w:val="00A968EB"/>
    <w:rsid w:val="00D2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5B0DE7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5B0DE7"/>
    <w:rPr>
      <w:rFonts w:ascii="Consolas" w:hAnsi="Consolas"/>
      <w:sz w:val="21"/>
      <w:szCs w:val="21"/>
    </w:rPr>
  </w:style>
  <w:style w:type="paragraph" w:styleId="Odlomakpopisa">
    <w:name w:val="List Paragraph"/>
    <w:basedOn w:val="Normal"/>
    <w:uiPriority w:val="34"/>
    <w:qFormat/>
    <w:rsid w:val="005B0DE7"/>
    <w:pPr>
      <w:ind w:left="720"/>
      <w:contextualSpacing/>
    </w:pPr>
    <w:rPr>
      <w:rFonts w:ascii="Arial Black" w:eastAsia="Times New Roman" w:hAnsi="Arial Black" w:cs="Times New Roman"/>
      <w:b/>
      <w:caps/>
      <w:sz w:val="36"/>
      <w:szCs w:val="3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Maslačak</dc:creator>
  <cp:lastModifiedBy>Maslačak</cp:lastModifiedBy>
  <cp:revision>1</cp:revision>
  <cp:lastPrinted>2017-03-28T11:15:00Z</cp:lastPrinted>
  <dcterms:created xsi:type="dcterms:W3CDTF">2017-03-28T11:00:00Z</dcterms:created>
  <dcterms:modified xsi:type="dcterms:W3CDTF">2017-03-28T11:16:00Z</dcterms:modified>
</cp:coreProperties>
</file>