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D59EC" w14:textId="1B5802F3" w:rsidR="00672BF7" w:rsidRDefault="00672BF7" w:rsidP="00672BF7">
      <w:pPr>
        <w:spacing w:after="0" w:line="240" w:lineRule="auto"/>
        <w:rPr>
          <w:rFonts w:ascii="Calibri" w:eastAsia="Calibri" w:hAnsi="Calibri" w:cs="Calibri"/>
          <w:b/>
          <w:bCs/>
          <w:i/>
          <w:iCs/>
          <w14:ligatures w14:val="standardContextual"/>
        </w:rPr>
      </w:pPr>
      <w:r>
        <w:rPr>
          <w:rFonts w:ascii="Calibri" w:eastAsia="Calibri" w:hAnsi="Calibri" w:cs="Calibri"/>
          <w:b/>
          <w:bCs/>
          <w:i/>
          <w:iCs/>
          <w14:ligatures w14:val="standardContextual"/>
        </w:rPr>
        <w:t xml:space="preserve">1. </w:t>
      </w:r>
      <w:r w:rsidRPr="00672BF7">
        <w:rPr>
          <w:rFonts w:ascii="Calibri" w:eastAsia="Calibri" w:hAnsi="Calibri" w:cs="Calibri"/>
          <w:b/>
          <w:bCs/>
          <w:i/>
          <w:iCs/>
          <w14:ligatures w14:val="standardContextual"/>
        </w:rPr>
        <w:t>Provodi li se Građanski odgoj i obrazovanje u srednjim školama u Vašoj županiji?</w:t>
      </w:r>
    </w:p>
    <w:p w14:paraId="0C40DDE8" w14:textId="77777777" w:rsidR="00672BF7" w:rsidRDefault="00672BF7" w:rsidP="00672BF7">
      <w:pPr>
        <w:spacing w:after="0" w:line="240" w:lineRule="auto"/>
        <w:rPr>
          <w:rFonts w:ascii="Calibri" w:eastAsia="Calibri" w:hAnsi="Calibri" w:cs="Calibri"/>
          <w14:ligatures w14:val="standardContextual"/>
        </w:rPr>
      </w:pPr>
    </w:p>
    <w:p w14:paraId="52A5614F" w14:textId="62E5AF65" w:rsidR="00672BF7" w:rsidRPr="00672BF7" w:rsidRDefault="00672BF7" w:rsidP="00672BF7">
      <w:pPr>
        <w:spacing w:after="0" w:line="240" w:lineRule="auto"/>
        <w:rPr>
          <w:rFonts w:ascii="Calibri" w:eastAsia="Calibri" w:hAnsi="Calibri" w:cs="Calibri"/>
          <w14:ligatures w14:val="standardContextual"/>
        </w:rPr>
      </w:pPr>
      <w:r w:rsidRPr="00672BF7">
        <w:rPr>
          <w:rFonts w:ascii="Calibri" w:eastAsia="Calibri" w:hAnsi="Calibri" w:cs="Calibri"/>
          <w14:ligatures w14:val="standardContextual"/>
        </w:rPr>
        <w:t xml:space="preserve">Da. </w:t>
      </w:r>
    </w:p>
    <w:p w14:paraId="30AF35A1" w14:textId="77777777" w:rsidR="00672BF7" w:rsidRPr="00672BF7" w:rsidRDefault="00672BF7" w:rsidP="00672BF7">
      <w:pPr>
        <w:spacing w:after="0" w:line="240" w:lineRule="auto"/>
        <w:rPr>
          <w:rFonts w:ascii="Calibri" w:eastAsia="Calibri" w:hAnsi="Calibri" w:cs="Calibri"/>
          <w:b/>
          <w:bCs/>
          <w:i/>
          <w:iCs/>
          <w14:ligatures w14:val="standardContextual"/>
        </w:rPr>
      </w:pPr>
    </w:p>
    <w:p w14:paraId="150F743A" w14:textId="58262026" w:rsidR="00672BF7" w:rsidRDefault="00BD6606" w:rsidP="00672BF7">
      <w:pPr>
        <w:spacing w:after="0" w:line="240" w:lineRule="auto"/>
        <w:rPr>
          <w:rFonts w:ascii="Calibri" w:eastAsia="Calibri" w:hAnsi="Calibri" w:cs="Calibri"/>
          <w:b/>
          <w:bCs/>
          <w:i/>
          <w:iCs/>
          <w14:ligatures w14:val="standardContextual"/>
        </w:rPr>
      </w:pPr>
      <w:r>
        <w:rPr>
          <w:rFonts w:ascii="Calibri" w:eastAsia="Calibri" w:hAnsi="Calibri" w:cs="Calibri"/>
          <w:b/>
          <w:bCs/>
          <w:i/>
          <w:iCs/>
          <w14:ligatures w14:val="standardContextual"/>
        </w:rPr>
        <w:t xml:space="preserve">2. </w:t>
      </w:r>
      <w:r w:rsidR="00672BF7" w:rsidRPr="00672BF7">
        <w:rPr>
          <w:rFonts w:ascii="Calibri" w:eastAsia="Calibri" w:hAnsi="Calibri" w:cs="Calibri"/>
          <w:b/>
          <w:bCs/>
          <w:i/>
          <w:iCs/>
          <w14:ligatures w14:val="standardContextual"/>
        </w:rPr>
        <w:t>U kojem obliku se provodi GOO (izborni, fakultativni predmet, nešto drugo) u srednjim školama u Vašoj županiji?</w:t>
      </w:r>
    </w:p>
    <w:p w14:paraId="60D42B49" w14:textId="20869441" w:rsidR="00672BF7" w:rsidRDefault="00672BF7" w:rsidP="00672BF7">
      <w:pPr>
        <w:spacing w:after="0" w:line="240" w:lineRule="auto"/>
        <w:rPr>
          <w:rFonts w:ascii="Calibri" w:eastAsia="Calibri" w:hAnsi="Calibri" w:cs="Calibri"/>
          <w14:ligatures w14:val="standardContextual"/>
        </w:rPr>
      </w:pPr>
      <w:r w:rsidRPr="00672BF7">
        <w:rPr>
          <w:rFonts w:ascii="Calibri" w:eastAsia="Calibri" w:hAnsi="Calibri" w:cs="Calibri"/>
          <w14:ligatures w14:val="standardContextual"/>
        </w:rPr>
        <w:t>Građanski odgoj kao</w:t>
      </w:r>
      <w:r>
        <w:rPr>
          <w:rFonts w:ascii="Calibri" w:eastAsia="Calibri" w:hAnsi="Calibri" w:cs="Calibri"/>
          <w14:ligatures w14:val="standardContextual"/>
        </w:rPr>
        <w:t xml:space="preserve"> </w:t>
      </w:r>
      <w:r w:rsidRPr="00672BF7">
        <w:rPr>
          <w:rFonts w:ascii="Calibri" w:eastAsia="Calibri" w:hAnsi="Calibri" w:cs="Calibri"/>
          <w14:ligatures w14:val="standardContextual"/>
        </w:rPr>
        <w:t xml:space="preserve">predmet provodi se u Srednjoj medicinskoj školi kao izborni predmet u 1. i 2. razredu smjera medicinska sestra opće njege/medicinski tehničar opće njege </w:t>
      </w:r>
      <w:r>
        <w:rPr>
          <w:rFonts w:ascii="Calibri" w:eastAsia="Calibri" w:hAnsi="Calibri" w:cs="Calibri"/>
          <w14:ligatures w14:val="standardContextual"/>
        </w:rPr>
        <w:t xml:space="preserve">te u Gimnaziji Matiji Mesić kao fakultativni predmet. U </w:t>
      </w:r>
      <w:r w:rsidRPr="00672BF7">
        <w:rPr>
          <w:rFonts w:ascii="Calibri" w:eastAsia="Calibri" w:hAnsi="Calibri" w:cs="Calibri"/>
          <w14:ligatures w14:val="standardContextual"/>
        </w:rPr>
        <w:t>ostalim školama</w:t>
      </w:r>
      <w:r>
        <w:rPr>
          <w:rFonts w:ascii="Calibri" w:eastAsia="Calibri" w:hAnsi="Calibri" w:cs="Calibri"/>
          <w14:ligatures w14:val="standardContextual"/>
        </w:rPr>
        <w:t xml:space="preserve"> GOO se</w:t>
      </w:r>
      <w:r w:rsidRPr="00672BF7">
        <w:rPr>
          <w:rFonts w:ascii="Calibri" w:eastAsia="Calibri" w:hAnsi="Calibri" w:cs="Calibri"/>
          <w14:ligatures w14:val="standardContextual"/>
        </w:rPr>
        <w:t xml:space="preserve"> provodi kao </w:t>
      </w:r>
      <w:proofErr w:type="spellStart"/>
      <w:r w:rsidRPr="00672BF7">
        <w:rPr>
          <w:rFonts w:ascii="Calibri" w:eastAsia="Calibri" w:hAnsi="Calibri" w:cs="Calibri"/>
          <w14:ligatures w14:val="standardContextual"/>
        </w:rPr>
        <w:t>međupredmetna</w:t>
      </w:r>
      <w:proofErr w:type="spellEnd"/>
      <w:r w:rsidRPr="00672BF7">
        <w:rPr>
          <w:rFonts w:ascii="Calibri" w:eastAsia="Calibri" w:hAnsi="Calibri" w:cs="Calibri"/>
          <w14:ligatures w14:val="standardContextual"/>
        </w:rPr>
        <w:t xml:space="preserve"> teme u sklopu svih predmetnih </w:t>
      </w:r>
      <w:proofErr w:type="spellStart"/>
      <w:r w:rsidRPr="00672BF7">
        <w:rPr>
          <w:rFonts w:ascii="Calibri" w:eastAsia="Calibri" w:hAnsi="Calibri" w:cs="Calibri"/>
          <w14:ligatures w14:val="standardContextual"/>
        </w:rPr>
        <w:t>kurikula</w:t>
      </w:r>
      <w:proofErr w:type="spellEnd"/>
      <w:r w:rsidRPr="00672BF7">
        <w:rPr>
          <w:rFonts w:ascii="Calibri" w:eastAsia="Calibri" w:hAnsi="Calibri" w:cs="Calibri"/>
          <w14:ligatures w14:val="standardContextual"/>
        </w:rPr>
        <w:t>.</w:t>
      </w:r>
      <w:r>
        <w:rPr>
          <w:rFonts w:ascii="Calibri" w:eastAsia="Calibri" w:hAnsi="Calibri" w:cs="Calibri"/>
          <w14:ligatures w14:val="standardContextual"/>
        </w:rPr>
        <w:t xml:space="preserve"> U Ekonomsko-birotehničkoj školi provodi se i k</w:t>
      </w:r>
      <w:r w:rsidRPr="00672BF7">
        <w:rPr>
          <w:rFonts w:ascii="Calibri" w:eastAsia="Calibri" w:hAnsi="Calibri" w:cs="Calibri"/>
          <w14:ligatures w14:val="standardContextual"/>
        </w:rPr>
        <w:t>roz program Škola ambasador europskog parlamenta u kojem je sudjelovalo 24 učenika i 4 nastavnika</w:t>
      </w:r>
      <w:r>
        <w:rPr>
          <w:rFonts w:ascii="Calibri" w:eastAsia="Calibri" w:hAnsi="Calibri" w:cs="Calibri"/>
          <w14:ligatures w14:val="standardContextual"/>
        </w:rPr>
        <w:t>.</w:t>
      </w:r>
    </w:p>
    <w:p w14:paraId="10C5A543" w14:textId="77777777" w:rsidR="00672BF7" w:rsidRPr="00672BF7" w:rsidRDefault="00672BF7" w:rsidP="00672BF7">
      <w:pPr>
        <w:spacing w:after="0" w:line="240" w:lineRule="auto"/>
        <w:rPr>
          <w:rFonts w:ascii="Calibri" w:eastAsia="Calibri" w:hAnsi="Calibri" w:cs="Calibri"/>
          <w:b/>
          <w:bCs/>
          <w:i/>
          <w:iCs/>
          <w14:ligatures w14:val="standardContextual"/>
        </w:rPr>
      </w:pPr>
    </w:p>
    <w:p w14:paraId="0CEA7F1C" w14:textId="5D4A4C32" w:rsidR="00672BF7" w:rsidRDefault="00BD6606" w:rsidP="00672BF7">
      <w:pPr>
        <w:spacing w:after="0" w:line="240" w:lineRule="auto"/>
        <w:rPr>
          <w:rFonts w:ascii="Calibri" w:eastAsia="Calibri" w:hAnsi="Calibri" w:cs="Calibri"/>
          <w:b/>
          <w:bCs/>
          <w:i/>
          <w:iCs/>
          <w14:ligatures w14:val="standardContextual"/>
        </w:rPr>
      </w:pPr>
      <w:r>
        <w:rPr>
          <w:rFonts w:ascii="Calibri" w:eastAsia="Calibri" w:hAnsi="Calibri" w:cs="Calibri"/>
          <w:b/>
          <w:bCs/>
          <w:i/>
          <w:iCs/>
          <w14:ligatures w14:val="standardContextual"/>
        </w:rPr>
        <w:t xml:space="preserve">3. </w:t>
      </w:r>
      <w:r w:rsidR="00672BF7" w:rsidRPr="00672BF7">
        <w:rPr>
          <w:rFonts w:ascii="Calibri" w:eastAsia="Calibri" w:hAnsi="Calibri" w:cs="Calibri"/>
          <w:b/>
          <w:bCs/>
          <w:i/>
          <w:iCs/>
          <w14:ligatures w14:val="standardContextual"/>
        </w:rPr>
        <w:t>U koliko srednjih škola se provodi GOO u Vašoj županiji?</w:t>
      </w:r>
    </w:p>
    <w:p w14:paraId="01FB2AEE" w14:textId="102079B9" w:rsidR="00672BF7" w:rsidRPr="00672BF7" w:rsidRDefault="00672BF7" w:rsidP="00672BF7">
      <w:pPr>
        <w:spacing w:after="0" w:line="240" w:lineRule="auto"/>
        <w:rPr>
          <w:rFonts w:ascii="Calibri" w:eastAsia="Calibri" w:hAnsi="Calibri" w:cs="Calibri"/>
          <w14:ligatures w14:val="standardContextual"/>
        </w:rPr>
      </w:pPr>
      <w:r w:rsidRPr="00672BF7">
        <w:rPr>
          <w:rFonts w:ascii="Calibri" w:eastAsia="Calibri" w:hAnsi="Calibri" w:cs="Calibri"/>
          <w14:ligatures w14:val="standardContextual"/>
        </w:rPr>
        <w:t xml:space="preserve">GOO se provodi kao </w:t>
      </w:r>
      <w:r>
        <w:rPr>
          <w:rFonts w:ascii="Calibri" w:eastAsia="Calibri" w:hAnsi="Calibri" w:cs="Calibri"/>
          <w14:ligatures w14:val="standardContextual"/>
        </w:rPr>
        <w:t xml:space="preserve">izborni predmet u Srednjoj medicinskoj školi, kao fakultativni predmet u Gimnaziji Matiji Mesić, a kao </w:t>
      </w:r>
      <w:proofErr w:type="spellStart"/>
      <w:r>
        <w:rPr>
          <w:rFonts w:ascii="Calibri" w:eastAsia="Calibri" w:hAnsi="Calibri" w:cs="Calibri"/>
          <w14:ligatures w14:val="standardContextual"/>
        </w:rPr>
        <w:t>međupredmetn</w:t>
      </w:r>
      <w:r w:rsidR="00BD6606">
        <w:rPr>
          <w:rFonts w:ascii="Calibri" w:eastAsia="Calibri" w:hAnsi="Calibri" w:cs="Calibri"/>
          <w14:ligatures w14:val="standardContextual"/>
        </w:rPr>
        <w:t>a</w:t>
      </w:r>
      <w:proofErr w:type="spellEnd"/>
      <w:r w:rsidR="00BD6606">
        <w:rPr>
          <w:rFonts w:ascii="Calibri" w:eastAsia="Calibri" w:hAnsi="Calibri" w:cs="Calibri"/>
          <w14:ligatures w14:val="standardContextual"/>
        </w:rPr>
        <w:t xml:space="preserve"> tema u svim školama.</w:t>
      </w:r>
      <w:r w:rsidRPr="00672BF7">
        <w:rPr>
          <w:rFonts w:ascii="Calibri" w:eastAsia="Calibri" w:hAnsi="Calibri" w:cs="Calibri"/>
          <w14:ligatures w14:val="standardContextual"/>
        </w:rPr>
        <w:t xml:space="preserve"> </w:t>
      </w:r>
    </w:p>
    <w:p w14:paraId="7DF9F283" w14:textId="77777777" w:rsidR="00672BF7" w:rsidRPr="00672BF7" w:rsidRDefault="00672BF7" w:rsidP="00672BF7">
      <w:pPr>
        <w:spacing w:after="0" w:line="240" w:lineRule="auto"/>
        <w:rPr>
          <w:rFonts w:ascii="Calibri" w:eastAsia="Calibri" w:hAnsi="Calibri" w:cs="Calibri"/>
          <w:b/>
          <w:bCs/>
          <w:i/>
          <w:iCs/>
          <w14:ligatures w14:val="standardContextual"/>
        </w:rPr>
      </w:pPr>
    </w:p>
    <w:p w14:paraId="1B1B04D4" w14:textId="431BBBB3" w:rsidR="00672BF7" w:rsidRDefault="00BD6606" w:rsidP="00672BF7">
      <w:pPr>
        <w:spacing w:after="0" w:line="240" w:lineRule="auto"/>
        <w:rPr>
          <w:rFonts w:ascii="Calibri" w:eastAsia="Calibri" w:hAnsi="Calibri" w:cs="Calibri"/>
          <w:b/>
          <w:bCs/>
          <w:i/>
          <w:iCs/>
          <w14:ligatures w14:val="standardContextual"/>
        </w:rPr>
      </w:pPr>
      <w:r>
        <w:rPr>
          <w:rFonts w:ascii="Calibri" w:eastAsia="Calibri" w:hAnsi="Calibri" w:cs="Calibri"/>
          <w:b/>
          <w:bCs/>
          <w:i/>
          <w:iCs/>
          <w14:ligatures w14:val="standardContextual"/>
        </w:rPr>
        <w:t xml:space="preserve">4. </w:t>
      </w:r>
      <w:r w:rsidR="00672BF7" w:rsidRPr="00672BF7">
        <w:rPr>
          <w:rFonts w:ascii="Calibri" w:eastAsia="Calibri" w:hAnsi="Calibri" w:cs="Calibri"/>
          <w:b/>
          <w:bCs/>
          <w:i/>
          <w:iCs/>
          <w14:ligatures w14:val="standardContextual"/>
        </w:rPr>
        <w:t>Koliko učenika srednjih škola je pohađalo GOO u 2023/2024 godini?</w:t>
      </w:r>
    </w:p>
    <w:p w14:paraId="2B637E7A" w14:textId="4EDBD776" w:rsidR="00BD6606" w:rsidRPr="00BD6606" w:rsidRDefault="00BD6606" w:rsidP="00672BF7">
      <w:pPr>
        <w:spacing w:after="0" w:line="240" w:lineRule="auto"/>
        <w:rPr>
          <w:rFonts w:ascii="Calibri" w:eastAsia="Calibri" w:hAnsi="Calibri" w:cs="Calibri"/>
          <w14:ligatures w14:val="standardContextual"/>
        </w:rPr>
      </w:pPr>
      <w:r w:rsidRPr="00BD6606">
        <w:rPr>
          <w:rFonts w:ascii="Calibri" w:eastAsia="Calibri" w:hAnsi="Calibri" w:cs="Calibri"/>
          <w14:ligatures w14:val="standardContextual"/>
        </w:rPr>
        <w:t xml:space="preserve">Kao predmet je pohađao 41 učenik, a kao </w:t>
      </w:r>
      <w:proofErr w:type="spellStart"/>
      <w:r w:rsidRPr="00BD6606">
        <w:rPr>
          <w:rFonts w:ascii="Calibri" w:eastAsia="Calibri" w:hAnsi="Calibri" w:cs="Calibri"/>
          <w14:ligatures w14:val="standardContextual"/>
        </w:rPr>
        <w:t>međupredmetnu</w:t>
      </w:r>
      <w:proofErr w:type="spellEnd"/>
      <w:r w:rsidRPr="00BD6606">
        <w:rPr>
          <w:rFonts w:ascii="Calibri" w:eastAsia="Calibri" w:hAnsi="Calibri" w:cs="Calibri"/>
          <w14:ligatures w14:val="standardContextual"/>
        </w:rPr>
        <w:t xml:space="preserve"> temu</w:t>
      </w:r>
      <w:r>
        <w:rPr>
          <w:rFonts w:ascii="Calibri" w:eastAsia="Calibri" w:hAnsi="Calibri" w:cs="Calibri"/>
          <w14:ligatures w14:val="standardContextual"/>
        </w:rPr>
        <w:t xml:space="preserve"> svi učenici u srednjim školama. </w:t>
      </w:r>
      <w:r w:rsidRPr="00BD6606">
        <w:rPr>
          <w:rFonts w:ascii="Calibri" w:eastAsia="Calibri" w:hAnsi="Calibri" w:cs="Calibri"/>
          <w14:ligatures w14:val="standardContextual"/>
        </w:rPr>
        <w:t xml:space="preserve"> </w:t>
      </w:r>
    </w:p>
    <w:p w14:paraId="140B1E5A" w14:textId="77777777" w:rsidR="00BD6606" w:rsidRPr="00672BF7" w:rsidRDefault="00BD6606" w:rsidP="00672BF7">
      <w:pPr>
        <w:spacing w:after="0" w:line="240" w:lineRule="auto"/>
        <w:rPr>
          <w:rFonts w:ascii="Calibri" w:eastAsia="Calibri" w:hAnsi="Calibri" w:cs="Calibri"/>
          <w:b/>
          <w:bCs/>
          <w:i/>
          <w:iCs/>
          <w14:ligatures w14:val="standardContextual"/>
        </w:rPr>
      </w:pPr>
    </w:p>
    <w:p w14:paraId="76950092" w14:textId="4B647848" w:rsidR="00672BF7" w:rsidRDefault="00BD6606" w:rsidP="00672BF7">
      <w:pPr>
        <w:spacing w:after="0" w:line="240" w:lineRule="auto"/>
        <w:rPr>
          <w:rFonts w:ascii="Calibri" w:eastAsia="Calibri" w:hAnsi="Calibri" w:cs="Calibri"/>
          <w:b/>
          <w:bCs/>
          <w:i/>
          <w:iCs/>
          <w14:ligatures w14:val="standardContextual"/>
        </w:rPr>
      </w:pPr>
      <w:r>
        <w:rPr>
          <w:rFonts w:ascii="Calibri" w:eastAsia="Calibri" w:hAnsi="Calibri" w:cs="Calibri"/>
          <w:b/>
          <w:bCs/>
          <w:i/>
          <w:iCs/>
          <w14:ligatures w14:val="standardContextual"/>
        </w:rPr>
        <w:t xml:space="preserve">5. </w:t>
      </w:r>
      <w:r w:rsidR="00672BF7" w:rsidRPr="00672BF7">
        <w:rPr>
          <w:rFonts w:ascii="Calibri" w:eastAsia="Calibri" w:hAnsi="Calibri" w:cs="Calibri"/>
          <w:b/>
          <w:bCs/>
          <w:i/>
          <w:iCs/>
          <w14:ligatures w14:val="standardContextual"/>
        </w:rPr>
        <w:t>Koliki je ukupan broj učenika srednjih škola u Vašoj županiji u 2023/2024 godini?</w:t>
      </w:r>
    </w:p>
    <w:p w14:paraId="7EAAB55E" w14:textId="60FA7C08" w:rsidR="00BD6606" w:rsidRPr="00BD6606" w:rsidRDefault="00BD6606" w:rsidP="00672BF7">
      <w:pPr>
        <w:spacing w:after="0" w:line="240" w:lineRule="auto"/>
        <w:rPr>
          <w:rFonts w:ascii="Calibri" w:eastAsia="Calibri" w:hAnsi="Calibri" w:cs="Calibri"/>
          <w14:ligatures w14:val="standardContextual"/>
        </w:rPr>
      </w:pPr>
      <w:r>
        <w:rPr>
          <w:rFonts w:ascii="Calibri" w:eastAsia="Calibri" w:hAnsi="Calibri" w:cs="Calibri"/>
          <w14:ligatures w14:val="standardContextual"/>
        </w:rPr>
        <w:t>4347</w:t>
      </w:r>
    </w:p>
    <w:p w14:paraId="7E7439BC" w14:textId="77777777" w:rsidR="00BD6606" w:rsidRPr="00672BF7" w:rsidRDefault="00BD6606" w:rsidP="00672BF7">
      <w:pPr>
        <w:spacing w:after="0" w:line="240" w:lineRule="auto"/>
        <w:rPr>
          <w:rFonts w:ascii="Calibri" w:eastAsia="Calibri" w:hAnsi="Calibri" w:cs="Calibri"/>
          <w:b/>
          <w:bCs/>
          <w:i/>
          <w:iCs/>
          <w14:ligatures w14:val="standardContextual"/>
        </w:rPr>
      </w:pPr>
    </w:p>
    <w:p w14:paraId="4D43CCC9" w14:textId="420B9299" w:rsidR="00672BF7" w:rsidRDefault="00BD6606" w:rsidP="00672BF7">
      <w:pPr>
        <w:spacing w:after="0" w:line="240" w:lineRule="auto"/>
        <w:rPr>
          <w:rFonts w:ascii="Calibri" w:eastAsia="Calibri" w:hAnsi="Calibri" w:cs="Calibri"/>
          <w:b/>
          <w:bCs/>
          <w:i/>
          <w:iCs/>
          <w14:ligatures w14:val="standardContextual"/>
        </w:rPr>
      </w:pPr>
      <w:r>
        <w:rPr>
          <w:rFonts w:ascii="Calibri" w:eastAsia="Calibri" w:hAnsi="Calibri" w:cs="Calibri"/>
          <w:b/>
          <w:bCs/>
          <w:i/>
          <w:iCs/>
          <w14:ligatures w14:val="standardContextual"/>
        </w:rPr>
        <w:t xml:space="preserve">6. </w:t>
      </w:r>
      <w:r w:rsidR="00672BF7" w:rsidRPr="00672BF7">
        <w:rPr>
          <w:rFonts w:ascii="Calibri" w:eastAsia="Calibri" w:hAnsi="Calibri" w:cs="Calibri"/>
          <w:b/>
          <w:bCs/>
          <w:i/>
          <w:iCs/>
          <w14:ligatures w14:val="standardContextual"/>
        </w:rPr>
        <w:t>Koliko nastavnika srednjih škola je pohađalo neki oblik stručnog usavršavanja za GOO u 2023/2024 godini?</w:t>
      </w:r>
    </w:p>
    <w:p w14:paraId="54BA388B" w14:textId="5FEB11BB" w:rsidR="00BD6606" w:rsidRPr="00BD6606" w:rsidRDefault="00BD6606" w:rsidP="00672BF7">
      <w:pPr>
        <w:spacing w:after="0" w:line="240" w:lineRule="auto"/>
        <w:rPr>
          <w:rFonts w:ascii="Calibri" w:eastAsia="Calibri" w:hAnsi="Calibri" w:cs="Calibri"/>
          <w14:ligatures w14:val="standardContextual"/>
        </w:rPr>
      </w:pPr>
      <w:r>
        <w:rPr>
          <w:rFonts w:ascii="Calibri" w:eastAsia="Calibri" w:hAnsi="Calibri" w:cs="Calibri"/>
          <w14:ligatures w14:val="standardContextual"/>
        </w:rPr>
        <w:t>36</w:t>
      </w:r>
    </w:p>
    <w:p w14:paraId="3E4DB336" w14:textId="77777777" w:rsidR="00BD6606" w:rsidRPr="00672BF7" w:rsidRDefault="00BD6606" w:rsidP="00672BF7">
      <w:pPr>
        <w:spacing w:after="0" w:line="240" w:lineRule="auto"/>
        <w:rPr>
          <w:rFonts w:ascii="Calibri" w:eastAsia="Calibri" w:hAnsi="Calibri" w:cs="Calibri"/>
          <w:b/>
          <w:bCs/>
          <w:i/>
          <w:iCs/>
          <w14:ligatures w14:val="standardContextual"/>
        </w:rPr>
      </w:pPr>
    </w:p>
    <w:p w14:paraId="3D141CA7" w14:textId="34CA4F1F" w:rsidR="00672BF7" w:rsidRPr="00672BF7" w:rsidRDefault="00BD6606" w:rsidP="00672BF7">
      <w:pPr>
        <w:spacing w:after="0" w:line="240" w:lineRule="auto"/>
        <w:rPr>
          <w:rFonts w:ascii="Calibri" w:eastAsia="Calibri" w:hAnsi="Calibri" w:cs="Calibri"/>
          <w:b/>
          <w:bCs/>
          <w:i/>
          <w:iCs/>
          <w14:ligatures w14:val="standardContextual"/>
        </w:rPr>
      </w:pPr>
      <w:r>
        <w:rPr>
          <w:rFonts w:ascii="Calibri" w:eastAsia="Calibri" w:hAnsi="Calibri" w:cs="Calibri"/>
          <w:b/>
          <w:bCs/>
          <w:i/>
          <w:iCs/>
          <w14:ligatures w14:val="standardContextual"/>
        </w:rPr>
        <w:t xml:space="preserve">7. </w:t>
      </w:r>
      <w:r w:rsidR="00672BF7" w:rsidRPr="00672BF7">
        <w:rPr>
          <w:rFonts w:ascii="Calibri" w:eastAsia="Calibri" w:hAnsi="Calibri" w:cs="Calibri"/>
          <w:b/>
          <w:bCs/>
          <w:i/>
          <w:iCs/>
          <w14:ligatures w14:val="standardContextual"/>
        </w:rPr>
        <w:t>Koliki je ukupan broj nastavnika u srednjim školama u Vašoj županiji?</w:t>
      </w:r>
    </w:p>
    <w:p w14:paraId="7936953D" w14:textId="6C43B12C" w:rsidR="00124013" w:rsidRDefault="00BD6606">
      <w:r>
        <w:rPr>
          <w:rFonts w:ascii="Calibri" w:eastAsia="Calibri" w:hAnsi="Calibri" w:cs="Calibri"/>
          <w14:ligatures w14:val="standardContextual"/>
        </w:rPr>
        <w:t xml:space="preserve">Podatak s kojim ne raspolažemo. </w:t>
      </w:r>
    </w:p>
    <w:sectPr w:rsidR="00124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F7"/>
    <w:rsid w:val="00124013"/>
    <w:rsid w:val="003B5141"/>
    <w:rsid w:val="00672BF7"/>
    <w:rsid w:val="00BD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C7216"/>
  <w15:chartTrackingRefBased/>
  <w15:docId w15:val="{CDA1489C-0902-4759-B1F6-9E9C23F8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7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Jozić</dc:creator>
  <cp:keywords/>
  <dc:description/>
  <cp:lastModifiedBy>Vedrana Jozić</cp:lastModifiedBy>
  <cp:revision>2</cp:revision>
  <dcterms:created xsi:type="dcterms:W3CDTF">2024-07-11T10:09:00Z</dcterms:created>
  <dcterms:modified xsi:type="dcterms:W3CDTF">2024-07-11T10:59:00Z</dcterms:modified>
</cp:coreProperties>
</file>