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24" w:rsidRPr="00313FE2" w:rsidRDefault="00D30651" w:rsidP="00375124">
      <w:pPr>
        <w:pStyle w:val="Zaglavlje"/>
        <w:tabs>
          <w:tab w:val="clear" w:pos="4153"/>
          <w:tab w:val="clear" w:pos="8306"/>
        </w:tabs>
        <w:jc w:val="right"/>
      </w:pPr>
      <w:r>
        <w:tab/>
      </w:r>
      <w:proofErr w:type="spellStart"/>
      <w:r w:rsidR="00BA40C1" w:rsidRPr="00313FE2">
        <w:t>Ref</w:t>
      </w:r>
      <w:proofErr w:type="spellEnd"/>
      <w:r w:rsidR="00BA40C1" w:rsidRPr="00313FE2">
        <w:t xml:space="preserve">. 7: </w:t>
      </w:r>
      <w:r w:rsidR="00375124" w:rsidRPr="00313FE2">
        <w:t>K</w:t>
      </w:r>
      <w:r w:rsidR="00BA40C1" w:rsidRPr="00313FE2">
        <w:t>-</w:t>
      </w:r>
      <w:r w:rsidR="00BB3279">
        <w:t>98/14</w:t>
      </w:r>
    </w:p>
    <w:p w:rsidR="00A572B8" w:rsidRDefault="00375124" w:rsidP="00375124">
      <w:pPr>
        <w:pStyle w:val="Zaglavlje"/>
        <w:tabs>
          <w:tab w:val="clear" w:pos="4153"/>
          <w:tab w:val="clear" w:pos="8306"/>
        </w:tabs>
        <w:ind w:left="-540"/>
        <w:rPr>
          <w:b/>
        </w:rPr>
      </w:pPr>
      <w:r>
        <w:rPr>
          <w:b/>
        </w:rPr>
        <w:t xml:space="preserve">   </w:t>
      </w:r>
    </w:p>
    <w:p w:rsidR="00727A5A" w:rsidRDefault="00727A5A" w:rsidP="00375124">
      <w:pPr>
        <w:pStyle w:val="Zaglavlje"/>
        <w:tabs>
          <w:tab w:val="clear" w:pos="4153"/>
          <w:tab w:val="clear" w:pos="8306"/>
        </w:tabs>
        <w:ind w:left="-540"/>
        <w:rPr>
          <w:b/>
        </w:rPr>
      </w:pPr>
    </w:p>
    <w:p w:rsidR="00A572B8" w:rsidRDefault="00A572B8" w:rsidP="00375124">
      <w:pPr>
        <w:pStyle w:val="Zaglavlje"/>
        <w:tabs>
          <w:tab w:val="clear" w:pos="4153"/>
          <w:tab w:val="clear" w:pos="8306"/>
        </w:tabs>
        <w:ind w:left="-540"/>
        <w:rPr>
          <w:b/>
        </w:rPr>
      </w:pPr>
    </w:p>
    <w:p w:rsidR="00BA40C1" w:rsidRPr="00313FE2" w:rsidRDefault="00BA40C1" w:rsidP="00BA40C1">
      <w:pPr>
        <w:pStyle w:val="Zaglavlje"/>
        <w:tabs>
          <w:tab w:val="clear" w:pos="4153"/>
          <w:tab w:val="clear" w:pos="8306"/>
        </w:tabs>
        <w:ind w:left="-851"/>
      </w:pPr>
      <w:r w:rsidRPr="00313FE2">
        <w:t xml:space="preserve">      Republika Hrvatska</w:t>
      </w:r>
    </w:p>
    <w:p w:rsidR="00BA40C1" w:rsidRPr="00313FE2" w:rsidRDefault="00BA40C1" w:rsidP="00BA40C1">
      <w:pPr>
        <w:ind w:left="-540"/>
      </w:pPr>
      <w:r w:rsidRPr="00313FE2">
        <w:t xml:space="preserve">Općinski sud u Dubrovniku             </w:t>
      </w:r>
    </w:p>
    <w:p w:rsidR="00BA40C1" w:rsidRPr="00313FE2" w:rsidRDefault="00BA40C1" w:rsidP="00BA40C1">
      <w:pPr>
        <w:ind w:left="-540"/>
      </w:pPr>
      <w:r w:rsidRPr="00313FE2">
        <w:t>Dr. Ante Starčevića 23</w:t>
      </w:r>
    </w:p>
    <w:p w:rsidR="00BA40C1" w:rsidRDefault="00BA40C1" w:rsidP="00BA40C1">
      <w:pPr>
        <w:pStyle w:val="Zaglavlje"/>
        <w:tabs>
          <w:tab w:val="clear" w:pos="4153"/>
          <w:tab w:val="clear" w:pos="8306"/>
        </w:tabs>
        <w:ind w:left="-851"/>
      </w:pPr>
      <w:r w:rsidRPr="00313FE2">
        <w:t xml:space="preserve">      20000 DUBROVNIK</w:t>
      </w:r>
      <w:r w:rsidRPr="00313FE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40C1" w:rsidRDefault="00BA40C1" w:rsidP="00BA40C1"/>
    <w:p w:rsidR="00313FE2" w:rsidRDefault="00313FE2" w:rsidP="00BA40C1"/>
    <w:p w:rsidR="00D30651" w:rsidRPr="00313FE2" w:rsidRDefault="00313FE2" w:rsidP="00A572B8">
      <w:pPr>
        <w:pStyle w:val="Zaglavlje"/>
        <w:tabs>
          <w:tab w:val="clear" w:pos="4153"/>
          <w:tab w:val="clear" w:pos="8306"/>
        </w:tabs>
        <w:ind w:left="-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313FE2">
        <w:t>U</w:t>
      </w:r>
      <w:r>
        <w:t xml:space="preserve">  </w:t>
      </w:r>
      <w:r w:rsidRPr="00313FE2">
        <w:t xml:space="preserve"> I</w:t>
      </w:r>
      <w:r>
        <w:t xml:space="preserve"> </w:t>
      </w:r>
      <w:r w:rsidRPr="00313FE2">
        <w:t>M</w:t>
      </w:r>
      <w:r>
        <w:t xml:space="preserve"> </w:t>
      </w:r>
      <w:r w:rsidRPr="00313FE2">
        <w:t xml:space="preserve">E </w:t>
      </w:r>
      <w:r>
        <w:t xml:space="preserve">  </w:t>
      </w:r>
      <w:r w:rsidRPr="00313FE2">
        <w:t>R</w:t>
      </w:r>
      <w:r>
        <w:t xml:space="preserve"> </w:t>
      </w:r>
      <w:r w:rsidRPr="00313FE2">
        <w:t>E</w:t>
      </w:r>
      <w:r>
        <w:t xml:space="preserve"> </w:t>
      </w:r>
      <w:r w:rsidRPr="00313FE2">
        <w:t>P</w:t>
      </w:r>
      <w:r>
        <w:t xml:space="preserve"> </w:t>
      </w:r>
      <w:r w:rsidRPr="00313FE2">
        <w:t>U</w:t>
      </w:r>
      <w:r>
        <w:t xml:space="preserve"> </w:t>
      </w:r>
      <w:r w:rsidRPr="00313FE2">
        <w:t>B</w:t>
      </w:r>
      <w:r>
        <w:t xml:space="preserve"> </w:t>
      </w:r>
      <w:r w:rsidRPr="00313FE2">
        <w:t>L</w:t>
      </w:r>
      <w:r>
        <w:t xml:space="preserve"> </w:t>
      </w:r>
      <w:r w:rsidRPr="00313FE2">
        <w:t>I</w:t>
      </w:r>
      <w:r>
        <w:t xml:space="preserve"> K </w:t>
      </w:r>
      <w:r w:rsidRPr="00313FE2">
        <w:t>E</w:t>
      </w:r>
      <w:r>
        <w:t xml:space="preserve">  </w:t>
      </w:r>
      <w:r w:rsidRPr="00313FE2">
        <w:t xml:space="preserve"> H</w:t>
      </w:r>
      <w:r>
        <w:t xml:space="preserve"> </w:t>
      </w:r>
      <w:r w:rsidRPr="00313FE2">
        <w:t>R</w:t>
      </w:r>
      <w:r>
        <w:t xml:space="preserve"> </w:t>
      </w:r>
      <w:r w:rsidRPr="00313FE2">
        <w:t>V</w:t>
      </w:r>
      <w:r>
        <w:t xml:space="preserve"> </w:t>
      </w:r>
      <w:r w:rsidRPr="00313FE2">
        <w:t>A</w:t>
      </w:r>
      <w:r>
        <w:t xml:space="preserve"> </w:t>
      </w:r>
      <w:r w:rsidRPr="00313FE2">
        <w:t>T</w:t>
      </w:r>
      <w:r>
        <w:t xml:space="preserve"> </w:t>
      </w:r>
      <w:r w:rsidRPr="00313FE2">
        <w:t>S</w:t>
      </w:r>
      <w:r>
        <w:t xml:space="preserve"> </w:t>
      </w:r>
      <w:r w:rsidRPr="00313FE2">
        <w:t>K</w:t>
      </w:r>
      <w:r>
        <w:t xml:space="preserve"> </w:t>
      </w:r>
      <w:r w:rsidRPr="00313FE2">
        <w:t xml:space="preserve">E </w:t>
      </w:r>
      <w:r w:rsidR="00D30651" w:rsidRPr="00313FE2">
        <w:tab/>
      </w:r>
      <w:r w:rsidR="00D30651" w:rsidRPr="00313FE2">
        <w:tab/>
      </w:r>
    </w:p>
    <w:p w:rsidR="00D30651" w:rsidRPr="00313FE2" w:rsidRDefault="00D30651"/>
    <w:p w:rsidR="00D30651" w:rsidRPr="00313FE2" w:rsidRDefault="00D30651" w:rsidP="00D57773">
      <w:pPr>
        <w:rPr>
          <w:bCs/>
        </w:rPr>
      </w:pPr>
      <w:r w:rsidRPr="00313FE2">
        <w:tab/>
      </w:r>
      <w:r w:rsidRPr="00313FE2">
        <w:tab/>
      </w:r>
      <w:r w:rsidRPr="00313FE2">
        <w:tab/>
      </w:r>
      <w:r w:rsidRPr="00313FE2">
        <w:tab/>
      </w:r>
      <w:r w:rsidRPr="00313FE2">
        <w:tab/>
      </w:r>
      <w:r w:rsidRPr="00313FE2">
        <w:rPr>
          <w:bCs/>
        </w:rPr>
        <w:t>P R E S U D A</w:t>
      </w:r>
    </w:p>
    <w:p w:rsidR="00D30651" w:rsidRPr="00313FE2" w:rsidRDefault="00D30651">
      <w:pPr>
        <w:jc w:val="center"/>
        <w:rPr>
          <w:bCs/>
        </w:rPr>
      </w:pPr>
    </w:p>
    <w:p w:rsidR="00D30651" w:rsidRDefault="00D30651"/>
    <w:p w:rsidR="00D30651" w:rsidRDefault="00D30651">
      <w:pPr>
        <w:ind w:firstLine="708"/>
        <w:jc w:val="both"/>
      </w:pPr>
      <w:r>
        <w:t>Općinski sud u Dubrovniku, po su</w:t>
      </w:r>
      <w:r w:rsidR="00CB26CA">
        <w:t xml:space="preserve">tkinji </w:t>
      </w:r>
      <w:r>
        <w:t xml:space="preserve">toga suda </w:t>
      </w:r>
      <w:r w:rsidR="00D07942">
        <w:t>Marti Jelić</w:t>
      </w:r>
      <w:r>
        <w:t xml:space="preserve">, kao sucu pojedincu, uz sudjelovanje </w:t>
      </w:r>
      <w:proofErr w:type="spellStart"/>
      <w:r w:rsidR="00D07942">
        <w:t>Katije</w:t>
      </w:r>
      <w:proofErr w:type="spellEnd"/>
      <w:r w:rsidR="00D07942">
        <w:t xml:space="preserve"> Brkić</w:t>
      </w:r>
      <w:r>
        <w:t xml:space="preserve"> kao zapisničar</w:t>
      </w:r>
      <w:r w:rsidR="00463BE8">
        <w:t>ke</w:t>
      </w:r>
      <w:r>
        <w:t xml:space="preserve">, u kaznenom postupku protiv </w:t>
      </w:r>
      <w:r w:rsidR="00CB26CA">
        <w:t>optuženika</w:t>
      </w:r>
      <w:r w:rsidR="00BB3279">
        <w:t xml:space="preserve"> </w:t>
      </w:r>
      <w:r w:rsidR="007A549D">
        <w:t xml:space="preserve">R. R. </w:t>
      </w:r>
      <w:r w:rsidR="00BB3279">
        <w:t xml:space="preserve">iz </w:t>
      </w:r>
      <w:r w:rsidR="007A549D">
        <w:t>L.</w:t>
      </w:r>
      <w:r w:rsidR="00BB3279">
        <w:t xml:space="preserve">, </w:t>
      </w:r>
      <w:r w:rsidR="007A549D">
        <w:t>L. …</w:t>
      </w:r>
      <w:r w:rsidR="00CB26CA">
        <w:t>, po optužnic</w:t>
      </w:r>
      <w:r w:rsidR="00A5051A">
        <w:t>i</w:t>
      </w:r>
      <w:r w:rsidR="00CB26CA">
        <w:t xml:space="preserve"> </w:t>
      </w:r>
      <w:r w:rsidR="00D07942">
        <w:t xml:space="preserve">Općinskog državnog odvjetništva u </w:t>
      </w:r>
      <w:r w:rsidR="007A549D">
        <w:t xml:space="preserve">D. </w:t>
      </w:r>
      <w:r w:rsidR="00D07942">
        <w:t>br</w:t>
      </w:r>
      <w:r w:rsidR="002B75C9">
        <w:t>. K-DO-</w:t>
      </w:r>
      <w:r w:rsidR="007A549D">
        <w:t>…</w:t>
      </w:r>
      <w:r w:rsidR="00153DA7">
        <w:t xml:space="preserve"> od 27.veljače 2014.godine, koja je u Općinskom sudu u Dubrovniku zaprimljena 28.veljače 2014.godine</w:t>
      </w:r>
      <w:r w:rsidR="00CB26CA">
        <w:t xml:space="preserve">, radi </w:t>
      </w:r>
      <w:r w:rsidR="00153DA7">
        <w:t xml:space="preserve">kaznenog djela izčl.209.st.1. Kaznenog zakona ("Narodne novine" br. 125/11, 144/12-dalje KZ/11) </w:t>
      </w:r>
      <w:r>
        <w:t>na</w:t>
      </w:r>
      <w:r w:rsidR="00DC39A7">
        <w:t xml:space="preserve">kon </w:t>
      </w:r>
      <w:r>
        <w:t>javn</w:t>
      </w:r>
      <w:r w:rsidR="00DC39A7">
        <w:t>e</w:t>
      </w:r>
      <w:r>
        <w:t xml:space="preserve"> rasprav</w:t>
      </w:r>
      <w:r w:rsidR="00DC39A7">
        <w:t>e održane</w:t>
      </w:r>
      <w:r w:rsidR="00CB26CA">
        <w:t xml:space="preserve"> i zaključene na ročištu dana</w:t>
      </w:r>
      <w:r w:rsidR="00153DA7">
        <w:t xml:space="preserve"> </w:t>
      </w:r>
      <w:r w:rsidR="003262F3">
        <w:t>04.svibnja 2017.godine</w:t>
      </w:r>
      <w:r w:rsidR="00DC39A7">
        <w:t xml:space="preserve">, </w:t>
      </w:r>
      <w:r w:rsidR="00EE379D">
        <w:t xml:space="preserve">koje ročište je održano </w:t>
      </w:r>
      <w:r>
        <w:t>u prisutnosti o</w:t>
      </w:r>
      <w:r w:rsidR="00CB26CA">
        <w:t xml:space="preserve">ptuženika </w:t>
      </w:r>
      <w:r w:rsidR="007A549D">
        <w:t xml:space="preserve">R. R. </w:t>
      </w:r>
      <w:r w:rsidR="00DC39A7">
        <w:t xml:space="preserve">osobno, </w:t>
      </w:r>
      <w:r w:rsidR="00CB26CA">
        <w:t xml:space="preserve">i zamjenika </w:t>
      </w:r>
      <w:r w:rsidR="007A549D">
        <w:t xml:space="preserve">O. </w:t>
      </w:r>
      <w:r w:rsidR="00CB26CA">
        <w:t xml:space="preserve">državnog odvjetnika u </w:t>
      </w:r>
      <w:r w:rsidR="007A549D">
        <w:t>D. A. V.</w:t>
      </w:r>
      <w:r w:rsidR="003262F3">
        <w:t>, a u odsut</w:t>
      </w:r>
      <w:r w:rsidR="0039646D">
        <w:t xml:space="preserve">nosti </w:t>
      </w:r>
      <w:r w:rsidR="003262F3">
        <w:t xml:space="preserve">uredno pozvanog </w:t>
      </w:r>
      <w:proofErr w:type="spellStart"/>
      <w:r w:rsidR="003262F3">
        <w:t>oštećenika</w:t>
      </w:r>
      <w:proofErr w:type="spellEnd"/>
      <w:r w:rsidR="003262F3">
        <w:t xml:space="preserve"> Hrvatske </w:t>
      </w:r>
      <w:r w:rsidR="009B4997">
        <w:t>šume d.o.o.</w:t>
      </w:r>
      <w:r w:rsidR="0080412E">
        <w:t xml:space="preserve">, </w:t>
      </w:r>
      <w:r w:rsidR="00DC39A7">
        <w:t>dana</w:t>
      </w:r>
      <w:r w:rsidR="003262F3">
        <w:t xml:space="preserve"> 04.svibnja 2017.</w:t>
      </w:r>
      <w:r w:rsidR="00CB26CA">
        <w:t xml:space="preserve"> </w:t>
      </w:r>
      <w:r w:rsidR="00DC39A7">
        <w:t>godine</w:t>
      </w:r>
      <w:r w:rsidR="00CB26CA">
        <w:t xml:space="preserve"> </w:t>
      </w:r>
      <w:r w:rsidR="00EE379D">
        <w:t xml:space="preserve"> u odsutnosti uredno obaviještenih optuženika  </w:t>
      </w:r>
      <w:r w:rsidR="007A549D">
        <w:t xml:space="preserve">R. R. </w:t>
      </w:r>
      <w:r w:rsidR="00EE379D">
        <w:t xml:space="preserve">i </w:t>
      </w:r>
      <w:r w:rsidR="007A549D">
        <w:t xml:space="preserve">O. </w:t>
      </w:r>
      <w:r w:rsidR="00EE379D">
        <w:t xml:space="preserve">državnog odvjetništva u </w:t>
      </w:r>
      <w:r w:rsidR="007A549D">
        <w:t xml:space="preserve">D. </w:t>
      </w:r>
      <w:r w:rsidR="00CB26CA">
        <w:t xml:space="preserve">objavio je i </w:t>
      </w:r>
    </w:p>
    <w:p w:rsidR="00D30651" w:rsidRDefault="00D30651">
      <w:pPr>
        <w:jc w:val="both"/>
      </w:pPr>
    </w:p>
    <w:p w:rsidR="00D30651" w:rsidRDefault="00D30651"/>
    <w:p w:rsidR="00D30651" w:rsidRPr="00313FE2" w:rsidRDefault="00313FE2">
      <w:pPr>
        <w:jc w:val="center"/>
        <w:rPr>
          <w:bCs/>
        </w:rPr>
      </w:pPr>
      <w:r>
        <w:rPr>
          <w:bCs/>
        </w:rPr>
        <w:t xml:space="preserve">p r e s u d </w:t>
      </w:r>
      <w:r w:rsidR="00DC39A7" w:rsidRPr="00313FE2">
        <w:rPr>
          <w:bCs/>
        </w:rPr>
        <w:t>i o   j e</w:t>
      </w:r>
    </w:p>
    <w:p w:rsidR="00EE6C11" w:rsidRPr="00313FE2" w:rsidRDefault="00EE6C11">
      <w:pPr>
        <w:jc w:val="center"/>
        <w:rPr>
          <w:bCs/>
        </w:rPr>
      </w:pPr>
    </w:p>
    <w:p w:rsidR="00EE6C11" w:rsidRDefault="00EE6C11">
      <w:pPr>
        <w:jc w:val="center"/>
        <w:rPr>
          <w:b/>
          <w:bCs/>
        </w:rPr>
      </w:pPr>
    </w:p>
    <w:p w:rsidR="0039646D" w:rsidRDefault="0039646D" w:rsidP="0039646D">
      <w:pPr>
        <w:ind w:left="709" w:right="1132" w:hanging="1"/>
        <w:jc w:val="both"/>
      </w:pPr>
      <w:r>
        <w:t xml:space="preserve">Optuženik: </w:t>
      </w:r>
      <w:r w:rsidR="007A549D">
        <w:t>R. R.</w:t>
      </w:r>
      <w:r>
        <w:t xml:space="preserve">, OIB: </w:t>
      </w:r>
      <w:r w:rsidR="007A549D">
        <w:t>…</w:t>
      </w:r>
      <w:r>
        <w:t xml:space="preserve">, sin </w:t>
      </w:r>
      <w:r w:rsidR="007A549D">
        <w:t xml:space="preserve">M. </w:t>
      </w:r>
      <w:r>
        <w:t xml:space="preserve">i </w:t>
      </w:r>
      <w:r w:rsidR="007A549D">
        <w:t>F. R.</w:t>
      </w:r>
      <w:r>
        <w:t xml:space="preserve">, rođene </w:t>
      </w:r>
      <w:r w:rsidR="007A549D">
        <w:t>B.</w:t>
      </w:r>
      <w:r>
        <w:t xml:space="preserve">, rođen </w:t>
      </w:r>
      <w:r w:rsidR="007A549D">
        <w:t>…</w:t>
      </w:r>
      <w:r>
        <w:t xml:space="preserve"> u </w:t>
      </w:r>
      <w:r w:rsidR="007A549D">
        <w:t>T.</w:t>
      </w:r>
      <w:r>
        <w:t xml:space="preserve">, BiH, s prebivalištem u </w:t>
      </w:r>
      <w:r w:rsidR="007A549D">
        <w:t>L.</w:t>
      </w:r>
      <w:r>
        <w:t xml:space="preserve">, </w:t>
      </w:r>
      <w:r w:rsidR="007A549D">
        <w:t>L. …</w:t>
      </w:r>
      <w:r>
        <w:t>, državljanin Republike Hrvatske, građevinar, nezaposlen, oženjen, otac dvoje punoljetne djece, pismen, sa završenom srednjom školom, srednjeg imovnog stanja, nalazi se na slobodi</w:t>
      </w:r>
    </w:p>
    <w:p w:rsidR="00EE6C11" w:rsidRDefault="00EE6C11" w:rsidP="00EE6C11">
      <w:pPr>
        <w:jc w:val="both"/>
      </w:pPr>
    </w:p>
    <w:p w:rsidR="00EE6C11" w:rsidRDefault="00EE6C11" w:rsidP="00EE6C11">
      <w:pPr>
        <w:ind w:left="2832" w:firstLine="708"/>
        <w:rPr>
          <w:b/>
          <w:bCs/>
        </w:rPr>
      </w:pPr>
      <w:r>
        <w:rPr>
          <w:b/>
          <w:bCs/>
        </w:rPr>
        <w:t xml:space="preserve">     k r i v    j e </w:t>
      </w:r>
    </w:p>
    <w:p w:rsidR="00D30651" w:rsidRDefault="00D30651">
      <w:pPr>
        <w:jc w:val="center"/>
        <w:rPr>
          <w:b/>
          <w:bCs/>
        </w:rPr>
      </w:pPr>
    </w:p>
    <w:p w:rsidR="00D30651" w:rsidRDefault="00D30651">
      <w:pPr>
        <w:jc w:val="center"/>
        <w:rPr>
          <w:b/>
          <w:bCs/>
        </w:rPr>
      </w:pPr>
    </w:p>
    <w:p w:rsidR="0039646D" w:rsidRDefault="0039646D" w:rsidP="0039646D">
      <w:pPr>
        <w:ind w:firstLine="851"/>
        <w:jc w:val="both"/>
        <w:rPr>
          <w:bCs/>
        </w:rPr>
      </w:pPr>
      <w:r>
        <w:rPr>
          <w:bCs/>
        </w:rPr>
        <w:t xml:space="preserve">što je u vremenu od kraja kolovoza 2013. do 11. rujna 2013., na </w:t>
      </w:r>
      <w:proofErr w:type="spellStart"/>
      <w:r>
        <w:rPr>
          <w:bCs/>
        </w:rPr>
        <w:t>čest.zem</w:t>
      </w:r>
      <w:proofErr w:type="spellEnd"/>
      <w:r>
        <w:rPr>
          <w:bCs/>
        </w:rPr>
        <w:t xml:space="preserve">. 2203/1 k.o. </w:t>
      </w:r>
      <w:r w:rsidR="007A549D">
        <w:rPr>
          <w:bCs/>
        </w:rPr>
        <w:t>Č.</w:t>
      </w:r>
      <w:r>
        <w:rPr>
          <w:bCs/>
        </w:rPr>
        <w:t xml:space="preserve">, vlasništvo Republike Hrvatske, kojom nekretninom gospodare Hrvatske šume, Uprava šuma Split, Šumarija Korčula, protivno odredbi čl.32. i čl.35. Zakona o šumama ("Narodne novine" broj: 140/05, 82/06, 129/08, 80/10, 124/10, 25/12 i 68/12), bez prethodnog  odobrenja i znajući da mu je to zabranjeno, angažirao </w:t>
      </w:r>
      <w:r w:rsidR="007A549D">
        <w:rPr>
          <w:bCs/>
        </w:rPr>
        <w:t xml:space="preserve">V. J. </w:t>
      </w:r>
      <w:r>
        <w:rPr>
          <w:bCs/>
        </w:rPr>
        <w:t>da na prostoru dužine od 400 metara i širine od 3 metra posiječe  cjelokupnu  šumu bora i  česvine, pričinivši na takav način štetu Republici Hrvatskoj  u iznosu od najmanje 11.802,94 kuna,</w:t>
      </w:r>
    </w:p>
    <w:p w:rsidR="0039646D" w:rsidRDefault="0039646D" w:rsidP="0039646D">
      <w:pPr>
        <w:ind w:firstLine="851"/>
        <w:jc w:val="both"/>
        <w:rPr>
          <w:bCs/>
        </w:rPr>
      </w:pPr>
    </w:p>
    <w:p w:rsidR="0039646D" w:rsidRDefault="0039646D" w:rsidP="0039646D">
      <w:pPr>
        <w:ind w:firstLine="851"/>
        <w:jc w:val="both"/>
        <w:rPr>
          <w:bCs/>
        </w:rPr>
      </w:pPr>
      <w:r>
        <w:rPr>
          <w:bCs/>
        </w:rPr>
        <w:lastRenderedPageBreak/>
        <w:t>dakle, protivno propisima krčio šumu, a time nije počinio neko drugo kazneno djelo  za koje je propisana teža kazna,</w:t>
      </w:r>
    </w:p>
    <w:p w:rsidR="0039646D" w:rsidRDefault="0039646D" w:rsidP="0039646D">
      <w:pPr>
        <w:ind w:firstLine="851"/>
        <w:jc w:val="both"/>
        <w:rPr>
          <w:bCs/>
        </w:rPr>
      </w:pPr>
    </w:p>
    <w:p w:rsidR="0039646D" w:rsidRPr="00DA332A" w:rsidRDefault="0039646D" w:rsidP="0039646D">
      <w:pPr>
        <w:ind w:firstLine="851"/>
        <w:jc w:val="both"/>
        <w:rPr>
          <w:bCs/>
        </w:rPr>
      </w:pPr>
      <w:r>
        <w:rPr>
          <w:bCs/>
        </w:rPr>
        <w:t xml:space="preserve">čime je počinio kazneno djelo protiv okoliša-pustošenje šuma, opisano i kažnjivo po čl.209.st.1. Kaznenog zakona ("Narodne novine" br. 125/11, 144/12-dalje KZ/11). </w:t>
      </w:r>
    </w:p>
    <w:p w:rsidR="0039646D" w:rsidRDefault="0039646D" w:rsidP="0039646D">
      <w:pPr>
        <w:ind w:firstLine="851"/>
        <w:jc w:val="both"/>
        <w:rPr>
          <w:b/>
          <w:bCs/>
        </w:rPr>
      </w:pPr>
    </w:p>
    <w:p w:rsidR="0039646D" w:rsidRDefault="0039646D" w:rsidP="0039646D">
      <w:pPr>
        <w:pStyle w:val="Uvuenotijeloteksta"/>
      </w:pPr>
      <w:r>
        <w:t xml:space="preserve">         Na temelju odredbe čl.209.st.1. KZ/11 optuženika </w:t>
      </w:r>
      <w:r w:rsidR="007A549D">
        <w:t xml:space="preserve">R. R. </w:t>
      </w:r>
      <w:r>
        <w:t>se</w:t>
      </w:r>
    </w:p>
    <w:p w:rsidR="0039646D" w:rsidRDefault="0039646D" w:rsidP="0039646D">
      <w:pPr>
        <w:pStyle w:val="Uvuenotijeloteksta"/>
      </w:pPr>
    </w:p>
    <w:p w:rsidR="0039646D" w:rsidRDefault="0039646D" w:rsidP="0039646D">
      <w:pPr>
        <w:ind w:left="2124" w:firstLine="708"/>
        <w:jc w:val="both"/>
        <w:rPr>
          <w:b/>
        </w:rPr>
      </w:pPr>
      <w:r>
        <w:rPr>
          <w:b/>
        </w:rPr>
        <w:t xml:space="preserve">             o s u đ u j e</w:t>
      </w:r>
    </w:p>
    <w:p w:rsidR="0039646D" w:rsidRDefault="0039646D" w:rsidP="0039646D">
      <w:pPr>
        <w:ind w:left="2124" w:firstLine="708"/>
        <w:jc w:val="both"/>
        <w:rPr>
          <w:b/>
        </w:rPr>
      </w:pPr>
    </w:p>
    <w:p w:rsidR="0039646D" w:rsidRDefault="0039646D" w:rsidP="0039646D">
      <w:pPr>
        <w:ind w:firstLine="851"/>
        <w:jc w:val="center"/>
        <w:rPr>
          <w:b/>
        </w:rPr>
      </w:pPr>
      <w:r>
        <w:rPr>
          <w:b/>
        </w:rPr>
        <w:t>na kaznu zatvora u vremenskom trajanju od 4 (četiri) mjeseca.</w:t>
      </w:r>
    </w:p>
    <w:p w:rsidR="0039646D" w:rsidRDefault="0039646D" w:rsidP="0039646D">
      <w:pPr>
        <w:ind w:left="2124" w:firstLine="708"/>
        <w:jc w:val="both"/>
        <w:rPr>
          <w:b/>
        </w:rPr>
      </w:pPr>
    </w:p>
    <w:p w:rsidR="0039646D" w:rsidRDefault="0039646D" w:rsidP="0039646D">
      <w:pPr>
        <w:jc w:val="both"/>
      </w:pPr>
      <w:r>
        <w:rPr>
          <w:b/>
        </w:rPr>
        <w:tab/>
      </w:r>
      <w:r>
        <w:t xml:space="preserve">Temeljem odredbe čl. 56. KZ/11  optuženiku Ramu </w:t>
      </w:r>
      <w:proofErr w:type="spellStart"/>
      <w:r>
        <w:t>Rošiću</w:t>
      </w:r>
      <w:proofErr w:type="spellEnd"/>
      <w:r>
        <w:t xml:space="preserve">  se izriče  </w:t>
      </w:r>
    </w:p>
    <w:p w:rsidR="0039646D" w:rsidRDefault="0039646D" w:rsidP="0039646D">
      <w:pPr>
        <w:jc w:val="both"/>
      </w:pPr>
    </w:p>
    <w:p w:rsidR="0039646D" w:rsidRDefault="0039646D" w:rsidP="0039646D">
      <w:pPr>
        <w:jc w:val="center"/>
        <w:rPr>
          <w:b/>
        </w:rPr>
      </w:pPr>
      <w:r>
        <w:rPr>
          <w:b/>
        </w:rPr>
        <w:t>UVJETNA OSUDA</w:t>
      </w:r>
    </w:p>
    <w:p w:rsidR="0039646D" w:rsidRDefault="0039646D" w:rsidP="0039646D">
      <w:pPr>
        <w:jc w:val="center"/>
      </w:pPr>
    </w:p>
    <w:p w:rsidR="0039646D" w:rsidRDefault="0039646D" w:rsidP="0039646D">
      <w:pPr>
        <w:ind w:firstLine="720"/>
        <w:jc w:val="both"/>
      </w:pPr>
      <w:r>
        <w:t xml:space="preserve">tako što se izrečena kazna zatvora u trajanju od 4 (četiri)  mjeseca prema optuženiku </w:t>
      </w:r>
      <w:r w:rsidR="007A549D">
        <w:t xml:space="preserve">R. R. </w:t>
      </w:r>
      <w:r>
        <w:t>neće izvršiti ukoliko optuženik ne počini novo kazneno djelo u roku od 1 (jedne) godine od pravomoćnosti ove presude.</w:t>
      </w:r>
    </w:p>
    <w:p w:rsidR="0039646D" w:rsidRDefault="0039646D" w:rsidP="0039646D">
      <w:pPr>
        <w:ind w:firstLine="720"/>
        <w:jc w:val="both"/>
      </w:pPr>
    </w:p>
    <w:p w:rsidR="0039646D" w:rsidRDefault="0039646D" w:rsidP="0039646D">
      <w:pPr>
        <w:ind w:firstLine="720"/>
        <w:jc w:val="both"/>
      </w:pPr>
      <w:r>
        <w:t xml:space="preserve">Temeljem odredbe čl. 56. st. 4. i čl. 62. st. 2. točka 16. KZ/11  optuženiku </w:t>
      </w:r>
      <w:r w:rsidR="007A549D">
        <w:t xml:space="preserve">R. R. </w:t>
      </w:r>
      <w:r>
        <w:t xml:space="preserve">se uz uvjetnu osudu izriče </w:t>
      </w:r>
    </w:p>
    <w:p w:rsidR="0039646D" w:rsidRDefault="0039646D" w:rsidP="0039646D">
      <w:pPr>
        <w:ind w:firstLine="720"/>
        <w:jc w:val="both"/>
      </w:pPr>
    </w:p>
    <w:p w:rsidR="0039646D" w:rsidRDefault="0039646D" w:rsidP="0039646D">
      <w:pPr>
        <w:ind w:firstLine="720"/>
        <w:jc w:val="both"/>
      </w:pPr>
      <w:r>
        <w:tab/>
      </w:r>
      <w:r>
        <w:tab/>
      </w:r>
      <w:r>
        <w:tab/>
        <w:t xml:space="preserve">       POSEBNA  OBVEZA </w:t>
      </w:r>
    </w:p>
    <w:p w:rsidR="0039646D" w:rsidRDefault="0039646D" w:rsidP="0039646D">
      <w:pPr>
        <w:ind w:firstLine="720"/>
        <w:jc w:val="both"/>
      </w:pPr>
    </w:p>
    <w:p w:rsidR="0039646D" w:rsidRDefault="0039646D" w:rsidP="0039646D">
      <w:pPr>
        <w:ind w:firstLine="720"/>
        <w:jc w:val="both"/>
      </w:pPr>
      <w:r>
        <w:t xml:space="preserve">da u roku od 6 (šest) mjeseci od pravomoćnosti ove presude pošumi šumom bora i česvine dio čest </w:t>
      </w:r>
      <w:proofErr w:type="spellStart"/>
      <w:r>
        <w:t>zem</w:t>
      </w:r>
      <w:proofErr w:type="spellEnd"/>
      <w:r>
        <w:t xml:space="preserve">. 2203/1 k.o. </w:t>
      </w:r>
      <w:r w:rsidR="007A549D">
        <w:t xml:space="preserve">Č. </w:t>
      </w:r>
      <w:r>
        <w:t>koji je protivno propisima prokrčio.</w:t>
      </w:r>
    </w:p>
    <w:p w:rsidR="0039646D" w:rsidRDefault="0039646D" w:rsidP="0039646D">
      <w:pPr>
        <w:ind w:firstLine="720"/>
        <w:jc w:val="both"/>
      </w:pPr>
    </w:p>
    <w:p w:rsidR="0039646D" w:rsidRDefault="0039646D" w:rsidP="0039646D">
      <w:pPr>
        <w:ind w:firstLine="720"/>
        <w:jc w:val="both"/>
      </w:pPr>
      <w:r>
        <w:t xml:space="preserve">Temeljem odredbe čl. 58. st. 5. KZ/11 sud može opozvati uvjetnu osudu i odrediti izvršenje izrečene kazne osuđeniku koji bez opravdanog razloga u roku koji mu je određen ne izvrši u potpunosti ili većoj mjeri obveze navedene u čl. 62. KZ/11 ili ih teško ili uporno krši. </w:t>
      </w:r>
    </w:p>
    <w:p w:rsidR="0039646D" w:rsidRDefault="0039646D" w:rsidP="0039646D">
      <w:pPr>
        <w:ind w:firstLine="720"/>
        <w:jc w:val="both"/>
      </w:pPr>
    </w:p>
    <w:p w:rsidR="0039646D" w:rsidRDefault="0039646D" w:rsidP="0039646D">
      <w:pPr>
        <w:ind w:firstLine="720"/>
        <w:jc w:val="both"/>
      </w:pPr>
      <w:r>
        <w:t xml:space="preserve">Temeljem odredbe čl.158.st.2. ZKP/08 </w:t>
      </w:r>
      <w:proofErr w:type="spellStart"/>
      <w:r>
        <w:t>oštećenika</w:t>
      </w:r>
      <w:proofErr w:type="spellEnd"/>
      <w:r>
        <w:t xml:space="preserve">  Hrvatske šume d.o.o. se s imovinskopravnim zahtjevom upućuje u parnicu.</w:t>
      </w:r>
    </w:p>
    <w:p w:rsidR="0039646D" w:rsidRDefault="0039646D" w:rsidP="0039646D">
      <w:pPr>
        <w:ind w:firstLine="720"/>
        <w:jc w:val="both"/>
      </w:pPr>
    </w:p>
    <w:p w:rsidR="0039646D" w:rsidRDefault="0039646D" w:rsidP="0039646D">
      <w:pPr>
        <w:ind w:firstLine="851"/>
        <w:jc w:val="both"/>
      </w:pPr>
      <w:r>
        <w:t xml:space="preserve">Temeljem odredbe čl. 148.st.1. Zakona o kaznenom postupku </w:t>
      </w:r>
      <w:r>
        <w:rPr>
          <w:color w:val="000000"/>
        </w:rPr>
        <w:t xml:space="preserve">(»Narodne novine«, br. 152/08., 76/09., 80/11., 91/12., 143/12,56/13, i 145/13-dalje: ZKP/08) </w:t>
      </w:r>
      <w:r>
        <w:t xml:space="preserve">troškovi ovog kaznenog postupka iz čl. 145.st.2.t.1.-8. ZKP/08, od kojih paušalna svota iz čl. 145.st.2.t.6. ZKP/08 iznosi 300,00 kuna padaju na teret optuženika </w:t>
      </w:r>
      <w:r w:rsidR="007A549D">
        <w:t xml:space="preserve">R. R. </w:t>
      </w:r>
      <w:r>
        <w:t>koji je te troškove dužan podmiriti u roku od 15 (petnaest) dana od pravomoćnosti ove presude na račun Državnog proračuna Republike Hrvatske IBAN: HR1210010051863000160, model HR64 poziv na broj primatelja 6084-3847-9814, te dokaz o uplati dostaviti ovome sudu.</w:t>
      </w:r>
    </w:p>
    <w:p w:rsidR="0039646D" w:rsidRDefault="0039646D" w:rsidP="0039646D"/>
    <w:p w:rsidR="0039646D" w:rsidRDefault="0039646D" w:rsidP="0039646D">
      <w:pPr>
        <w:jc w:val="both"/>
      </w:pPr>
    </w:p>
    <w:p w:rsidR="00CB26CA" w:rsidRDefault="00CB26CA" w:rsidP="00CB26CA">
      <w:pPr>
        <w:jc w:val="both"/>
      </w:pPr>
    </w:p>
    <w:p w:rsidR="00DC39A7" w:rsidRDefault="00DC39A7" w:rsidP="00CB26CA">
      <w:pPr>
        <w:ind w:firstLine="720"/>
        <w:jc w:val="both"/>
      </w:pPr>
      <w:r>
        <w:tab/>
        <w:t xml:space="preserve">  </w:t>
      </w:r>
    </w:p>
    <w:p w:rsidR="00DC39A7" w:rsidRPr="00313FE2" w:rsidRDefault="00DC39A7" w:rsidP="00DC39A7">
      <w:pPr>
        <w:pStyle w:val="Naslov1"/>
        <w:rPr>
          <w:b w:val="0"/>
        </w:rPr>
      </w:pPr>
      <w:r w:rsidRPr="00313FE2">
        <w:rPr>
          <w:b w:val="0"/>
        </w:rPr>
        <w:lastRenderedPageBreak/>
        <w:t>Obrazloženje</w:t>
      </w:r>
    </w:p>
    <w:p w:rsidR="00CB26CA" w:rsidRDefault="00CB26CA" w:rsidP="00CB26CA"/>
    <w:p w:rsidR="00BB3279" w:rsidRDefault="007A549D" w:rsidP="00BB3279">
      <w:pPr>
        <w:ind w:firstLine="851"/>
        <w:jc w:val="both"/>
      </w:pPr>
      <w:r>
        <w:t xml:space="preserve">O. </w:t>
      </w:r>
      <w:r w:rsidR="00BB3279">
        <w:t xml:space="preserve">državno odvjetništvo u </w:t>
      </w:r>
      <w:r>
        <w:t xml:space="preserve">D. </w:t>
      </w:r>
      <w:r w:rsidR="00BB3279">
        <w:t xml:space="preserve">podnijelo je ovome sudu </w:t>
      </w:r>
      <w:r w:rsidR="00DA526E">
        <w:t>dana 28. veljače 2014.</w:t>
      </w:r>
      <w:r w:rsidR="00BB3279">
        <w:t>godine optužnicu broj K-DO-</w:t>
      </w:r>
      <w:r>
        <w:t>…</w:t>
      </w:r>
      <w:r w:rsidR="00DA526E">
        <w:t xml:space="preserve"> od 27.veljače 2014.godine</w:t>
      </w:r>
      <w:r w:rsidR="00BB3279">
        <w:t>, protiv o</w:t>
      </w:r>
      <w:r w:rsidR="00DA526E">
        <w:t xml:space="preserve">krivljenika </w:t>
      </w:r>
      <w:r>
        <w:t xml:space="preserve">R. R. </w:t>
      </w:r>
      <w:r w:rsidR="00BB3279">
        <w:t xml:space="preserve">radi  kaznenog djela iz čl. </w:t>
      </w:r>
      <w:r w:rsidR="00DA526E">
        <w:t xml:space="preserve">209.st.1. KZ/11. </w:t>
      </w:r>
    </w:p>
    <w:p w:rsidR="00BB3279" w:rsidRDefault="00BB3279" w:rsidP="00BB3279">
      <w:pPr>
        <w:ind w:firstLine="851"/>
        <w:jc w:val="both"/>
      </w:pPr>
    </w:p>
    <w:p w:rsidR="00BB3279" w:rsidRDefault="00BB3279" w:rsidP="00BB3279">
      <w:pPr>
        <w:ind w:firstLine="851"/>
        <w:jc w:val="both"/>
      </w:pPr>
      <w:r>
        <w:t>Optužnica je potvrđena rj</w:t>
      </w:r>
      <w:r w:rsidR="00EE379D">
        <w:t xml:space="preserve">ešenjem ovoga suda posl.br. KOV-40/16 od 14.veljače 2017.godine. </w:t>
      </w:r>
    </w:p>
    <w:p w:rsidR="00BB3279" w:rsidRDefault="00BB3279" w:rsidP="00BB3279">
      <w:pPr>
        <w:ind w:firstLine="851"/>
        <w:jc w:val="both"/>
      </w:pPr>
    </w:p>
    <w:p w:rsidR="00BB3279" w:rsidRDefault="00BB3279" w:rsidP="00BB3279">
      <w:pPr>
        <w:ind w:firstLine="851"/>
        <w:jc w:val="both"/>
      </w:pPr>
      <w:r>
        <w:t xml:space="preserve">Upitan </w:t>
      </w:r>
      <w:r w:rsidR="00EE379D">
        <w:t xml:space="preserve">na raspravi </w:t>
      </w:r>
      <w:r>
        <w:t xml:space="preserve">kakvo je njegovo očitovanje o optužbi, optuženik </w:t>
      </w:r>
      <w:r w:rsidR="007A549D">
        <w:t xml:space="preserve">R. R. </w:t>
      </w:r>
      <w:r w:rsidR="00EE379D">
        <w:t xml:space="preserve">je </w:t>
      </w:r>
      <w:r>
        <w:t>izjavio kako se smatra krivim za ono što mu  se optužnicom stavlja na teret, te je  na početku dokaznog postupka iznio svoju obranu u kojoj je u cijelosti priznao  počinjenje kaznenog djela na način kako mu  se to stavlja na teret optužnicom i kako je to opisano izrekom ove presude.</w:t>
      </w:r>
      <w:r w:rsidR="00F76773">
        <w:t xml:space="preserve"> Optuženik je</w:t>
      </w:r>
      <w:r w:rsidR="00C96639">
        <w:t xml:space="preserve"> još izjavio kako nije </w:t>
      </w:r>
      <w:r w:rsidR="00F76773">
        <w:t>imao namjeru nanijeti nikakvu štetu i žao m</w:t>
      </w:r>
      <w:r w:rsidR="00C96639">
        <w:t xml:space="preserve">u </w:t>
      </w:r>
      <w:r w:rsidR="00F76773">
        <w:t>je z</w:t>
      </w:r>
      <w:r w:rsidR="00C96639">
        <w:t>bog svega što se dogodilo. Nema</w:t>
      </w:r>
      <w:r w:rsidR="00F76773">
        <w:t xml:space="preserve"> namjeru ništa slično ponoviti. </w:t>
      </w:r>
      <w:r w:rsidR="00C96639">
        <w:t xml:space="preserve">Spreman je </w:t>
      </w:r>
      <w:r w:rsidR="00F76773">
        <w:t xml:space="preserve"> nadoknaditi štetu na način da pošumi u suradnji sa Šumarijom Korčula ono što je prokrčeno. Tu mještani i dalje pr</w:t>
      </w:r>
      <w:r w:rsidR="00C96639">
        <w:t>eko zime sijeku drva pa ne želi</w:t>
      </w:r>
      <w:r w:rsidR="00F76773">
        <w:t xml:space="preserve"> da</w:t>
      </w:r>
      <w:r w:rsidR="00C96639">
        <w:t xml:space="preserve"> njega </w:t>
      </w:r>
      <w:r w:rsidR="00F76773">
        <w:t xml:space="preserve"> i za to terete.</w:t>
      </w:r>
    </w:p>
    <w:p w:rsidR="00BB3279" w:rsidRDefault="00BB3279" w:rsidP="00BB3279">
      <w:pPr>
        <w:ind w:firstLine="851"/>
        <w:jc w:val="both"/>
      </w:pPr>
    </w:p>
    <w:p w:rsidR="00EE379D" w:rsidRDefault="00EE379D" w:rsidP="00EE379D">
      <w:pPr>
        <w:suppressAutoHyphens/>
        <w:ind w:firstLine="851"/>
        <w:jc w:val="both"/>
      </w:pPr>
      <w:r>
        <w:t xml:space="preserve">Optuženikovo  </w:t>
      </w:r>
      <w:r w:rsidR="00BB3279">
        <w:t>priznanje je u skladu s ostalim izvedenim dokazima i to</w:t>
      </w:r>
      <w:r>
        <w:t xml:space="preserve"> poglavito sa zapisnikom  o očevidu </w:t>
      </w:r>
      <w:r w:rsidR="007A549D">
        <w:t xml:space="preserve">P. </w:t>
      </w:r>
      <w:r>
        <w:t xml:space="preserve">postaje </w:t>
      </w:r>
      <w:r w:rsidR="007A549D">
        <w:t xml:space="preserve">K. </w:t>
      </w:r>
      <w:r>
        <w:t xml:space="preserve">broj KU-58/13 od 11.rujna 2013.godine (list spisa 8-11) privremenim –djelomičnim  obračunom   šumske štete (list spisa 13), privremenim-djelomičnim obračunom šumske štete trgovačkog društva Hrvatske šume d.o.o. broj DIR-09-13-7596/04 od 14.studenog 2013.godine (list spisa 45-46),  te ZK izvatkom za </w:t>
      </w:r>
      <w:proofErr w:type="spellStart"/>
      <w:r>
        <w:t>čest.zem</w:t>
      </w:r>
      <w:proofErr w:type="spellEnd"/>
      <w:r>
        <w:t xml:space="preserve">. 2203/1 k.o. </w:t>
      </w:r>
      <w:r w:rsidR="007A549D">
        <w:t xml:space="preserve">Č. </w:t>
      </w:r>
      <w:r>
        <w:t>(list spisa 57-58).</w:t>
      </w:r>
    </w:p>
    <w:p w:rsidR="00BB3279" w:rsidRDefault="00BB3279" w:rsidP="00BB3279">
      <w:pPr>
        <w:ind w:firstLine="851"/>
        <w:jc w:val="both"/>
      </w:pPr>
    </w:p>
    <w:p w:rsidR="00BB3279" w:rsidRDefault="00BB3279" w:rsidP="00BB3279">
      <w:pPr>
        <w:ind w:firstLine="851"/>
        <w:jc w:val="both"/>
      </w:pPr>
      <w:r>
        <w:t xml:space="preserve">Dakle, nakon provedenog postupka, cijeneći svaki dokaz pojedinačno i u svezi s ostalim dokazima, ovaj sud smatra nedvojbeno utvrđenim kako je optuženik </w:t>
      </w:r>
      <w:r w:rsidR="007A549D">
        <w:t xml:space="preserve">R. R. </w:t>
      </w:r>
      <w:r>
        <w:t xml:space="preserve">počinio kazneno djelo iz čl. </w:t>
      </w:r>
      <w:r w:rsidR="00EE379D">
        <w:t xml:space="preserve">209.st.1. KZ/11 </w:t>
      </w:r>
      <w:r>
        <w:t>na način opisan izrekom ove presude.</w:t>
      </w:r>
    </w:p>
    <w:p w:rsidR="00BB3279" w:rsidRDefault="00BB3279" w:rsidP="00BB3279">
      <w:pPr>
        <w:ind w:firstLine="851"/>
        <w:jc w:val="both"/>
      </w:pPr>
    </w:p>
    <w:p w:rsidR="00BB3279" w:rsidRDefault="00BB3279" w:rsidP="00BB3279">
      <w:pPr>
        <w:ind w:firstLine="851"/>
        <w:jc w:val="both"/>
      </w:pPr>
      <w:r>
        <w:t>Odlučujući o v</w:t>
      </w:r>
      <w:r w:rsidR="00EE379D">
        <w:t xml:space="preserve">rsti i mjeri kazne optuženiku </w:t>
      </w:r>
      <w:r>
        <w:t xml:space="preserve">sud smatra kako će se svrha  kažnjavanja iz čl. 41.KZ/11 u konkretnom slučaju postići izrečenom kaznom zatvora u trajanju od </w:t>
      </w:r>
      <w:r w:rsidR="00EE379D">
        <w:t>4 (četiri) mjeseca</w:t>
      </w:r>
      <w:r>
        <w:t xml:space="preserve">,  bez njezinog izvršenja, uz </w:t>
      </w:r>
      <w:r w:rsidR="00EE379D">
        <w:t xml:space="preserve">izricanje </w:t>
      </w:r>
      <w:r>
        <w:t xml:space="preserve">uvjetne osude  s rokom kušnje od </w:t>
      </w:r>
      <w:r w:rsidR="00EE379D">
        <w:t xml:space="preserve">1 (jedne) </w:t>
      </w:r>
      <w:r>
        <w:t xml:space="preserve"> godine, odnosno smatra kako će se na optuženika </w:t>
      </w:r>
      <w:r w:rsidR="00EE379D">
        <w:t xml:space="preserve"> </w:t>
      </w:r>
      <w:r w:rsidR="007A549D">
        <w:t xml:space="preserve">R. R. </w:t>
      </w:r>
      <w:r>
        <w:t>i bez izvršenja kazne dovoljno utjecati da se ubuduće kloni počinjenja kaznenih djela, da će se utjecati i na sve ostale da se klone počinjena kaznenih djela i na svijest građana o pogibeljnosti kaznenih djela i pravednosti kažnjavanja njihovih počinitelja</w:t>
      </w:r>
      <w:r w:rsidR="00EE379D">
        <w:t xml:space="preserve">. Kao </w:t>
      </w:r>
      <w:r>
        <w:t xml:space="preserve">olakotne okolnosti optuženiku </w:t>
      </w:r>
      <w:r w:rsidR="001D69A2">
        <w:t xml:space="preserve">su </w:t>
      </w:r>
      <w:r>
        <w:t xml:space="preserve">cijenjeni iskreno i potpuno priznanje i izraženo kajanje, ranija neosuđivanost, </w:t>
      </w:r>
      <w:r w:rsidR="00EE379D">
        <w:t>kao i činjenica</w:t>
      </w:r>
      <w:r w:rsidR="001B3D0A">
        <w:t xml:space="preserve"> </w:t>
      </w:r>
      <w:r w:rsidR="00EE379D">
        <w:t>da je spreman naknaditi štetu koju je napravio i to na način da  pošumi dio koji je iskrčio.</w:t>
      </w:r>
      <w:r w:rsidR="001B3D0A">
        <w:t xml:space="preserve"> Sud nije našao otegotnih okolnosti na strani optuženika </w:t>
      </w:r>
      <w:r w:rsidR="007A549D">
        <w:t xml:space="preserve">R. </w:t>
      </w:r>
      <w:proofErr w:type="spellStart"/>
      <w:r w:rsidR="007A549D">
        <w:t>R.</w:t>
      </w:r>
      <w:proofErr w:type="spellEnd"/>
      <w:r w:rsidR="001B3D0A">
        <w:t>.</w:t>
      </w:r>
    </w:p>
    <w:p w:rsidR="001B3D0A" w:rsidRDefault="001B3D0A" w:rsidP="00BB3279">
      <w:pPr>
        <w:ind w:firstLine="851"/>
        <w:jc w:val="both"/>
      </w:pPr>
    </w:p>
    <w:p w:rsidR="004E2533" w:rsidRDefault="001B3D0A" w:rsidP="004E2533">
      <w:pPr>
        <w:ind w:firstLine="720"/>
        <w:jc w:val="both"/>
      </w:pPr>
      <w:r>
        <w:t xml:space="preserve">Temeljem odredbe čl. 56. st. 4. i čl. 62. st. 2. točka 16. KZ/11  optuženiku </w:t>
      </w:r>
      <w:r w:rsidR="007A549D">
        <w:t xml:space="preserve">R. R. </w:t>
      </w:r>
      <w:r>
        <w:t xml:space="preserve">je  uz uvjetnu osudu izrečena posebna obveza </w:t>
      </w:r>
      <w:r w:rsidR="004E2533">
        <w:t xml:space="preserve">da u roku od 6 (šest) mjeseci od pravomoćnosti ove presude pošumi šumom bora i česvine dio čest </w:t>
      </w:r>
      <w:proofErr w:type="spellStart"/>
      <w:r w:rsidR="004E2533">
        <w:t>zem</w:t>
      </w:r>
      <w:proofErr w:type="spellEnd"/>
      <w:r w:rsidR="004E2533">
        <w:t xml:space="preserve">. 2203/1 k.o. </w:t>
      </w:r>
      <w:r w:rsidR="007A549D">
        <w:t>Č.</w:t>
      </w:r>
      <w:r w:rsidR="004E2533">
        <w:t xml:space="preserve">, koju je protivno propisima prokrčio, budući da je u ovom postupku utvrđeno kako je optuženik </w:t>
      </w:r>
      <w:r w:rsidR="007A549D">
        <w:t xml:space="preserve">R. R. </w:t>
      </w:r>
      <w:r w:rsidR="004E2533">
        <w:t>protivno propisima krčio šumu, te je tim n</w:t>
      </w:r>
      <w:r w:rsidR="00762685">
        <w:t>je</w:t>
      </w:r>
      <w:r w:rsidR="004E2533">
        <w:t>govim radnjama prouzročena šteta</w:t>
      </w:r>
      <w:r w:rsidR="00762685">
        <w:t xml:space="preserve"> opisana u izreci presude</w:t>
      </w:r>
      <w:r w:rsidR="004E2533">
        <w:t>, koju štetu je</w:t>
      </w:r>
      <w:r w:rsidR="00762685">
        <w:t xml:space="preserve"> </w:t>
      </w:r>
      <w:r w:rsidR="004E2533">
        <w:t xml:space="preserve">moguće </w:t>
      </w:r>
      <w:r w:rsidR="00762685">
        <w:t xml:space="preserve">upravo na </w:t>
      </w:r>
      <w:r w:rsidR="004E2533">
        <w:t>ovaj način pop</w:t>
      </w:r>
      <w:r w:rsidR="00762685">
        <w:t>r</w:t>
      </w:r>
      <w:r w:rsidR="004E2533">
        <w:t xml:space="preserve">aviti, a s obzirom na to da je optuženik </w:t>
      </w:r>
      <w:r w:rsidR="007A549D">
        <w:t xml:space="preserve">R. R. </w:t>
      </w:r>
      <w:r w:rsidR="004E2533">
        <w:t xml:space="preserve">za takav vid popravljanja nastale </w:t>
      </w:r>
      <w:r w:rsidR="004E2533">
        <w:lastRenderedPageBreak/>
        <w:t>štete izrazio spremnost, ov</w:t>
      </w:r>
      <w:r w:rsidR="00762685">
        <w:t>a</w:t>
      </w:r>
      <w:r w:rsidR="004E2533">
        <w:t xml:space="preserve">j </w:t>
      </w:r>
      <w:r w:rsidR="00762685">
        <w:t xml:space="preserve">sud </w:t>
      </w:r>
      <w:r w:rsidR="004E2533">
        <w:t>sm</w:t>
      </w:r>
      <w:r w:rsidR="00762685">
        <w:t>a</w:t>
      </w:r>
      <w:r w:rsidR="004E2533">
        <w:t>tra kako mu je</w:t>
      </w:r>
      <w:r w:rsidR="00762685">
        <w:t xml:space="preserve"> z</w:t>
      </w:r>
      <w:r w:rsidR="004E2533">
        <w:t>a to potre</w:t>
      </w:r>
      <w:r w:rsidR="00762685">
        <w:t>b</w:t>
      </w:r>
      <w:r w:rsidR="004E2533">
        <w:t>no zai</w:t>
      </w:r>
      <w:r w:rsidR="00762685">
        <w:t>sta i pružiti priliku.</w:t>
      </w:r>
    </w:p>
    <w:p w:rsidR="004E2533" w:rsidRDefault="004E2533" w:rsidP="004E2533">
      <w:pPr>
        <w:ind w:firstLine="720"/>
        <w:jc w:val="both"/>
      </w:pPr>
    </w:p>
    <w:p w:rsidR="004E2533" w:rsidRDefault="004E2533" w:rsidP="004E2533">
      <w:pPr>
        <w:ind w:firstLine="720"/>
        <w:jc w:val="both"/>
      </w:pPr>
      <w:r>
        <w:t xml:space="preserve">Temeljem odredbe čl. 58. st. 5. KZ/11 sud može opozvati uvjetnu osudu i odrediti izvršenje izrečene kazne osuđeniku koji bez opravdanog razloga u roku koji mu je određen ne izvrši u potpunosti ili većoj mjeri obveze navedene u čl. 62. KZ/11 ili ih teško ili uporno krši. </w:t>
      </w:r>
    </w:p>
    <w:p w:rsidR="001B3D0A" w:rsidRDefault="001B3D0A" w:rsidP="001B3D0A">
      <w:pPr>
        <w:ind w:firstLine="720"/>
        <w:jc w:val="both"/>
      </w:pPr>
    </w:p>
    <w:p w:rsidR="007F6059" w:rsidRDefault="007F6059" w:rsidP="00762685">
      <w:pPr>
        <w:ind w:firstLine="720"/>
        <w:jc w:val="both"/>
      </w:pPr>
      <w:proofErr w:type="spellStart"/>
      <w:r>
        <w:t>Oštećenik</w:t>
      </w:r>
      <w:proofErr w:type="spellEnd"/>
      <w:r>
        <w:t xml:space="preserve"> Hrvatske šume d.o.o. su postavili imovinskopravni zahtjev na isplatu iznosa od  1.291.086,21 kunu sa zakonskom zateznom kamatom </w:t>
      </w:r>
      <w:r w:rsidR="00851AAF">
        <w:t xml:space="preserve">u visini eskontne stope  Hrvatske narodne banke koja je vrijedila zadnjeg dana  polugodišta, a koje je prethodilo tekućem  polugodištu  uvećane za 5 postotnih poena, od dana nastanka štete 9.rujna 2013.pa do isplate. </w:t>
      </w:r>
    </w:p>
    <w:p w:rsidR="007F6059" w:rsidRDefault="007F6059" w:rsidP="00762685">
      <w:pPr>
        <w:ind w:firstLine="720"/>
        <w:jc w:val="both"/>
      </w:pPr>
    </w:p>
    <w:p w:rsidR="00555A0A" w:rsidRDefault="00762685" w:rsidP="008E2091">
      <w:pPr>
        <w:ind w:firstLine="851"/>
        <w:jc w:val="both"/>
      </w:pPr>
      <w:r>
        <w:t>Temeljem odredb</w:t>
      </w:r>
      <w:r w:rsidR="007F6059">
        <w:t>e čl.158.st.2. ZKP/08</w:t>
      </w:r>
      <w:r w:rsidR="00851AAF">
        <w:t xml:space="preserve"> sud je </w:t>
      </w:r>
      <w:r w:rsidR="007F6059">
        <w:t xml:space="preserve"> </w:t>
      </w:r>
      <w:proofErr w:type="spellStart"/>
      <w:r w:rsidR="007F6059">
        <w:t>oštećenik</w:t>
      </w:r>
      <w:r w:rsidR="00851AAF">
        <w:t>a</w:t>
      </w:r>
      <w:proofErr w:type="spellEnd"/>
      <w:r>
        <w:t xml:space="preserve">  Hrvatske šume d.o.o. s imovinskopravnim zahtjevom upu</w:t>
      </w:r>
      <w:r w:rsidR="00851AAF">
        <w:t xml:space="preserve">tio </w:t>
      </w:r>
      <w:r w:rsidR="007F6059">
        <w:t xml:space="preserve"> u parnicu budući da</w:t>
      </w:r>
      <w:r w:rsidR="00555A0A">
        <w:t xml:space="preserve"> podaci ovog kaznenog postupka ne daju pouzdanu osnovu ni za potpuno,</w:t>
      </w:r>
      <w:r w:rsidR="00F97112">
        <w:t xml:space="preserve"> </w:t>
      </w:r>
      <w:r w:rsidR="00555A0A">
        <w:t xml:space="preserve">niti za djelomično </w:t>
      </w:r>
      <w:proofErr w:type="spellStart"/>
      <w:r w:rsidR="00555A0A">
        <w:t>presuđenje</w:t>
      </w:r>
      <w:proofErr w:type="spellEnd"/>
      <w:r w:rsidR="00555A0A">
        <w:t xml:space="preserve"> o imovinskopravnom zahtjevu </w:t>
      </w:r>
      <w:proofErr w:type="spellStart"/>
      <w:r w:rsidR="00555A0A">
        <w:t>oštećenika</w:t>
      </w:r>
      <w:proofErr w:type="spellEnd"/>
      <w:r w:rsidR="00555A0A">
        <w:t xml:space="preserve">. </w:t>
      </w:r>
    </w:p>
    <w:p w:rsidR="00555A0A" w:rsidRDefault="00555A0A" w:rsidP="008E2091">
      <w:pPr>
        <w:ind w:firstLine="851"/>
        <w:jc w:val="both"/>
      </w:pPr>
    </w:p>
    <w:p w:rsidR="00762685" w:rsidRDefault="007F6059" w:rsidP="00326A9F">
      <w:pPr>
        <w:ind w:firstLine="851"/>
        <w:jc w:val="both"/>
        <w:rPr>
          <w:bCs/>
        </w:rPr>
      </w:pPr>
      <w:r>
        <w:t xml:space="preserve"> </w:t>
      </w:r>
      <w:r w:rsidR="00555A0A">
        <w:t xml:space="preserve">Naime, </w:t>
      </w:r>
      <w:r>
        <w:t xml:space="preserve">u ovom kaznenom postupku </w:t>
      </w:r>
      <w:r w:rsidR="00851AAF">
        <w:t>optuženiku</w:t>
      </w:r>
      <w:r w:rsidR="00326A9F">
        <w:t xml:space="preserve"> je </w:t>
      </w:r>
      <w:r w:rsidR="00851AAF">
        <w:t xml:space="preserve"> na prijedlog tužitelja, izrečena posebna obveza da u roku od 6 (šest) mjeseci od pravomoćnosti ove presude pošumi šumom bora i česvine dio čest </w:t>
      </w:r>
      <w:proofErr w:type="spellStart"/>
      <w:r w:rsidR="00851AAF">
        <w:t>zem</w:t>
      </w:r>
      <w:proofErr w:type="spellEnd"/>
      <w:r w:rsidR="00851AAF">
        <w:t xml:space="preserve">. 2203/1 k.o. </w:t>
      </w:r>
      <w:r w:rsidR="007A549D">
        <w:t>Č.</w:t>
      </w:r>
      <w:r w:rsidR="00851AAF">
        <w:t>, koju je protivno propisima prokrčio i sud smatra kako se na ovaj način može popraviti nastala šteta</w:t>
      </w:r>
      <w:r w:rsidR="008E2091">
        <w:t xml:space="preserve">, koja prema podacima utvrđenima u ovom kaznenom postupku iznosi  </w:t>
      </w:r>
      <w:r w:rsidR="008E2091">
        <w:rPr>
          <w:bCs/>
        </w:rPr>
        <w:t>najmanje 11.802,94 kuna</w:t>
      </w:r>
      <w:r w:rsidR="001A625B">
        <w:rPr>
          <w:bCs/>
        </w:rPr>
        <w:t xml:space="preserve">, </w:t>
      </w:r>
      <w:r w:rsidR="00326A9F">
        <w:rPr>
          <w:bCs/>
        </w:rPr>
        <w:t xml:space="preserve">a optuženik je izrazio spremnost na ovaj način popraviti nastalu štetu. </w:t>
      </w:r>
    </w:p>
    <w:p w:rsidR="00326A9F" w:rsidRDefault="00326A9F" w:rsidP="00326A9F">
      <w:pPr>
        <w:ind w:firstLine="851"/>
        <w:jc w:val="both"/>
      </w:pPr>
    </w:p>
    <w:p w:rsidR="00762685" w:rsidRDefault="00762685" w:rsidP="00762685">
      <w:pPr>
        <w:ind w:firstLine="851"/>
        <w:jc w:val="both"/>
      </w:pPr>
      <w:r>
        <w:t xml:space="preserve">Temeljem odredbe čl. 148.st.1. Zakona o kaznenom postupku </w:t>
      </w:r>
      <w:r>
        <w:rPr>
          <w:color w:val="000000"/>
        </w:rPr>
        <w:t>(»Narodne novine«, br. 152/08., 76/09., 80/11., 91/12., 143/12,56/13, i 145/13-dalje: ZKP/08)</w:t>
      </w:r>
      <w:r w:rsidR="00851AAF">
        <w:rPr>
          <w:color w:val="000000"/>
        </w:rPr>
        <w:t xml:space="preserve">, s obzirom na to da je proglašen krivim u ovom kaznenom postupku, odlučeno je da </w:t>
      </w:r>
      <w:r>
        <w:rPr>
          <w:color w:val="000000"/>
        </w:rPr>
        <w:t xml:space="preserve"> </w:t>
      </w:r>
      <w:r>
        <w:t xml:space="preserve">troškovi ovog kaznenog postupka iz čl. 145.st.2.t.1.-8. ZKP/08, od kojih paušalna svota iz čl. 145.st.2.t.6. ZKP/08 iznosi 300,00 kuna padaju na teret optuženika </w:t>
      </w:r>
      <w:r w:rsidR="007A549D">
        <w:t xml:space="preserve">R. R. </w:t>
      </w:r>
      <w:r>
        <w:t>koji je te troškove dužan podmiriti u roku od 15 (petnaest) dana od pravomoćnosti ove presude na račun Državnog proračuna Republike Hrvatske IBAN: HR1210010051863000160, model HR64 poziv na broj primatelja 6084-3847-9814, te dokaz o uplati dostaviti ovome sudu.</w:t>
      </w:r>
    </w:p>
    <w:p w:rsidR="001B3D0A" w:rsidRDefault="001B3D0A" w:rsidP="001B3D0A">
      <w:pPr>
        <w:ind w:firstLine="720"/>
        <w:jc w:val="both"/>
      </w:pPr>
    </w:p>
    <w:p w:rsidR="00D30651" w:rsidRPr="00313FE2" w:rsidRDefault="00D30651" w:rsidP="00851AAF">
      <w:pPr>
        <w:jc w:val="center"/>
      </w:pPr>
      <w:r w:rsidRPr="00313FE2">
        <w:t>U Dubrovniku,</w:t>
      </w:r>
      <w:r w:rsidR="00A5051A" w:rsidRPr="00313FE2">
        <w:t xml:space="preserve"> </w:t>
      </w:r>
      <w:r w:rsidR="00851AAF">
        <w:t>04.svibnja 2017.</w:t>
      </w:r>
      <w:r w:rsidR="00A5051A" w:rsidRPr="00313FE2">
        <w:t xml:space="preserve"> </w:t>
      </w:r>
      <w:r w:rsidR="005A12BE" w:rsidRPr="00313FE2">
        <w:t>godine</w:t>
      </w:r>
    </w:p>
    <w:p w:rsidR="00D30651" w:rsidRDefault="00D30651">
      <w:pPr>
        <w:jc w:val="both"/>
      </w:pPr>
    </w:p>
    <w:p w:rsidR="00D30651" w:rsidRDefault="00D30651">
      <w:pPr>
        <w:jc w:val="both"/>
      </w:pPr>
    </w:p>
    <w:p w:rsidR="00D30651" w:rsidRPr="00313FE2" w:rsidRDefault="00D30651">
      <w:pPr>
        <w:jc w:val="both"/>
        <w:rPr>
          <w:bCs/>
        </w:rPr>
      </w:pPr>
      <w:r w:rsidRPr="00313FE2">
        <w:rPr>
          <w:bCs/>
        </w:rPr>
        <w:t>Zapisničar</w:t>
      </w:r>
      <w:r w:rsidR="00526750">
        <w:rPr>
          <w:bCs/>
        </w:rPr>
        <w:t>ka</w:t>
      </w:r>
      <w:r w:rsidRPr="00313FE2">
        <w:rPr>
          <w:bCs/>
        </w:rPr>
        <w:t>:</w:t>
      </w:r>
      <w:r w:rsidRPr="00313FE2">
        <w:rPr>
          <w:bCs/>
        </w:rPr>
        <w:tab/>
      </w:r>
      <w:r w:rsidRPr="00313FE2">
        <w:rPr>
          <w:bCs/>
        </w:rPr>
        <w:tab/>
      </w:r>
      <w:r w:rsidRPr="00313FE2">
        <w:rPr>
          <w:bCs/>
        </w:rPr>
        <w:tab/>
      </w:r>
      <w:r w:rsidRPr="00313FE2">
        <w:rPr>
          <w:bCs/>
        </w:rPr>
        <w:tab/>
      </w:r>
      <w:r w:rsidRPr="00313FE2">
        <w:rPr>
          <w:bCs/>
        </w:rPr>
        <w:tab/>
      </w:r>
      <w:r w:rsidRPr="00313FE2">
        <w:rPr>
          <w:bCs/>
        </w:rPr>
        <w:tab/>
      </w:r>
      <w:r w:rsidRPr="00313FE2">
        <w:rPr>
          <w:bCs/>
        </w:rPr>
        <w:tab/>
      </w:r>
      <w:r w:rsidRPr="00313FE2">
        <w:rPr>
          <w:bCs/>
        </w:rPr>
        <w:tab/>
        <w:t>Su</w:t>
      </w:r>
      <w:r w:rsidR="005A12BE" w:rsidRPr="00313FE2">
        <w:rPr>
          <w:bCs/>
        </w:rPr>
        <w:t>tkinja</w:t>
      </w:r>
      <w:r w:rsidRPr="00313FE2">
        <w:rPr>
          <w:bCs/>
        </w:rPr>
        <w:t>:</w:t>
      </w:r>
    </w:p>
    <w:p w:rsidR="00D30651" w:rsidRPr="00313FE2" w:rsidRDefault="00D30651">
      <w:pPr>
        <w:jc w:val="both"/>
        <w:rPr>
          <w:bCs/>
        </w:rPr>
      </w:pPr>
    </w:p>
    <w:p w:rsidR="00D30651" w:rsidRPr="00313FE2" w:rsidRDefault="00D30651">
      <w:pPr>
        <w:jc w:val="both"/>
        <w:rPr>
          <w:bCs/>
        </w:rPr>
      </w:pPr>
    </w:p>
    <w:p w:rsidR="00D30651" w:rsidRPr="00313FE2" w:rsidRDefault="00D3130A">
      <w:pPr>
        <w:jc w:val="both"/>
        <w:rPr>
          <w:bCs/>
        </w:rPr>
      </w:pPr>
      <w:smartTag w:uri="urn:schemas-microsoft-com:office:smarttags" w:element="PersonName">
        <w:r w:rsidRPr="00313FE2">
          <w:rPr>
            <w:bCs/>
          </w:rPr>
          <w:t>Katija Brkić</w:t>
        </w:r>
      </w:smartTag>
      <w:r w:rsidR="00D30651" w:rsidRPr="00313FE2">
        <w:rPr>
          <w:bCs/>
        </w:rPr>
        <w:tab/>
      </w:r>
      <w:r w:rsidR="00D30651" w:rsidRPr="00313FE2">
        <w:rPr>
          <w:bCs/>
        </w:rPr>
        <w:tab/>
      </w:r>
      <w:r w:rsidR="00D30651" w:rsidRPr="00313FE2">
        <w:rPr>
          <w:bCs/>
        </w:rPr>
        <w:tab/>
      </w:r>
      <w:r w:rsidR="00D30651" w:rsidRPr="00313FE2">
        <w:rPr>
          <w:bCs/>
        </w:rPr>
        <w:tab/>
      </w:r>
      <w:r w:rsidR="00D30651" w:rsidRPr="00313FE2">
        <w:rPr>
          <w:bCs/>
        </w:rPr>
        <w:tab/>
      </w:r>
      <w:r w:rsidR="00D30651" w:rsidRPr="00313FE2">
        <w:rPr>
          <w:bCs/>
        </w:rPr>
        <w:tab/>
      </w:r>
      <w:r w:rsidR="00D30651" w:rsidRPr="00313FE2">
        <w:rPr>
          <w:bCs/>
        </w:rPr>
        <w:tab/>
      </w:r>
      <w:r w:rsidR="00D30651" w:rsidRPr="00313FE2">
        <w:rPr>
          <w:bCs/>
        </w:rPr>
        <w:tab/>
      </w:r>
      <w:r w:rsidRPr="00313FE2">
        <w:rPr>
          <w:bCs/>
        </w:rPr>
        <w:t>Marta Jelić</w:t>
      </w:r>
    </w:p>
    <w:p w:rsidR="00D30651" w:rsidRPr="00313FE2" w:rsidRDefault="00D30651">
      <w:pPr>
        <w:jc w:val="both"/>
        <w:rPr>
          <w:bCs/>
        </w:rPr>
      </w:pPr>
    </w:p>
    <w:p w:rsidR="00D30651" w:rsidRPr="00313FE2" w:rsidRDefault="00D30651">
      <w:pPr>
        <w:jc w:val="both"/>
        <w:rPr>
          <w:bCs/>
        </w:rPr>
      </w:pPr>
    </w:p>
    <w:p w:rsidR="00EB608E" w:rsidRDefault="00D30651" w:rsidP="00EB608E">
      <w:pPr>
        <w:pStyle w:val="Tijeloteksta"/>
      </w:pPr>
      <w:r>
        <w:t xml:space="preserve">PRAVNA POUKA: </w:t>
      </w:r>
      <w:r w:rsidR="00EB608E" w:rsidRPr="00BC42C0">
        <w:t xml:space="preserve">Protiv ove presude </w:t>
      </w:r>
      <w:r w:rsidR="00EB608E">
        <w:t xml:space="preserve">žalbu mogu podnijeti stranke, branitelj i </w:t>
      </w:r>
      <w:proofErr w:type="spellStart"/>
      <w:r w:rsidR="00EB608E">
        <w:t>oštećenik</w:t>
      </w:r>
      <w:proofErr w:type="spellEnd"/>
      <w:r w:rsidR="00EB608E" w:rsidRPr="00BC42C0">
        <w:t xml:space="preserve"> u roku od </w:t>
      </w:r>
      <w:r w:rsidR="00EB608E">
        <w:t>15 (petnaest)</w:t>
      </w:r>
      <w:r w:rsidR="00EB608E" w:rsidRPr="00BC42C0">
        <w:t xml:space="preserve"> dana od dana primitka prijepisa presude. </w:t>
      </w:r>
      <w:r w:rsidR="00EB608E">
        <w:t xml:space="preserve"> U korist optuženika žalbu mogu podnijeti   i njegov bračni i izvanbračni drug, srodnik u ravnoj lozi, zakonski zastupnik, </w:t>
      </w:r>
      <w:proofErr w:type="spellStart"/>
      <w:r w:rsidR="00EB608E">
        <w:t>posvojitelj</w:t>
      </w:r>
      <w:proofErr w:type="spellEnd"/>
      <w:r w:rsidR="00EB608E">
        <w:t xml:space="preserve">, posvojenik, brat, sestra i hranitelj. </w:t>
      </w:r>
      <w:proofErr w:type="spellStart"/>
      <w:r w:rsidR="00EB608E">
        <w:t>Oštećenik</w:t>
      </w:r>
      <w:proofErr w:type="spellEnd"/>
      <w:r w:rsidR="00EB608E">
        <w:t xml:space="preserve"> može pobijati presudu zbog odluke suda o njegovim troškovima kaznenog postupka i </w:t>
      </w:r>
      <w:r w:rsidR="00EB608E">
        <w:lastRenderedPageBreak/>
        <w:t xml:space="preserve">odluke o imovinskopravnom zahtjevu. </w:t>
      </w:r>
      <w:r w:rsidR="00EB608E" w:rsidRPr="00BC42C0">
        <w:t xml:space="preserve">Žalba se podnosi ovome sudu pisano u dovoljnom broju primjerka za sud i protivnu stranku, predaje se sudu neposredno ili se šalje preporučenom pošiljkom, a o žalbi odlučuje </w:t>
      </w:r>
      <w:r w:rsidR="00EB608E">
        <w:t>Županijski sud u Dubrovniku.</w:t>
      </w:r>
    </w:p>
    <w:p w:rsidR="00EB608E" w:rsidRDefault="00EB608E" w:rsidP="00EB608E">
      <w:pPr>
        <w:pStyle w:val="Tijeloteksta"/>
      </w:pPr>
    </w:p>
    <w:p w:rsidR="00EB608E" w:rsidRDefault="00EB608E" w:rsidP="00EB608E">
      <w:pPr>
        <w:pStyle w:val="Tijeloteksta"/>
      </w:pPr>
    </w:p>
    <w:p w:rsidR="00EB608E" w:rsidRDefault="00EB608E" w:rsidP="00EB608E">
      <w:pPr>
        <w:pStyle w:val="Tijeloteksta"/>
      </w:pPr>
    </w:p>
    <w:p w:rsidR="00EB608E" w:rsidRDefault="00EB608E" w:rsidP="00EB608E">
      <w:pPr>
        <w:pStyle w:val="Tijeloteksta"/>
      </w:pPr>
    </w:p>
    <w:p w:rsidR="00EB608E" w:rsidRDefault="00EB608E" w:rsidP="00EB608E">
      <w:pPr>
        <w:pStyle w:val="Tijeloteksta"/>
      </w:pPr>
    </w:p>
    <w:p w:rsidR="00EB608E" w:rsidRDefault="00EB608E" w:rsidP="00EB608E">
      <w:pPr>
        <w:pStyle w:val="Tijeloteksta"/>
      </w:pPr>
    </w:p>
    <w:p w:rsidR="00D30651" w:rsidRDefault="00D30651" w:rsidP="00EB608E">
      <w:pPr>
        <w:pStyle w:val="Tijeloteksta"/>
      </w:pPr>
      <w:r>
        <w:t>DN-a:</w:t>
      </w:r>
    </w:p>
    <w:p w:rsidR="00D30651" w:rsidRDefault="00D30651">
      <w:pPr>
        <w:jc w:val="both"/>
      </w:pPr>
      <w:r>
        <w:t>-o</w:t>
      </w:r>
      <w:r w:rsidR="007635A2">
        <w:t xml:space="preserve">ptuženiku </w:t>
      </w:r>
      <w:r w:rsidR="007A549D">
        <w:t>R. R.</w:t>
      </w:r>
    </w:p>
    <w:p w:rsidR="00D30651" w:rsidRDefault="00D30651">
      <w:pPr>
        <w:jc w:val="both"/>
      </w:pPr>
      <w:r>
        <w:t xml:space="preserve">-ODO </w:t>
      </w:r>
      <w:r w:rsidR="007A549D">
        <w:t xml:space="preserve">D. </w:t>
      </w:r>
      <w:r w:rsidR="007635A2">
        <w:t>na</w:t>
      </w:r>
      <w:r w:rsidR="00525F02">
        <w:t xml:space="preserve"> </w:t>
      </w:r>
      <w:r w:rsidR="007635A2">
        <w:t>broj K-DO-</w:t>
      </w:r>
      <w:r w:rsidR="007A549D">
        <w:t>…</w:t>
      </w:r>
      <w:bookmarkStart w:id="0" w:name="_GoBack"/>
      <w:bookmarkEnd w:id="0"/>
    </w:p>
    <w:p w:rsidR="00851AAF" w:rsidRDefault="00851AAF">
      <w:pPr>
        <w:jc w:val="both"/>
      </w:pPr>
      <w:r>
        <w:t>-</w:t>
      </w:r>
      <w:proofErr w:type="spellStart"/>
      <w:r>
        <w:t>oštećeniku</w:t>
      </w:r>
      <w:proofErr w:type="spellEnd"/>
      <w:r>
        <w:t xml:space="preserve"> Hrvatske šume d.o.o.</w:t>
      </w:r>
    </w:p>
    <w:p w:rsidR="00D30651" w:rsidRDefault="00D30651">
      <w:pPr>
        <w:ind w:left="2124" w:firstLine="6"/>
      </w:pPr>
    </w:p>
    <w:sectPr w:rsidR="00D30651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3C" w:rsidRDefault="00FB213C">
      <w:r>
        <w:separator/>
      </w:r>
    </w:p>
  </w:endnote>
  <w:endnote w:type="continuationSeparator" w:id="0">
    <w:p w:rsidR="00FB213C" w:rsidRDefault="00FB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3C" w:rsidRDefault="00FB213C">
      <w:r>
        <w:separator/>
      </w:r>
    </w:p>
  </w:footnote>
  <w:footnote w:type="continuationSeparator" w:id="0">
    <w:p w:rsidR="00FB213C" w:rsidRDefault="00FB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39" w:rsidRDefault="00FA313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A3139" w:rsidRDefault="00FA313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39" w:rsidRDefault="00FA313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549D"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FA3139" w:rsidRPr="00313FE2" w:rsidRDefault="00FA3139">
    <w:pPr>
      <w:pStyle w:val="Zaglavlje"/>
    </w:pPr>
    <w:r>
      <w:tab/>
    </w:r>
    <w:r>
      <w:tab/>
    </w:r>
    <w:r w:rsidRPr="00313FE2">
      <w:t>Ref.7: K-</w:t>
    </w:r>
    <w:r w:rsidR="00BB3279">
      <w:t>98/14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02F"/>
    <w:multiLevelType w:val="hybridMultilevel"/>
    <w:tmpl w:val="5FFE21DC"/>
    <w:lvl w:ilvl="0" w:tplc="F47CD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DEB3EA2"/>
    <w:multiLevelType w:val="hybridMultilevel"/>
    <w:tmpl w:val="64686ED2"/>
    <w:lvl w:ilvl="0" w:tplc="BAEC6A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A3219C"/>
    <w:multiLevelType w:val="hybridMultilevel"/>
    <w:tmpl w:val="24C4DE82"/>
    <w:lvl w:ilvl="0" w:tplc="FFAC26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4DC3CF6"/>
    <w:multiLevelType w:val="hybridMultilevel"/>
    <w:tmpl w:val="DEDE71CC"/>
    <w:lvl w:ilvl="0" w:tplc="F3C21F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FD83CC1"/>
    <w:multiLevelType w:val="hybridMultilevel"/>
    <w:tmpl w:val="15B65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42"/>
    <w:rsid w:val="000164AE"/>
    <w:rsid w:val="00023043"/>
    <w:rsid w:val="000842DB"/>
    <w:rsid w:val="000D0B09"/>
    <w:rsid w:val="000D59FA"/>
    <w:rsid w:val="00153DA7"/>
    <w:rsid w:val="001A625B"/>
    <w:rsid w:val="001B3D0A"/>
    <w:rsid w:val="001B71C7"/>
    <w:rsid w:val="001D69A2"/>
    <w:rsid w:val="0023034F"/>
    <w:rsid w:val="002404F4"/>
    <w:rsid w:val="002844B4"/>
    <w:rsid w:val="0029692A"/>
    <w:rsid w:val="002B1A5F"/>
    <w:rsid w:val="002B75C9"/>
    <w:rsid w:val="002E2096"/>
    <w:rsid w:val="00313FE2"/>
    <w:rsid w:val="003262F3"/>
    <w:rsid w:val="00326A9F"/>
    <w:rsid w:val="00375124"/>
    <w:rsid w:val="0039646D"/>
    <w:rsid w:val="00443B87"/>
    <w:rsid w:val="0045081C"/>
    <w:rsid w:val="00463BE8"/>
    <w:rsid w:val="004D7A69"/>
    <w:rsid w:val="004E1766"/>
    <w:rsid w:val="004E2533"/>
    <w:rsid w:val="00525F02"/>
    <w:rsid w:val="00526750"/>
    <w:rsid w:val="0054760F"/>
    <w:rsid w:val="00555A0A"/>
    <w:rsid w:val="005A12BE"/>
    <w:rsid w:val="00612BF1"/>
    <w:rsid w:val="006957CC"/>
    <w:rsid w:val="006C4FE5"/>
    <w:rsid w:val="006E3A34"/>
    <w:rsid w:val="00727A5A"/>
    <w:rsid w:val="00762685"/>
    <w:rsid w:val="007635A2"/>
    <w:rsid w:val="007A549D"/>
    <w:rsid w:val="007B2621"/>
    <w:rsid w:val="007C633B"/>
    <w:rsid w:val="007F6059"/>
    <w:rsid w:val="0080412E"/>
    <w:rsid w:val="00851AAF"/>
    <w:rsid w:val="008871C1"/>
    <w:rsid w:val="008B0EDA"/>
    <w:rsid w:val="008B43CF"/>
    <w:rsid w:val="008E2091"/>
    <w:rsid w:val="00914413"/>
    <w:rsid w:val="0093050A"/>
    <w:rsid w:val="009B4997"/>
    <w:rsid w:val="00A37DB7"/>
    <w:rsid w:val="00A5051A"/>
    <w:rsid w:val="00A572B8"/>
    <w:rsid w:val="00A63052"/>
    <w:rsid w:val="00AB617D"/>
    <w:rsid w:val="00B153E4"/>
    <w:rsid w:val="00B93E33"/>
    <w:rsid w:val="00BA40C1"/>
    <w:rsid w:val="00BA4818"/>
    <w:rsid w:val="00BB3279"/>
    <w:rsid w:val="00BE636A"/>
    <w:rsid w:val="00C353D8"/>
    <w:rsid w:val="00C40416"/>
    <w:rsid w:val="00C80491"/>
    <w:rsid w:val="00C96639"/>
    <w:rsid w:val="00CB26CA"/>
    <w:rsid w:val="00CE79BB"/>
    <w:rsid w:val="00D07942"/>
    <w:rsid w:val="00D30651"/>
    <w:rsid w:val="00D3130A"/>
    <w:rsid w:val="00D46652"/>
    <w:rsid w:val="00D57773"/>
    <w:rsid w:val="00D636EC"/>
    <w:rsid w:val="00DA526E"/>
    <w:rsid w:val="00DC39A7"/>
    <w:rsid w:val="00EB608E"/>
    <w:rsid w:val="00EE379D"/>
    <w:rsid w:val="00EE6C11"/>
    <w:rsid w:val="00F12247"/>
    <w:rsid w:val="00F76773"/>
    <w:rsid w:val="00F97112"/>
    <w:rsid w:val="00FA3139"/>
    <w:rsid w:val="00FA4134"/>
    <w:rsid w:val="00FB213C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2B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customStyle="1" w:styleId="Naslov1Char">
    <w:name w:val="Naslov 1 Char"/>
    <w:link w:val="Naslov1"/>
    <w:rsid w:val="00CB26CA"/>
    <w:rPr>
      <w:b/>
      <w:bCs/>
      <w:sz w:val="24"/>
      <w:szCs w:val="24"/>
    </w:rPr>
  </w:style>
  <w:style w:type="character" w:customStyle="1" w:styleId="TijelotekstaChar">
    <w:name w:val="Tijelo teksta Char"/>
    <w:link w:val="Tijeloteksta"/>
    <w:rsid w:val="00CB26CA"/>
    <w:rPr>
      <w:sz w:val="24"/>
      <w:szCs w:val="24"/>
    </w:rPr>
  </w:style>
  <w:style w:type="paragraph" w:styleId="Tekstbalonia">
    <w:name w:val="Balloon Text"/>
    <w:basedOn w:val="Normal"/>
    <w:link w:val="TekstbaloniaChar"/>
    <w:rsid w:val="00EE6C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E6C1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B3279"/>
    <w:rPr>
      <w:rFonts w:ascii="Calibri" w:hAnsi="Calibri"/>
      <w:sz w:val="22"/>
      <w:szCs w:val="22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9646D"/>
    <w:pPr>
      <w:suppressAutoHyphens/>
      <w:spacing w:after="120"/>
      <w:ind w:left="283"/>
    </w:pPr>
    <w:rPr>
      <w:lang w:eastAsia="ar-S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9646D"/>
    <w:rPr>
      <w:sz w:val="24"/>
      <w:szCs w:val="24"/>
      <w:lang w:eastAsia="ar-SA"/>
    </w:rPr>
  </w:style>
  <w:style w:type="character" w:styleId="Tekstrezerviranogmjesta">
    <w:name w:val="Placeholder Text"/>
    <w:basedOn w:val="Zadanifontodlomka"/>
    <w:uiPriority w:val="99"/>
    <w:semiHidden/>
    <w:rsid w:val="00AB617D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617D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617D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617D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617D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12B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customStyle="1" w:styleId="Naslov1Char">
    <w:name w:val="Naslov 1 Char"/>
    <w:link w:val="Naslov1"/>
    <w:rsid w:val="00CB26CA"/>
    <w:rPr>
      <w:b/>
      <w:bCs/>
      <w:sz w:val="24"/>
      <w:szCs w:val="24"/>
    </w:rPr>
  </w:style>
  <w:style w:type="character" w:customStyle="1" w:styleId="TijelotekstaChar">
    <w:name w:val="Tijelo teksta Char"/>
    <w:link w:val="Tijeloteksta"/>
    <w:rsid w:val="00CB26CA"/>
    <w:rPr>
      <w:sz w:val="24"/>
      <w:szCs w:val="24"/>
    </w:rPr>
  </w:style>
  <w:style w:type="paragraph" w:styleId="Tekstbalonia">
    <w:name w:val="Balloon Text"/>
    <w:basedOn w:val="Normal"/>
    <w:link w:val="TekstbaloniaChar"/>
    <w:rsid w:val="00EE6C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E6C1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B3279"/>
    <w:rPr>
      <w:rFonts w:ascii="Calibri" w:hAnsi="Calibri"/>
      <w:sz w:val="22"/>
      <w:szCs w:val="22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9646D"/>
    <w:pPr>
      <w:suppressAutoHyphens/>
      <w:spacing w:after="120"/>
      <w:ind w:left="283"/>
    </w:pPr>
    <w:rPr>
      <w:lang w:eastAsia="ar-S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9646D"/>
    <w:rPr>
      <w:sz w:val="24"/>
      <w:szCs w:val="24"/>
      <w:lang w:eastAsia="ar-SA"/>
    </w:rPr>
  </w:style>
  <w:style w:type="character" w:styleId="Tekstrezerviranogmjesta">
    <w:name w:val="Placeholder Text"/>
    <w:basedOn w:val="Zadanifontodlomka"/>
    <w:uiPriority w:val="99"/>
    <w:semiHidden/>
    <w:rsid w:val="00AB617D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617D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617D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617D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617D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4. svibnja 2017.</izvorni_sadrzaj>
    <derivirana_varijabla naziv="DomainObject.DatumDonosenjaOdluke_1">4. svibnja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Marta</izvorni_sadrzaj>
    <derivirana_varijabla naziv="DomainObject.DonositeljOdluke.Ime_1">Marta</derivirana_varijabla>
  </DomainObject.DonositeljOdluke.Ime>
  <DomainObject.DonositeljOdluke.Prezime>
    <izvorni_sadrzaj>Jelić</izvorni_sadrzaj>
    <derivirana_varijabla naziv="DomainObject.DonositeljOdluke.Prezime_1">Jelić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98</izvorni_sadrzaj>
    <derivirana_varijabla naziv="DomainObject.Predmet.Broj_1">98</derivirana_varijabla>
  </DomainObject.Predmet.Broj>
  <DomainObject.Predmet.DatumApsolutneZastare>
    <izvorni_sadrzaj>1. kolovoza 2023.</izvorni_sadrzaj>
    <derivirana_varijabla naziv="DomainObject.Predmet.DatumApsolutneZastare_1">1. kolovoza 2023.</derivirana_varijabla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27. veljače 2014.</izvorni_sadrzaj>
    <derivirana_varijabla naziv="DomainObject.Predmet.DatumIzradeOptuznogAkta_1">27. veljače 2014.</derivirana_varijabla>
  </DomainObject.Predmet.DatumIzradeOptuznogAkta>
  <DomainObject.Predmet.DatumIzradeOptuznogAktaFormated>
    <izvorni_sadrzaj>27.2.2014.</izvorni_sadrzaj>
    <derivirana_varijabla naziv="DomainObject.Predmet.DatumIzradeOptuznogAktaFormated_1">27.2.2014.</derivirana_varijabla>
  </DomainObject.Predmet.DatumIzradeOptuznogAktaFormated>
  <DomainObject.Predmet.DatumOsnivanja>
    <izvorni_sadrzaj>28. veljače 2014.</izvorni_sadrzaj>
    <derivirana_varijabla naziv="DomainObject.Predmet.DatumOsnivanja_1">28. veljače 2014.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28. veljače 2014.</izvorni_sadrzaj>
    <derivirana_varijabla naziv="DomainObject.Predmet.DatumPrimitkaOptuznogAkta_1">28. veljače 2014.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Ramo</izvorni_sadrzaj>
    <derivirana_varijabla naziv="DomainObject.Predmet.OkrivljenikFizickaOsoba.Ime_1">Ramo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Ramo Rošić</izvorni_sadrzaj>
    <derivirana_varijabla naziv="DomainObject.Predmet.OkrivljenikFizickaOsoba.Naziv_1">Ramo Rošić</derivirana_varijabla>
  </DomainObject.Predmet.OkrivljenikFizickaOsoba.Naziv>
  <DomainObject.Predmet.OkrivljenikFizickaOsoba.Prezime>
    <izvorni_sadrzaj>Rošić</izvorni_sadrzaj>
    <derivirana_varijabla naziv="DomainObject.Predmet.OkrivljenikFizickaOsoba.Prezime_1">Rošić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83705751316</izvorni_sadrzaj>
    <derivirana_varijabla naziv="DomainObject.Predmet.OkrivljenikFizickaOsoba.Oib_1">83705751316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Hrvatske šume d.o.o.</izvorni_sadrzaj>
    <derivirana_varijabla naziv="DomainObject.Predmet.Ostecenik_1">Hrvatske šume d.o.o.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K-98/2014</izvorni_sadrzaj>
    <derivirana_varijabla naziv="DomainObject.Predmet.OznakaBroj_1">K-98/2014</derivirana_varijabla>
  </DomainObject.Predmet.OznakaBroj>
  <DomainObject.Predmet.OznakaBrojOptuznogAkta>
    <izvorni_sadrzaj>K-DO-401/13</izvorni_sadrzaj>
    <derivirana_varijabla naziv="DomainObject.Predmet.OznakaBrojOptuznogAkta_1">K-DO-401/13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kov.40/16</izvorni_sadrzaj>
    <derivirana_varijabla naziv="DomainObject.Predmet.PrimjedbaSuca_1">kov.40/16</derivirana_varijabla>
  </DomainObject.Predmet.PrimjedbaSuca>
  <DomainObject.Predmet.ProtustrankaFormated>
    <izvorni_sadrzaj>  Ramo Rošić</izvorni_sadrzaj>
    <derivirana_varijabla naziv="DomainObject.Predmet.ProtustrankaFormated_1">  Ramo Rošić</derivirana_varijabla>
  </DomainObject.Predmet.ProtustrankaFormated>
  <DomainObject.Predmet.ProtustrankaFormatedOIB>
    <izvorni_sadrzaj>  Ramo Rošić, OIB 83705751316</izvorni_sadrzaj>
    <derivirana_varijabla naziv="DomainObject.Predmet.ProtustrankaFormatedOIB_1">  Ramo Rošić, OIB 83705751316</derivirana_varijabla>
  </DomainObject.Predmet.ProtustrankaFormatedOIB>
  <DomainObject.Predmet.ProtustrankaFormatedWithAdress>
    <izvorni_sadrzaj> Ramo Rošić, Lumbarda 198, 20263 Lumbarda</izvorni_sadrzaj>
    <derivirana_varijabla naziv="DomainObject.Predmet.ProtustrankaFormatedWithAdress_1"> Ramo Rošić, Lumbarda 198, 20263 Lumbarda</derivirana_varijabla>
  </DomainObject.Predmet.ProtustrankaFormatedWithAdress>
  <DomainObject.Predmet.ProtustrankaFormatedWithAdressOIB>
    <izvorni_sadrzaj> Ramo Rošić, OIB 83705751316, Lumbarda 198, 20263 Lumbarda</izvorni_sadrzaj>
    <derivirana_varijabla naziv="DomainObject.Predmet.ProtustrankaFormatedWithAdressOIB_1"> Ramo Rošić, OIB 83705751316, Lumbarda 198, 20263 Lumbarda</derivirana_varijabla>
  </DomainObject.Predmet.ProtustrankaFormatedWithAdressOIB>
  <DomainObject.Predmet.ProtustrankaWithAdress>
    <izvorni_sadrzaj>Ramo Rošić Lumbarda 198, 20263 Lumbarda</izvorni_sadrzaj>
    <derivirana_varijabla naziv="DomainObject.Predmet.ProtustrankaWithAdress_1">Ramo Rošić Lumbarda 198, 20263 Lumbarda</derivirana_varijabla>
  </DomainObject.Predmet.ProtustrankaWithAdress>
  <DomainObject.Predmet.ProtustrankaWithAdressOIB>
    <izvorni_sadrzaj>Ramo Rošić, OIB 83705751316, Lumbarda 198, 20263 Lumbarda</izvorni_sadrzaj>
    <derivirana_varijabla naziv="DomainObject.Predmet.ProtustrankaWithAdressOIB_1">Ramo Rošić, OIB 83705751316, Lumbarda 198, 20263 Lumbarda</derivirana_varijabla>
  </DomainObject.Predmet.ProtustrankaWithAdressOIB>
  <DomainObject.Predmet.ProtustrankaNazivFormated>
    <izvorni_sadrzaj>Ramo Rošić</izvorni_sadrzaj>
    <derivirana_varijabla naziv="DomainObject.Predmet.ProtustrankaNazivFormated_1">Ramo Rošić</derivirana_varijabla>
  </DomainObject.Predmet.ProtustrankaNazivFormated>
  <DomainObject.Predmet.ProtustrankaNazivFormatedOIB>
    <izvorni_sadrzaj>Ramo Rošić, OIB 83705751316</izvorni_sadrzaj>
    <derivirana_varijabla naziv="DomainObject.Predmet.ProtustrankaNazivFormatedOIB_1">Ramo Rošić, OIB 83705751316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7</izvorni_sadrzaj>
    <derivirana_varijabla naziv="DomainObject.Predmet.Referada.Naziv_1">Referada 7</derivirana_varijabla>
  </DomainObject.Predmet.Referada.Naziv>
  <DomainObject.Predmet.Referada.Oznaka>
    <izvorni_sadrzaj>Ref 7</izvorni_sadrzaj>
    <derivirana_varijabla naziv="DomainObject.Predmet.Referada.Oznaka_1">Ref 7</derivirana_varijabla>
  </DomainObject.Predmet.Referada.Oznaka>
  <DomainObject.Predmet.Referada.Prostorija.Naziv>
    <izvorni_sadrzaj>sudnica 2</izvorni_sadrzaj>
    <derivirana_varijabla naziv="DomainObject.Predmet.Referada.Prostorija.Naziv_1">sudnica 2</derivirana_varijabla>
  </DomainObject.Predmet.Referada.Prostorija.Naziv>
  <DomainObject.Predmet.Referada.Prostorija.Oznaka>
    <izvorni_sadrzaj>sudnica 2</izvorni_sadrzaj>
    <derivirana_varijabla naziv="DomainObject.Predmet.Referada.Prostorija.Oznaka_1">sudnica 2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Marta Jelić</izvorni_sadrzaj>
    <derivirana_varijabla naziv="DomainObject.Predmet.Referada.Sudac_1">Marta Jelić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Dubrovnik</izvorni_sadrzaj>
    <derivirana_varijabla naziv="DomainObject.Predmet.StrankaFormated_1">  ODO Dubrovnik</derivirana_varijabla>
  </DomainObject.Predmet.StrankaFormated>
  <DomainObject.Predmet.StrankaFormatedOIB>
    <izvorni_sadrzaj>  ODO Dubrovnik, OIB 29897835912</izvorni_sadrzaj>
    <derivirana_varijabla naziv="DomainObject.Predmet.StrankaFormatedOIB_1">  ODO Dubrovnik, OIB 29897835912</derivirana_varijabla>
  </DomainObject.Predmet.StrankaFormatedOIB>
  <DomainObject.Predmet.StrankaFormatedWithAdress>
    <izvorni_sadrzaj> ODO Dubrovnik</izvorni_sadrzaj>
    <derivirana_varijabla naziv="DomainObject.Predmet.StrankaFormatedWithAdress_1"> ODO Dubrovnik</derivirana_varijabla>
  </DomainObject.Predmet.StrankaFormatedWithAdress>
  <DomainObject.Predmet.StrankaFormatedWithAdressOIB>
    <izvorni_sadrzaj> ODO Dubrovnik, OIB 29897835912</izvorni_sadrzaj>
    <derivirana_varijabla naziv="DomainObject.Predmet.StrankaFormatedWithAdressOIB_1"> ODO Dubrovnik, OIB 29897835912</derivirana_varijabla>
  </DomainObject.Predmet.StrankaFormatedWithAdressOIB>
  <DomainObject.Predmet.StrankaWithAdress>
    <izvorni_sadrzaj>ODO Dubrovnik </izvorni_sadrzaj>
    <derivirana_varijabla naziv="DomainObject.Predmet.StrankaWithAdress_1">ODO Dubrovnik </derivirana_varijabla>
  </DomainObject.Predmet.StrankaWithAdress>
  <DomainObject.Predmet.StrankaWithAdressOIB>
    <izvorni_sadrzaj>ODO Dubrovnik, OIB 29897835912</izvorni_sadrzaj>
    <derivirana_varijabla naziv="DomainObject.Predmet.StrankaWithAdressOIB_1">ODO Dubrovnik, OIB 29897835912</derivirana_varijabla>
  </DomainObject.Predmet.StrankaWithAdressOIB>
  <DomainObject.Predmet.StrankaNazivFormated>
    <izvorni_sadrzaj>ODO Dubrovnik</izvorni_sadrzaj>
    <derivirana_varijabla naziv="DomainObject.Predmet.StrankaNazivFormated_1">ODO Dubrovnik</derivirana_varijabla>
  </DomainObject.Predmet.StrankaNazivFormated>
  <DomainObject.Predmet.StrankaNazivFormatedOIB>
    <izvorni_sadrzaj>ODO Dubrovnik, OIB 29897835912</izvorni_sadrzaj>
    <derivirana_varijabla naziv="DomainObject.Predmet.StrankaNazivFormatedOIB_1">ODO Dubrovnik, OIB 29897835912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7</izvorni_sadrzaj>
    <derivirana_varijabla naziv="DomainObject.Predmet.TrenutnaLokacijaSpisa.Naziv_1">Referada 7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Katija Brkić</izvorni_sadrzaj>
    <derivirana_varijabla naziv="DomainObject.Predmet.Zapisnicar_1">Katija Brkić</derivirana_varijabla>
  </DomainObject.Predmet.Zapisnicar>
  <DomainObject.Predmet.StrankaListFormated>
    <izvorni_sadrzaj>
      <item>ODO Dubrovnik</item>
    </izvorni_sadrzaj>
    <derivirana_varijabla naziv="DomainObject.Predmet.StrankaListFormated_1">
      <item>ODO Dubrovnik</item>
    </derivirana_varijabla>
  </DomainObject.Predmet.StrankaListFormated>
  <DomainObject.Predmet.StrankaListFormatedOIB>
    <izvorni_sadrzaj>
      <item>ODO Dubrovnik, OIB 29897835912</item>
    </izvorni_sadrzaj>
    <derivirana_varijabla naziv="DomainObject.Predmet.StrankaListFormatedOIB_1">
      <item>ODO Dubrovnik, OIB 29897835912</item>
    </derivirana_varijabla>
  </DomainObject.Predmet.StrankaListFormatedOIB>
  <DomainObject.Predmet.StrankaListFormatedWithAdress>
    <izvorni_sadrzaj>
      <item>ODO Dubrovnik</item>
    </izvorni_sadrzaj>
    <derivirana_varijabla naziv="DomainObject.Predmet.StrankaListFormatedWithAdress_1">
      <item>ODO Dubrovnik</item>
    </derivirana_varijabla>
  </DomainObject.Predmet.StrankaListFormatedWithAdress>
  <DomainObject.Predmet.StrankaListFormatedWithAdressOIB>
    <izvorni_sadrzaj>
      <item>ODO Dubrovnik, OIB 29897835912</item>
    </izvorni_sadrzaj>
    <derivirana_varijabla naziv="DomainObject.Predmet.StrankaListFormatedWithAdressOIB_1">
      <item>ODO Dubrovnik, OIB 29897835912</item>
    </derivirana_varijabla>
  </DomainObject.Predmet.StrankaListFormatedWithAdressOIB>
  <DomainObject.Predmet.StrankaListNazivFormated>
    <izvorni_sadrzaj>
      <item>ODO Dubrovnik</item>
    </izvorni_sadrzaj>
    <derivirana_varijabla naziv="DomainObject.Predmet.StrankaListNazivFormated_1">
      <item>ODO Dubrovnik</item>
    </derivirana_varijabla>
  </DomainObject.Predmet.StrankaListNazivFormated>
  <DomainObject.Predmet.StrankaListNazivFormatedOIB>
    <izvorni_sadrzaj>
      <item>ODO Dubrovnik, OIB 29897835912</item>
    </izvorni_sadrzaj>
    <derivirana_varijabla naziv="DomainObject.Predmet.StrankaListNazivFormatedOIB_1">
      <item>ODO Dubrovnik, OIB 29897835912</item>
    </derivirana_varijabla>
  </DomainObject.Predmet.StrankaListNazivFormatedOIB>
  <DomainObject.Predmet.ProtuStrankaListFormated>
    <izvorni_sadrzaj>
      <item>Ramo Rošić</item>
    </izvorni_sadrzaj>
    <derivirana_varijabla naziv="DomainObject.Predmet.ProtuStrankaListFormated_1">
      <item>Ramo Rošić</item>
    </derivirana_varijabla>
  </DomainObject.Predmet.ProtuStrankaListFormated>
  <DomainObject.Predmet.ProtuStrankaListFormatedOIB>
    <izvorni_sadrzaj>
      <item>Ramo Rošić, OIB 83705751316</item>
    </izvorni_sadrzaj>
    <derivirana_varijabla naziv="DomainObject.Predmet.ProtuStrankaListFormatedOIB_1">
      <item>Ramo Rošić, OIB 83705751316</item>
    </derivirana_varijabla>
  </DomainObject.Predmet.ProtuStrankaListFormatedOIB>
  <DomainObject.Predmet.ProtuStrankaListFormatedWithAdress>
    <izvorni_sadrzaj>
      <item>Ramo Rošić, Lumbarda 198, 20263 Lumbarda</item>
    </izvorni_sadrzaj>
    <derivirana_varijabla naziv="DomainObject.Predmet.ProtuStrankaListFormatedWithAdress_1">
      <item>Ramo Rošić, Lumbarda 198, 20263 Lumbarda</item>
    </derivirana_varijabla>
  </DomainObject.Predmet.ProtuStrankaListFormatedWithAdress>
  <DomainObject.Predmet.ProtuStrankaListFormatedWithAdressOIB>
    <izvorni_sadrzaj>
      <item>Ramo Rošić, OIB 83705751316, Lumbarda 198, 20263 Lumbarda</item>
    </izvorni_sadrzaj>
    <derivirana_varijabla naziv="DomainObject.Predmet.ProtuStrankaListFormatedWithAdressOIB_1">
      <item>Ramo Rošić, OIB 83705751316, Lumbarda 198, 20263 Lumbarda</item>
    </derivirana_varijabla>
  </DomainObject.Predmet.ProtuStrankaListFormatedWithAdressOIB>
  <DomainObject.Predmet.ProtuStrankaListNazivFormated>
    <izvorni_sadrzaj>
      <item>Ramo Rošić</item>
    </izvorni_sadrzaj>
    <derivirana_varijabla naziv="DomainObject.Predmet.ProtuStrankaListNazivFormated_1">
      <item>Ramo Rošić</item>
    </derivirana_varijabla>
  </DomainObject.Predmet.ProtuStrankaListNazivFormated>
  <DomainObject.Predmet.ProtuStrankaListNazivFormatedOIB>
    <izvorni_sadrzaj>
      <item>Ramo Rošić, OIB 83705751316</item>
    </izvorni_sadrzaj>
    <derivirana_varijabla naziv="DomainObject.Predmet.ProtuStrankaListNazivFormatedOIB_1">
      <item>Ramo Rošić, OIB 83705751316</item>
    </derivirana_varijabla>
  </DomainObject.Predmet.ProtuStrankaListNazivFormatedOIB>
  <DomainObject.Predmet.OstaliListFormated>
    <izvorni_sadrzaj>
      <item>Vedran Jurjević</item>
      <item>Hrvatske šume d.o.o.</item>
    </izvorni_sadrzaj>
    <derivirana_varijabla naziv="DomainObject.Predmet.OstaliListFormated_1">
      <item>Vedran Jurjević</item>
      <item>Hrvatske šume d.o.o.</item>
    </derivirana_varijabla>
  </DomainObject.Predmet.OstaliListFormated>
  <DomainObject.Predmet.OstaliListFormatedOIB>
    <izvorni_sadrzaj>
      <item>Vedran Jurjević</item>
      <item>Hrvatske šume d.o.o.</item>
    </izvorni_sadrzaj>
    <derivirana_varijabla naziv="DomainObject.Predmet.OstaliListFormatedOIB_1">
      <item>Vedran Jurjević</item>
      <item>Hrvatske šume d.o.o.</item>
    </derivirana_varijabla>
  </DomainObject.Predmet.OstaliListFormatedOIB>
  <DomainObject.Predmet.OstaliListFormatedWithAdress>
    <izvorni_sadrzaj>
      <item>Vedran Jurjević, Lumbarda  487, 20260 Lumbarda</item>
      <item>Hrvatske šume d.o.o., Ljudevita Farkaša Vukotinovića 2, 10000 Zagreb</item>
    </izvorni_sadrzaj>
    <derivirana_varijabla naziv="DomainObject.Predmet.OstaliListFormatedWithAdress_1">
      <item>Vedran Jurjević, Lumbarda  487, 20260 Lumbarda</item>
      <item>Hrvatske šume d.o.o., Ljudevita Farkaša Vukotinovića 2, 10000 Zagreb</item>
    </derivirana_varijabla>
  </DomainObject.Predmet.OstaliListFormatedWithAdress>
  <DomainObject.Predmet.OstaliListFormatedWithAdressOIB>
    <izvorni_sadrzaj>
      <item>Vedran Jurjević, Lumbarda  487, 20260 Lumbarda</item>
      <item>Hrvatske šume d.o.o., Ljudevita Farkaša Vukotinovića 2, 10000 Zagreb</item>
    </izvorni_sadrzaj>
    <derivirana_varijabla naziv="DomainObject.Predmet.OstaliListFormatedWithAdressOIB_1">
      <item>Vedran Jurjević, Lumbarda  487, 20260 Lumbarda</item>
      <item>Hrvatske šume d.o.o., Ljudevita Farkaša Vukotinovića 2, 10000 Zagreb</item>
    </derivirana_varijabla>
  </DomainObject.Predmet.OstaliListFormatedWithAdressOIB>
  <DomainObject.Predmet.OstaliListNazivFormated>
    <izvorni_sadrzaj>
      <item>Vedran Jurjević</item>
      <item>Hrvatske šume d.o.o.</item>
    </izvorni_sadrzaj>
    <derivirana_varijabla naziv="DomainObject.Predmet.OstaliListNazivFormated_1">
      <item>Vedran Jurjević</item>
      <item>Hrvatske šume d.o.o.</item>
    </derivirana_varijabla>
  </DomainObject.Predmet.OstaliListNazivFormated>
  <DomainObject.Predmet.OstaliListNazivFormatedOIB>
    <izvorni_sadrzaj>
      <item>Vedran Jurjević</item>
      <item>Hrvatske šume d.o.o.</item>
    </izvorni_sadrzaj>
    <derivirana_varijabla naziv="DomainObject.Predmet.OstaliListNazivFormatedOIB_1">
      <item>Vedran Jurjević</item>
      <item>Hrvatske šume d.o.o.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209</izvorni_sadrzaj>
    <derivirana_varijabla naziv="DomainObject.Predmet.ClanakZakona_1">209</derivirana_varijabla>
  </DomainObject.Predmet.ClanakZakona>
  <DomainObject.Predmet.ClanakZakonaFull>
    <izvorni_sadrzaj>članka 209. stavka 1.</izvorni_sadrzaj>
    <derivirana_varijabla naziv="DomainObject.Predmet.ClanakZakonaFull_1">članka 209. stavka 1.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4. svibnja 2017.</izvorni_sadrzaj>
    <derivirana_varijabla naziv="DomainObject.Datum_1">4. svibnja 2017.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Dubrovnik</izvorni_sadrzaj>
    <derivirana_varijabla naziv="DomainObject.Predmet.StrankaIDrugi_1">ODO Dubrovnik</derivirana_varijabla>
  </DomainObject.Predmet.StrankaIDrugi>
  <DomainObject.Predmet.ProtustrankaIDrugi>
    <izvorni_sadrzaj>Ramo Rošić</izvorni_sadrzaj>
    <derivirana_varijabla naziv="DomainObject.Predmet.ProtustrankaIDrugi_1">Ramo Rošić</derivirana_varijabla>
  </DomainObject.Predmet.ProtustrankaIDrugi>
  <DomainObject.Predmet.StrankaIDrugiAdressOIB>
    <izvorni_sadrzaj>ODO Dubrovnik, OIB 29897835912</izvorni_sadrzaj>
    <derivirana_varijabla naziv="DomainObject.Predmet.StrankaIDrugiAdressOIB_1">ODO Dubrovnik, OIB 29897835912</derivirana_varijabla>
  </DomainObject.Predmet.StrankaIDrugiAdressOIB>
  <DomainObject.Predmet.ProtustrankaIDrugiAdressOIB>
    <izvorni_sadrzaj>Ramo Rošić, OIB 83705751316, Lumbarda 198, 20263 Lumbarda</izvorni_sadrzaj>
    <derivirana_varijabla naziv="DomainObject.Predmet.ProtustrankaIDrugiAdressOIB_1">Ramo Rošić, OIB 83705751316, Lumbarda 198, 20263 Lumbarda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ODO Dubrovnik</item>
      <item>Ramo Rošić</item>
      <item>Vedran Jurjević</item>
      <item>Hrvatske šume d.o.o.</item>
    </izvorni_sadrzaj>
    <derivirana_varijabla naziv="DomainObject.Predmet.SudioniciListNaziv_1">
      <item>ODO Dubrovnik</item>
      <item>Ramo Rošić</item>
      <item>Vedran Jurjević</item>
      <item>Hrvatske šume d.o.o.</item>
    </derivirana_varijabla>
  </DomainObject.Predmet.SudioniciListNaziv>
  <DomainObject.Predmet.SudioniciListAdressOIB>
    <izvorni_sadrzaj>
      <item>ODO Dubrovnik, OIB 29897835912</item>
      <item>Ramo Rošić, OIB 83705751316, Lumbarda 198,20263 Lumbarda</item>
      <item>Vedran Jurjević, Lumbarda  487,20260 Lumbarda</item>
      <item>Hrvatske šume d.o.o., Ljudevita Farkaša Vukotinovića 2,10000 Zagreb</item>
    </izvorni_sadrzaj>
    <derivirana_varijabla naziv="DomainObject.Predmet.SudioniciListAdressOIB_1">
      <item>ODO Dubrovnik, OIB 29897835912</item>
      <item>Ramo Rošić, OIB 83705751316, Lumbarda 198,20263 Lumbarda</item>
      <item>Vedran Jurjević, Lumbarda  487,20260 Lumbarda</item>
      <item>Hrvatske šume d.o.o., Ljudevita Farkaša Vukotinovića 2,10000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29897835912</item>
      <item>, OIB 83705751316</item>
      <item>, OIB null</item>
      <item>, OIB null</item>
    </izvorni_sadrzaj>
    <derivirana_varijabla naziv="DomainObject.Predmet.SudioniciListNazivOIB_1">
      <item>, OIB 29897835912</item>
      <item>, OIB 83705751316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201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Maleš</cp:lastModifiedBy>
  <cp:revision>22</cp:revision>
  <cp:lastPrinted>2017-05-04T14:16:00Z</cp:lastPrinted>
  <dcterms:created xsi:type="dcterms:W3CDTF">2017-05-04T11:14:00Z</dcterms:created>
  <dcterms:modified xsi:type="dcterms:W3CDTF">2019-12-24T08:18:00Z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dokumenta</vt:lpwstr>
  </property>
  <property fmtid="{D5CDD505-2E9C-101B-9397-08002B2CF9AE}" pid="4" name="CC_coloring">
    <vt:bool>false</vt:bool>
  </property>
  <property fmtid="{D5CDD505-2E9C-101B-9397-08002B2CF9AE}" pid="5" name="BrojStranica">
    <vt:i4>5</vt:i4>
  </property>
</Properties>
</file>