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49C" w:rsidRPr="00F209B3" w:rsidRDefault="00AE649C" w:rsidP="002F60CB">
      <w:pPr>
        <w:pStyle w:val="Naslov3"/>
        <w:ind w:left="0" w:firstLine="0"/>
        <w:rPr>
          <w:rFonts w:cs="Times New Roman"/>
          <w:b w:val="0"/>
        </w:rPr>
      </w:pPr>
    </w:p>
    <w:p w:rsidR="0071163F" w:rsidRPr="00F209B3" w:rsidRDefault="0071163F" w:rsidP="0071163F">
      <w:pPr>
        <w:rPr>
          <w:rFonts w:cs="Times New Roman"/>
        </w:rPr>
      </w:pPr>
      <w:r w:rsidRPr="00F209B3">
        <w:rPr>
          <w:rFonts w:cs="Times New Roman"/>
          <w:noProof/>
          <w:lang w:eastAsia="hr-HR"/>
        </w:rPr>
        <w:drawing>
          <wp:inline distT="0" distB="0" distL="0" distR="0" wp14:anchorId="70FB1132" wp14:editId="6ACF9E67">
            <wp:extent cx="352425" cy="447675"/>
            <wp:effectExtent l="0" t="0" r="9525" b="9525"/>
            <wp:docPr id="3"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447675"/>
                    </a:xfrm>
                    <a:prstGeom prst="rect">
                      <a:avLst/>
                    </a:prstGeom>
                    <a:noFill/>
                    <a:ln>
                      <a:noFill/>
                    </a:ln>
                  </pic:spPr>
                </pic:pic>
              </a:graphicData>
            </a:graphic>
          </wp:inline>
        </w:drawing>
      </w:r>
    </w:p>
    <w:p w:rsidR="0071163F" w:rsidRPr="00F209B3" w:rsidRDefault="0071163F" w:rsidP="0071163F">
      <w:pPr>
        <w:pStyle w:val="Bezproreda"/>
      </w:pPr>
      <w:r w:rsidRPr="00F209B3">
        <w:t xml:space="preserve">  Republika Hrvatska</w:t>
      </w:r>
    </w:p>
    <w:p w:rsidR="0071163F" w:rsidRPr="00F209B3" w:rsidRDefault="0071163F" w:rsidP="0071163F">
      <w:pPr>
        <w:pStyle w:val="Bezproreda"/>
      </w:pPr>
      <w:r w:rsidRPr="00F209B3">
        <w:t>Županijski  sud u Rijeci</w:t>
      </w:r>
    </w:p>
    <w:p w:rsidR="0071163F" w:rsidRPr="00F209B3" w:rsidRDefault="0071163F" w:rsidP="0071163F">
      <w:pPr>
        <w:rPr>
          <w:rFonts w:cs="Times New Roman"/>
        </w:rPr>
      </w:pPr>
      <w:r w:rsidRPr="00F209B3">
        <w:rPr>
          <w:rFonts w:cs="Times New Roman"/>
        </w:rPr>
        <w:t xml:space="preserve">    Žrtava fašizma 7     </w:t>
      </w:r>
    </w:p>
    <w:p w:rsidR="0071163F" w:rsidRPr="00F209B3" w:rsidRDefault="0071163F" w:rsidP="0071163F">
      <w:pPr>
        <w:rPr>
          <w:rFonts w:cs="Times New Roman"/>
        </w:rPr>
      </w:pPr>
      <w:r w:rsidRPr="00F209B3">
        <w:rPr>
          <w:rFonts w:cs="Times New Roman"/>
        </w:rPr>
        <w:t xml:space="preserve">Odjel z suzbijanje korupcije i </w:t>
      </w:r>
    </w:p>
    <w:p w:rsidR="0071163F" w:rsidRPr="00F209B3" w:rsidRDefault="0071163F" w:rsidP="0071163F">
      <w:pPr>
        <w:rPr>
          <w:rFonts w:cs="Times New Roman"/>
        </w:rPr>
      </w:pPr>
      <w:r w:rsidRPr="00F209B3">
        <w:rPr>
          <w:rFonts w:cs="Times New Roman"/>
        </w:rPr>
        <w:t>organiziranog kriminaliteta                                                   Poslovni broj: K-Us-7/16-</w:t>
      </w:r>
      <w:r w:rsidR="002F60CB" w:rsidRPr="00F209B3">
        <w:rPr>
          <w:rFonts w:cs="Times New Roman"/>
        </w:rPr>
        <w:t>92</w:t>
      </w:r>
    </w:p>
    <w:p w:rsidR="001E7896" w:rsidRPr="00F209B3" w:rsidRDefault="001E7896" w:rsidP="001E7896">
      <w:pPr>
        <w:jc w:val="both"/>
        <w:rPr>
          <w:rFonts w:cs="Times New Roman"/>
        </w:rPr>
      </w:pPr>
      <w:r w:rsidRPr="00F209B3">
        <w:rPr>
          <w:rFonts w:cs="Times New Roman"/>
        </w:rPr>
        <w:tab/>
      </w:r>
      <w:r w:rsidRPr="00F209B3">
        <w:rPr>
          <w:rFonts w:cs="Times New Roman"/>
        </w:rPr>
        <w:tab/>
      </w:r>
      <w:r w:rsidRPr="00F209B3">
        <w:rPr>
          <w:rFonts w:cs="Times New Roman"/>
        </w:rPr>
        <w:tab/>
      </w:r>
      <w:r w:rsidRPr="00F209B3">
        <w:rPr>
          <w:rFonts w:cs="Times New Roman"/>
        </w:rPr>
        <w:tab/>
      </w:r>
      <w:r w:rsidRPr="00F209B3">
        <w:rPr>
          <w:rFonts w:cs="Times New Roman"/>
        </w:rPr>
        <w:tab/>
      </w:r>
      <w:r w:rsidR="0071163F" w:rsidRPr="00F209B3">
        <w:rPr>
          <w:rFonts w:cs="Times New Roman"/>
        </w:rPr>
        <w:t xml:space="preserve">                            </w:t>
      </w:r>
    </w:p>
    <w:p w:rsidR="001E7896" w:rsidRPr="00F209B3" w:rsidRDefault="001E7896" w:rsidP="0071163F">
      <w:pPr>
        <w:jc w:val="center"/>
        <w:rPr>
          <w:rFonts w:cs="Times New Roman"/>
        </w:rPr>
      </w:pPr>
      <w:r w:rsidRPr="00F209B3">
        <w:rPr>
          <w:rFonts w:cs="Times New Roman"/>
        </w:rPr>
        <w:t>U   I M E   R E P U B L I K E   H R V A T S K E</w:t>
      </w:r>
    </w:p>
    <w:p w:rsidR="001E7896" w:rsidRPr="00F209B3" w:rsidRDefault="001E7896" w:rsidP="0071163F">
      <w:pPr>
        <w:jc w:val="center"/>
        <w:rPr>
          <w:rFonts w:cs="Times New Roman"/>
        </w:rPr>
      </w:pPr>
      <w:r w:rsidRPr="00F209B3">
        <w:rPr>
          <w:rFonts w:cs="Times New Roman"/>
        </w:rPr>
        <w:t xml:space="preserve">P R E S U D A </w:t>
      </w:r>
    </w:p>
    <w:p w:rsidR="001E7896" w:rsidRPr="00F209B3" w:rsidRDefault="001E7896" w:rsidP="001E7896">
      <w:pPr>
        <w:jc w:val="both"/>
        <w:rPr>
          <w:rFonts w:cs="Times New Roman"/>
        </w:rPr>
      </w:pPr>
      <w:r w:rsidRPr="00F209B3">
        <w:rPr>
          <w:rFonts w:cs="Times New Roman"/>
        </w:rPr>
        <w:tab/>
        <w:t>Županijski sud u Rijeci, u vijeću sasta</w:t>
      </w:r>
      <w:r w:rsidR="00375CC8" w:rsidRPr="00F209B3">
        <w:rPr>
          <w:rFonts w:cs="Times New Roman"/>
        </w:rPr>
        <w:t>vljenom od sudaca toga suda, Ike</w:t>
      </w:r>
      <w:r w:rsidRPr="00F209B3">
        <w:rPr>
          <w:rFonts w:cs="Times New Roman"/>
        </w:rPr>
        <w:t xml:space="preserve"> Šarić, kao predsjednice vijeća, te Dine Brusić i Jesenke Kovačić, kao članova vijeća, uz sudjelovanje Branke Jukopila, kao zapisničara, u kaznenom predmetu protiv I-opt. </w:t>
      </w:r>
      <w:r w:rsidR="00375CC8" w:rsidRPr="00F209B3">
        <w:rPr>
          <w:rFonts w:cs="Times New Roman"/>
        </w:rPr>
        <w:t>Č.B.</w:t>
      </w:r>
      <w:r w:rsidRPr="00F209B3">
        <w:rPr>
          <w:rFonts w:cs="Times New Roman"/>
        </w:rPr>
        <w:t xml:space="preserve"> i dr. zbog kaznenog djela iz čl. 328 st. 1 Kaznenog zakona i dr. („Narodne novine“ br. 125/11, 144/12, 56/15 i 61/15 – dalje u tekstu KZ/11), nakon održane javne rasp</w:t>
      </w:r>
      <w:r w:rsidR="00ED7157">
        <w:rPr>
          <w:rFonts w:cs="Times New Roman"/>
        </w:rPr>
        <w:t>rave dana 19. – 22. rujna 2016</w:t>
      </w:r>
      <w:r w:rsidR="001522A2" w:rsidRPr="00F209B3">
        <w:rPr>
          <w:rFonts w:cs="Times New Roman"/>
        </w:rPr>
        <w:t>.</w:t>
      </w:r>
      <w:r w:rsidRPr="00F209B3">
        <w:rPr>
          <w:rFonts w:cs="Times New Roman"/>
        </w:rPr>
        <w:t xml:space="preserve">, 5., 6. i 9. prosinca 2016., u prisutnosti I-opt. </w:t>
      </w:r>
      <w:r w:rsidR="00375CC8" w:rsidRPr="00F209B3">
        <w:rPr>
          <w:rFonts w:cs="Times New Roman"/>
        </w:rPr>
        <w:t>Č.B.</w:t>
      </w:r>
      <w:r w:rsidRPr="00F209B3">
        <w:rPr>
          <w:rFonts w:cs="Times New Roman"/>
        </w:rPr>
        <w:t xml:space="preserve"> i njegova branitelja A</w:t>
      </w:r>
      <w:r w:rsidR="00FD299A" w:rsidRPr="00F209B3">
        <w:rPr>
          <w:rFonts w:cs="Times New Roman"/>
        </w:rPr>
        <w:t>.</w:t>
      </w:r>
      <w:r w:rsidRPr="00F209B3">
        <w:rPr>
          <w:rFonts w:cs="Times New Roman"/>
        </w:rPr>
        <w:t xml:space="preserve"> S</w:t>
      </w:r>
      <w:r w:rsidR="00FD299A" w:rsidRPr="00F209B3">
        <w:rPr>
          <w:rFonts w:cs="Times New Roman"/>
        </w:rPr>
        <w:t>.</w:t>
      </w:r>
      <w:r w:rsidRPr="00F209B3">
        <w:rPr>
          <w:rFonts w:cs="Times New Roman"/>
        </w:rPr>
        <w:t>, odvjetnika iz R</w:t>
      </w:r>
      <w:r w:rsidR="00FD299A" w:rsidRPr="00F209B3">
        <w:rPr>
          <w:rFonts w:cs="Times New Roman"/>
        </w:rPr>
        <w:t>.</w:t>
      </w:r>
      <w:r w:rsidRPr="00F209B3">
        <w:rPr>
          <w:rFonts w:cs="Times New Roman"/>
        </w:rPr>
        <w:t xml:space="preserve">, II-opt. </w:t>
      </w:r>
      <w:r w:rsidR="00FD299A" w:rsidRPr="00F209B3">
        <w:rPr>
          <w:rFonts w:cs="Times New Roman"/>
        </w:rPr>
        <w:t>D.Đ.</w:t>
      </w:r>
      <w:r w:rsidRPr="00F209B3">
        <w:rPr>
          <w:rFonts w:cs="Times New Roman"/>
        </w:rPr>
        <w:t xml:space="preserve"> i njegova branitelja I</w:t>
      </w:r>
      <w:r w:rsidR="00FD299A" w:rsidRPr="00F209B3">
        <w:rPr>
          <w:rFonts w:cs="Times New Roman"/>
        </w:rPr>
        <w:t>.</w:t>
      </w:r>
      <w:r w:rsidRPr="00F209B3">
        <w:rPr>
          <w:rFonts w:cs="Times New Roman"/>
        </w:rPr>
        <w:t xml:space="preserve"> B</w:t>
      </w:r>
      <w:r w:rsidR="00FD299A" w:rsidRPr="00F209B3">
        <w:rPr>
          <w:rFonts w:cs="Times New Roman"/>
        </w:rPr>
        <w:t>.</w:t>
      </w:r>
      <w:r w:rsidRPr="00F209B3">
        <w:rPr>
          <w:rFonts w:cs="Times New Roman"/>
        </w:rPr>
        <w:t>, odvjetnika iz R</w:t>
      </w:r>
      <w:r w:rsidR="00FD299A" w:rsidRPr="00F209B3">
        <w:rPr>
          <w:rFonts w:cs="Times New Roman"/>
        </w:rPr>
        <w:t>.</w:t>
      </w:r>
      <w:r w:rsidRPr="00F209B3">
        <w:rPr>
          <w:rFonts w:cs="Times New Roman"/>
        </w:rPr>
        <w:t xml:space="preserve">, VI-opt. </w:t>
      </w:r>
      <w:r w:rsidR="00FD299A" w:rsidRPr="00F209B3">
        <w:rPr>
          <w:rFonts w:cs="Times New Roman"/>
        </w:rPr>
        <w:t>J.A.</w:t>
      </w:r>
      <w:r w:rsidRPr="00F209B3">
        <w:rPr>
          <w:rFonts w:cs="Times New Roman"/>
        </w:rPr>
        <w:t xml:space="preserve"> i njegova branitelja A</w:t>
      </w:r>
      <w:r w:rsidR="00FD299A" w:rsidRPr="00F209B3">
        <w:rPr>
          <w:rFonts w:cs="Times New Roman"/>
        </w:rPr>
        <w:t>.</w:t>
      </w:r>
      <w:r w:rsidRPr="00F209B3">
        <w:rPr>
          <w:rFonts w:cs="Times New Roman"/>
        </w:rPr>
        <w:t xml:space="preserve"> D</w:t>
      </w:r>
      <w:r w:rsidR="00FD299A" w:rsidRPr="00F209B3">
        <w:rPr>
          <w:rFonts w:cs="Times New Roman"/>
        </w:rPr>
        <w:t>.</w:t>
      </w:r>
      <w:r w:rsidRPr="00F209B3">
        <w:rPr>
          <w:rFonts w:cs="Times New Roman"/>
        </w:rPr>
        <w:t>, odvjetnika iz R</w:t>
      </w:r>
      <w:r w:rsidR="00FD299A" w:rsidRPr="00F209B3">
        <w:rPr>
          <w:rFonts w:cs="Times New Roman"/>
        </w:rPr>
        <w:t>.</w:t>
      </w:r>
      <w:r w:rsidRPr="00F209B3">
        <w:rPr>
          <w:rFonts w:cs="Times New Roman"/>
        </w:rPr>
        <w:t xml:space="preserve">, VII-opt. </w:t>
      </w:r>
      <w:r w:rsidR="00375CC8" w:rsidRPr="00F209B3">
        <w:rPr>
          <w:rFonts w:cs="Times New Roman"/>
        </w:rPr>
        <w:t>M.M.</w:t>
      </w:r>
      <w:r w:rsidRPr="00F209B3">
        <w:rPr>
          <w:rFonts w:cs="Times New Roman"/>
        </w:rPr>
        <w:t xml:space="preserve"> i njegova branitelja K</w:t>
      </w:r>
      <w:r w:rsidR="00FD299A" w:rsidRPr="00F209B3">
        <w:rPr>
          <w:rFonts w:cs="Times New Roman"/>
        </w:rPr>
        <w:t>.</w:t>
      </w:r>
      <w:r w:rsidRPr="00F209B3">
        <w:rPr>
          <w:rFonts w:cs="Times New Roman"/>
        </w:rPr>
        <w:t xml:space="preserve"> D</w:t>
      </w:r>
      <w:r w:rsidR="00FD299A" w:rsidRPr="00F209B3">
        <w:rPr>
          <w:rFonts w:cs="Times New Roman"/>
        </w:rPr>
        <w:t>.</w:t>
      </w:r>
      <w:r w:rsidRPr="00F209B3">
        <w:rPr>
          <w:rFonts w:cs="Times New Roman"/>
        </w:rPr>
        <w:t>, odvjetnika iz R</w:t>
      </w:r>
      <w:r w:rsidR="00FD299A" w:rsidRPr="00F209B3">
        <w:rPr>
          <w:rFonts w:cs="Times New Roman"/>
        </w:rPr>
        <w:t>.</w:t>
      </w:r>
      <w:r w:rsidRPr="00F209B3">
        <w:rPr>
          <w:rFonts w:cs="Times New Roman"/>
        </w:rPr>
        <w:t xml:space="preserve">, VIII-opt. </w:t>
      </w:r>
      <w:r w:rsidR="00375CC8" w:rsidRPr="00F209B3">
        <w:rPr>
          <w:rFonts w:cs="Times New Roman"/>
        </w:rPr>
        <w:t>S.I.</w:t>
      </w:r>
      <w:r w:rsidRPr="00F209B3">
        <w:rPr>
          <w:rFonts w:cs="Times New Roman"/>
        </w:rPr>
        <w:t xml:space="preserve"> i njegove braniteljice K</w:t>
      </w:r>
      <w:r w:rsidR="00FD299A" w:rsidRPr="00F209B3">
        <w:rPr>
          <w:rFonts w:cs="Times New Roman"/>
        </w:rPr>
        <w:t>.</w:t>
      </w:r>
      <w:r w:rsidRPr="00F209B3">
        <w:rPr>
          <w:rFonts w:cs="Times New Roman"/>
        </w:rPr>
        <w:t xml:space="preserve"> L</w:t>
      </w:r>
      <w:r w:rsidR="00FD299A" w:rsidRPr="00F209B3">
        <w:rPr>
          <w:rFonts w:cs="Times New Roman"/>
        </w:rPr>
        <w:t>.</w:t>
      </w:r>
      <w:r w:rsidRPr="00F209B3">
        <w:rPr>
          <w:rFonts w:cs="Times New Roman"/>
        </w:rPr>
        <w:t>, odvjetnice iz R</w:t>
      </w:r>
      <w:r w:rsidR="00FD299A" w:rsidRPr="00F209B3">
        <w:rPr>
          <w:rFonts w:cs="Times New Roman"/>
        </w:rPr>
        <w:t>.</w:t>
      </w:r>
      <w:r w:rsidRPr="00F209B3">
        <w:rPr>
          <w:rFonts w:cs="Times New Roman"/>
        </w:rPr>
        <w:t xml:space="preserve">, IX-opt. </w:t>
      </w:r>
      <w:r w:rsidR="00375CC8" w:rsidRPr="00F209B3">
        <w:rPr>
          <w:rFonts w:cs="Times New Roman"/>
        </w:rPr>
        <w:t>B.M.</w:t>
      </w:r>
      <w:r w:rsidRPr="00F209B3">
        <w:rPr>
          <w:rFonts w:cs="Times New Roman"/>
        </w:rPr>
        <w:t xml:space="preserve"> i njegova branitelja D</w:t>
      </w:r>
      <w:r w:rsidR="00FD299A" w:rsidRPr="00F209B3">
        <w:rPr>
          <w:rFonts w:cs="Times New Roman"/>
        </w:rPr>
        <w:t>.</w:t>
      </w:r>
      <w:r w:rsidRPr="00F209B3">
        <w:rPr>
          <w:rFonts w:cs="Times New Roman"/>
        </w:rPr>
        <w:t xml:space="preserve"> S</w:t>
      </w:r>
      <w:r w:rsidR="00FD299A" w:rsidRPr="00F209B3">
        <w:rPr>
          <w:rFonts w:cs="Times New Roman"/>
        </w:rPr>
        <w:t>.</w:t>
      </w:r>
      <w:r w:rsidRPr="00F209B3">
        <w:rPr>
          <w:rFonts w:cs="Times New Roman"/>
        </w:rPr>
        <w:t xml:space="preserve"> – R</w:t>
      </w:r>
      <w:r w:rsidR="00FD299A" w:rsidRPr="00F209B3">
        <w:rPr>
          <w:rFonts w:cs="Times New Roman"/>
        </w:rPr>
        <w:t>.</w:t>
      </w:r>
      <w:r w:rsidRPr="00F209B3">
        <w:rPr>
          <w:rFonts w:cs="Times New Roman"/>
        </w:rPr>
        <w:t>, odvjetnika iz R</w:t>
      </w:r>
      <w:r w:rsidR="00FD299A" w:rsidRPr="00F209B3">
        <w:rPr>
          <w:rFonts w:cs="Times New Roman"/>
        </w:rPr>
        <w:t>.,</w:t>
      </w:r>
      <w:r w:rsidRPr="00F209B3">
        <w:rPr>
          <w:rFonts w:cs="Times New Roman"/>
        </w:rPr>
        <w:t xml:space="preserve"> te zamjenice ravnatelja USKOK-a S</w:t>
      </w:r>
      <w:r w:rsidR="00FD299A" w:rsidRPr="00F209B3">
        <w:rPr>
          <w:rFonts w:cs="Times New Roman"/>
        </w:rPr>
        <w:t>.</w:t>
      </w:r>
      <w:r w:rsidRPr="00F209B3">
        <w:rPr>
          <w:rFonts w:cs="Times New Roman"/>
        </w:rPr>
        <w:t xml:space="preserve"> Č</w:t>
      </w:r>
      <w:r w:rsidR="00FD299A" w:rsidRPr="00F209B3">
        <w:rPr>
          <w:rFonts w:cs="Times New Roman"/>
        </w:rPr>
        <w:t>.</w:t>
      </w:r>
      <w:r w:rsidRPr="00F209B3">
        <w:rPr>
          <w:rFonts w:cs="Times New Roman"/>
        </w:rPr>
        <w:t xml:space="preserve">, dana 9. prosinca 2016.  u prisutnosti I-opt. </w:t>
      </w:r>
      <w:r w:rsidR="00375CC8" w:rsidRPr="00F209B3">
        <w:rPr>
          <w:rFonts w:cs="Times New Roman"/>
        </w:rPr>
        <w:t>Č.B.</w:t>
      </w:r>
      <w:r w:rsidRPr="00F209B3">
        <w:rPr>
          <w:rFonts w:cs="Times New Roman"/>
        </w:rPr>
        <w:t xml:space="preserve"> i njegova branitelja </w:t>
      </w:r>
      <w:r w:rsidR="00FD299A" w:rsidRPr="00F209B3">
        <w:rPr>
          <w:rFonts w:cs="Times New Roman"/>
        </w:rPr>
        <w:t>A.S., odvjetnika iz R.</w:t>
      </w:r>
      <w:r w:rsidRPr="00F209B3">
        <w:rPr>
          <w:rFonts w:cs="Times New Roman"/>
        </w:rPr>
        <w:t xml:space="preserve">, VI-opt. </w:t>
      </w:r>
      <w:r w:rsidR="00375CC8" w:rsidRPr="00F209B3">
        <w:rPr>
          <w:rFonts w:cs="Times New Roman"/>
        </w:rPr>
        <w:t>J.A.</w:t>
      </w:r>
      <w:r w:rsidRPr="00F209B3">
        <w:rPr>
          <w:rFonts w:cs="Times New Roman"/>
        </w:rPr>
        <w:t xml:space="preserve">, VII-opt. </w:t>
      </w:r>
      <w:r w:rsidR="00375CC8" w:rsidRPr="00F209B3">
        <w:rPr>
          <w:rFonts w:cs="Times New Roman"/>
        </w:rPr>
        <w:t>M.M.</w:t>
      </w:r>
      <w:r w:rsidRPr="00F209B3">
        <w:rPr>
          <w:rFonts w:cs="Times New Roman"/>
        </w:rPr>
        <w:t xml:space="preserve"> i njegova branitelja K</w:t>
      </w:r>
      <w:r w:rsidR="00FD299A" w:rsidRPr="00F209B3">
        <w:rPr>
          <w:rFonts w:cs="Times New Roman"/>
        </w:rPr>
        <w:t>.</w:t>
      </w:r>
      <w:r w:rsidRPr="00F209B3">
        <w:rPr>
          <w:rFonts w:cs="Times New Roman"/>
        </w:rPr>
        <w:t xml:space="preserve"> D</w:t>
      </w:r>
      <w:r w:rsidR="00FD299A" w:rsidRPr="00F209B3">
        <w:rPr>
          <w:rFonts w:cs="Times New Roman"/>
        </w:rPr>
        <w:t>.</w:t>
      </w:r>
      <w:r w:rsidRPr="00F209B3">
        <w:rPr>
          <w:rFonts w:cs="Times New Roman"/>
        </w:rPr>
        <w:t xml:space="preserve">, odvjetnika iz R, VIII-opt. </w:t>
      </w:r>
      <w:r w:rsidR="00375CC8" w:rsidRPr="00F209B3">
        <w:rPr>
          <w:rFonts w:cs="Times New Roman"/>
        </w:rPr>
        <w:t>S.I.</w:t>
      </w:r>
      <w:r w:rsidRPr="00F209B3">
        <w:rPr>
          <w:rFonts w:cs="Times New Roman"/>
        </w:rPr>
        <w:t xml:space="preserve"> i njegove braniteljice K</w:t>
      </w:r>
      <w:r w:rsidR="00FD299A" w:rsidRPr="00F209B3">
        <w:rPr>
          <w:rFonts w:cs="Times New Roman"/>
        </w:rPr>
        <w:t>.</w:t>
      </w:r>
      <w:r w:rsidRPr="00F209B3">
        <w:rPr>
          <w:rFonts w:cs="Times New Roman"/>
        </w:rPr>
        <w:t xml:space="preserve"> L</w:t>
      </w:r>
      <w:r w:rsidR="00FD299A" w:rsidRPr="00F209B3">
        <w:rPr>
          <w:rFonts w:cs="Times New Roman"/>
        </w:rPr>
        <w:t>.</w:t>
      </w:r>
      <w:r w:rsidRPr="00F209B3">
        <w:rPr>
          <w:rFonts w:cs="Times New Roman"/>
        </w:rPr>
        <w:t>, odvjetnice iz R</w:t>
      </w:r>
      <w:r w:rsidR="008E0F8B" w:rsidRPr="00F209B3">
        <w:rPr>
          <w:rFonts w:cs="Times New Roman"/>
        </w:rPr>
        <w:t>.</w:t>
      </w:r>
      <w:r w:rsidRPr="00F209B3">
        <w:rPr>
          <w:rFonts w:cs="Times New Roman"/>
        </w:rPr>
        <w:t xml:space="preserve">, a u odsutnosti II-opt. </w:t>
      </w:r>
      <w:r w:rsidR="00FD299A" w:rsidRPr="00F209B3">
        <w:rPr>
          <w:rFonts w:cs="Times New Roman"/>
        </w:rPr>
        <w:t>D.Đ.</w:t>
      </w:r>
      <w:r w:rsidRPr="00F209B3">
        <w:rPr>
          <w:rFonts w:cs="Times New Roman"/>
        </w:rPr>
        <w:t xml:space="preserve"> i njegova branitelja I</w:t>
      </w:r>
      <w:r w:rsidR="008E0F8B" w:rsidRPr="00F209B3">
        <w:rPr>
          <w:rFonts w:cs="Times New Roman"/>
        </w:rPr>
        <w:t>.</w:t>
      </w:r>
      <w:r w:rsidRPr="00F209B3">
        <w:rPr>
          <w:rFonts w:cs="Times New Roman"/>
        </w:rPr>
        <w:t xml:space="preserve"> B</w:t>
      </w:r>
      <w:r w:rsidR="008E0F8B" w:rsidRPr="00F209B3">
        <w:rPr>
          <w:rFonts w:cs="Times New Roman"/>
        </w:rPr>
        <w:t>.</w:t>
      </w:r>
      <w:r w:rsidRPr="00F209B3">
        <w:rPr>
          <w:rFonts w:cs="Times New Roman"/>
        </w:rPr>
        <w:t>, odvjetnika iz R</w:t>
      </w:r>
      <w:r w:rsidR="008E0F8B" w:rsidRPr="00F209B3">
        <w:rPr>
          <w:rFonts w:cs="Times New Roman"/>
        </w:rPr>
        <w:t>.</w:t>
      </w:r>
      <w:r w:rsidRPr="00F209B3">
        <w:rPr>
          <w:rFonts w:cs="Times New Roman"/>
        </w:rPr>
        <w:t xml:space="preserve">, u odsutnosti branitelja VI-opt. </w:t>
      </w:r>
      <w:r w:rsidR="00FD299A" w:rsidRPr="00F209B3">
        <w:rPr>
          <w:rFonts w:cs="Times New Roman"/>
        </w:rPr>
        <w:t>J.A.</w:t>
      </w:r>
      <w:r w:rsidRPr="00F209B3">
        <w:rPr>
          <w:rFonts w:cs="Times New Roman"/>
        </w:rPr>
        <w:t xml:space="preserve">, odvjetnika </w:t>
      </w:r>
      <w:r w:rsidR="00375CC8" w:rsidRPr="00F209B3">
        <w:rPr>
          <w:rFonts w:cs="Times New Roman"/>
        </w:rPr>
        <w:t>A</w:t>
      </w:r>
      <w:r w:rsidR="008E0F8B" w:rsidRPr="00F209B3">
        <w:rPr>
          <w:rFonts w:cs="Times New Roman"/>
        </w:rPr>
        <w:t>.</w:t>
      </w:r>
      <w:r w:rsidR="00375CC8" w:rsidRPr="00F209B3">
        <w:rPr>
          <w:rFonts w:cs="Times New Roman"/>
        </w:rPr>
        <w:t xml:space="preserve"> D</w:t>
      </w:r>
      <w:r w:rsidR="008E0F8B" w:rsidRPr="00F209B3">
        <w:rPr>
          <w:rFonts w:cs="Times New Roman"/>
        </w:rPr>
        <w:t>.</w:t>
      </w:r>
      <w:r w:rsidR="00375CC8" w:rsidRPr="00F209B3">
        <w:rPr>
          <w:rFonts w:cs="Times New Roman"/>
        </w:rPr>
        <w:t xml:space="preserve"> i branitelja IX-o</w:t>
      </w:r>
      <w:r w:rsidRPr="00F209B3">
        <w:rPr>
          <w:rFonts w:cs="Times New Roman"/>
        </w:rPr>
        <w:t xml:space="preserve">pt. </w:t>
      </w:r>
      <w:r w:rsidR="00375CC8" w:rsidRPr="00F209B3">
        <w:rPr>
          <w:rFonts w:cs="Times New Roman"/>
        </w:rPr>
        <w:t>B.M.</w:t>
      </w:r>
      <w:r w:rsidRPr="00F209B3">
        <w:rPr>
          <w:rFonts w:cs="Times New Roman"/>
        </w:rPr>
        <w:t>, odvjetnika D</w:t>
      </w:r>
      <w:r w:rsidR="008E0F8B" w:rsidRPr="00F209B3">
        <w:rPr>
          <w:rFonts w:cs="Times New Roman"/>
        </w:rPr>
        <w:t>.</w:t>
      </w:r>
      <w:r w:rsidRPr="00F209B3">
        <w:rPr>
          <w:rFonts w:cs="Times New Roman"/>
        </w:rPr>
        <w:t xml:space="preserve"> S</w:t>
      </w:r>
      <w:r w:rsidR="008E0F8B" w:rsidRPr="00F209B3">
        <w:rPr>
          <w:rFonts w:cs="Times New Roman"/>
        </w:rPr>
        <w:t>.</w:t>
      </w:r>
      <w:r w:rsidRPr="00F209B3">
        <w:rPr>
          <w:rFonts w:cs="Times New Roman"/>
        </w:rPr>
        <w:t xml:space="preserve"> – R</w:t>
      </w:r>
      <w:r w:rsidR="008E0F8B" w:rsidRPr="00F209B3">
        <w:rPr>
          <w:rFonts w:cs="Times New Roman"/>
        </w:rPr>
        <w:t>.</w:t>
      </w:r>
      <w:r w:rsidRPr="00F209B3">
        <w:rPr>
          <w:rFonts w:cs="Times New Roman"/>
        </w:rPr>
        <w:t>, te u prisutnosti zamjenice ravnatelja USKOK-a S</w:t>
      </w:r>
      <w:r w:rsidR="008E0F8B" w:rsidRPr="00F209B3">
        <w:rPr>
          <w:rFonts w:cs="Times New Roman"/>
        </w:rPr>
        <w:t>.</w:t>
      </w:r>
      <w:r w:rsidRPr="00F209B3">
        <w:rPr>
          <w:rFonts w:cs="Times New Roman"/>
        </w:rPr>
        <w:t xml:space="preserve"> Č</w:t>
      </w:r>
      <w:r w:rsidR="008E0F8B" w:rsidRPr="00F209B3">
        <w:rPr>
          <w:rFonts w:cs="Times New Roman"/>
        </w:rPr>
        <w:t>.,</w:t>
      </w:r>
    </w:p>
    <w:p w:rsidR="001E7896" w:rsidRPr="00F209B3" w:rsidRDefault="001E7896" w:rsidP="0071163F">
      <w:pPr>
        <w:jc w:val="center"/>
        <w:rPr>
          <w:rFonts w:cs="Times New Roman"/>
        </w:rPr>
      </w:pPr>
      <w:r w:rsidRPr="00F209B3">
        <w:rPr>
          <w:rFonts w:cs="Times New Roman"/>
        </w:rPr>
        <w:t xml:space="preserve">p r e s u d i o     j e </w:t>
      </w:r>
    </w:p>
    <w:p w:rsidR="001E7896" w:rsidRPr="00F209B3" w:rsidRDefault="001E7896" w:rsidP="001E7896">
      <w:pPr>
        <w:jc w:val="both"/>
        <w:rPr>
          <w:rFonts w:cs="Times New Roman"/>
        </w:rPr>
      </w:pPr>
      <w:r w:rsidRPr="00F209B3">
        <w:rPr>
          <w:rFonts w:cs="Times New Roman"/>
        </w:rPr>
        <w:tab/>
        <w:t xml:space="preserve">I-opt. </w:t>
      </w:r>
      <w:r w:rsidR="00375CC8" w:rsidRPr="00F209B3">
        <w:rPr>
          <w:rFonts w:cs="Times New Roman"/>
        </w:rPr>
        <w:t>Č.B.</w:t>
      </w:r>
      <w:r w:rsidRPr="00F209B3">
        <w:rPr>
          <w:rFonts w:cs="Times New Roman"/>
        </w:rPr>
        <w:t>, zvan "Č", sin pok. D</w:t>
      </w:r>
      <w:r w:rsidR="0025036E" w:rsidRPr="00F209B3">
        <w:rPr>
          <w:rFonts w:cs="Times New Roman"/>
        </w:rPr>
        <w:t>.</w:t>
      </w:r>
      <w:r w:rsidRPr="00F209B3">
        <w:rPr>
          <w:rFonts w:cs="Times New Roman"/>
        </w:rPr>
        <w:t xml:space="preserve"> i pok. A</w:t>
      </w:r>
      <w:r w:rsidR="0025036E" w:rsidRPr="00F209B3">
        <w:rPr>
          <w:rFonts w:cs="Times New Roman"/>
        </w:rPr>
        <w:t>.</w:t>
      </w:r>
      <w:r w:rsidRPr="00F209B3">
        <w:rPr>
          <w:rFonts w:cs="Times New Roman"/>
        </w:rPr>
        <w:t xml:space="preserve"> r. B, rođen 26. veljače 1953. </w:t>
      </w:r>
      <w:r w:rsidR="001522A2" w:rsidRPr="00F209B3">
        <w:rPr>
          <w:rFonts w:cs="Times New Roman"/>
        </w:rPr>
        <w:t>G.</w:t>
      </w:r>
      <w:r w:rsidRPr="00F209B3">
        <w:rPr>
          <w:rFonts w:cs="Times New Roman"/>
        </w:rPr>
        <w:t xml:space="preserve"> u B</w:t>
      </w:r>
      <w:r w:rsidR="0025036E" w:rsidRPr="00F209B3">
        <w:rPr>
          <w:rFonts w:cs="Times New Roman"/>
        </w:rPr>
        <w:t>.</w:t>
      </w:r>
      <w:r w:rsidRPr="00F209B3">
        <w:rPr>
          <w:rFonts w:cs="Times New Roman"/>
        </w:rPr>
        <w:t xml:space="preserve">, drž. RH i Republike I, konobar, sa završenom ugostiteljskom školom, OIB </w:t>
      </w:r>
      <w:r w:rsidR="0025036E" w:rsidRPr="00F209B3">
        <w:rPr>
          <w:rFonts w:cs="Times New Roman"/>
        </w:rPr>
        <w:t>.....</w:t>
      </w:r>
      <w:r w:rsidRPr="00F209B3">
        <w:rPr>
          <w:rFonts w:cs="Times New Roman"/>
        </w:rPr>
        <w:t>, živi u izvanbračnoj zajednici, otac jednog maloljetnog i punoljetnog djeteta, bez čina, bez odlikovanja, suvlasnik kuće – prizemlja površine 150 m2, vlasnik vozila marke "VW Caddy" proizveden 2005., neosuđivan, protiv njega se ne vodi drugi kazneni postupak, sa prebivalištem U</w:t>
      </w:r>
      <w:r w:rsidR="008E0F8B" w:rsidRPr="00F209B3">
        <w:rPr>
          <w:rFonts w:cs="Times New Roman"/>
        </w:rPr>
        <w:t>.,</w:t>
      </w:r>
      <w:r w:rsidR="00F209B3">
        <w:rPr>
          <w:rFonts w:cs="Times New Roman"/>
        </w:rPr>
        <w:t xml:space="preserve"> </w:t>
      </w:r>
    </w:p>
    <w:p w:rsidR="001E7896" w:rsidRPr="00F209B3" w:rsidRDefault="001E7896" w:rsidP="001E7896">
      <w:pPr>
        <w:jc w:val="both"/>
        <w:rPr>
          <w:rFonts w:cs="Times New Roman"/>
        </w:rPr>
      </w:pPr>
      <w:r w:rsidRPr="00F209B3">
        <w:rPr>
          <w:rFonts w:cs="Times New Roman"/>
        </w:rPr>
        <w:tab/>
        <w:t xml:space="preserve">II-opt. </w:t>
      </w:r>
      <w:r w:rsidR="00FD299A" w:rsidRPr="00F209B3">
        <w:rPr>
          <w:rFonts w:cs="Times New Roman"/>
        </w:rPr>
        <w:t>D.Đ.</w:t>
      </w:r>
      <w:r w:rsidR="0025036E" w:rsidRPr="00F209B3">
        <w:rPr>
          <w:rFonts w:cs="Times New Roman"/>
        </w:rPr>
        <w:t>, zvan "Đ</w:t>
      </w:r>
      <w:r w:rsidRPr="00F209B3">
        <w:rPr>
          <w:rFonts w:cs="Times New Roman"/>
        </w:rPr>
        <w:t>", sin I</w:t>
      </w:r>
      <w:r w:rsidR="0025036E" w:rsidRPr="00F209B3">
        <w:rPr>
          <w:rFonts w:cs="Times New Roman"/>
        </w:rPr>
        <w:t>.</w:t>
      </w:r>
      <w:r w:rsidRPr="00F209B3">
        <w:rPr>
          <w:rFonts w:cs="Times New Roman"/>
        </w:rPr>
        <w:t xml:space="preserve"> i R</w:t>
      </w:r>
      <w:r w:rsidR="0025036E" w:rsidRPr="00F209B3">
        <w:rPr>
          <w:rFonts w:cs="Times New Roman"/>
        </w:rPr>
        <w:t>.</w:t>
      </w:r>
      <w:r w:rsidR="00F209B3">
        <w:rPr>
          <w:rFonts w:cs="Times New Roman"/>
        </w:rPr>
        <w:t xml:space="preserve"> r. J, rođen 26. lipnja 1972</w:t>
      </w:r>
      <w:r w:rsidR="001522A2" w:rsidRPr="00F209B3">
        <w:rPr>
          <w:rFonts w:cs="Times New Roman"/>
        </w:rPr>
        <w:t>.</w:t>
      </w:r>
      <w:r w:rsidRPr="00F209B3">
        <w:rPr>
          <w:rFonts w:cs="Times New Roman"/>
        </w:rPr>
        <w:t xml:space="preserve"> u V, ugostitelj, sa završenom ugostiteljskom školom, povremeno radi na građevini, sa mjesečnom zaradom od cca 4.000 – 5.000 kn, OIB </w:t>
      </w:r>
      <w:r w:rsidR="0025036E" w:rsidRPr="00F209B3">
        <w:rPr>
          <w:rFonts w:cs="Times New Roman"/>
        </w:rPr>
        <w:t>....</w:t>
      </w:r>
      <w:r w:rsidRPr="00F209B3">
        <w:rPr>
          <w:rFonts w:cs="Times New Roman"/>
        </w:rPr>
        <w:t xml:space="preserve">, neoženjen, bez djece, bio </w:t>
      </w:r>
      <w:r w:rsidR="00ED7157">
        <w:rPr>
          <w:rFonts w:cs="Times New Roman"/>
        </w:rPr>
        <w:t>pripadnik HV-a od travnja 1991</w:t>
      </w:r>
      <w:r w:rsidR="001522A2" w:rsidRPr="00F209B3">
        <w:rPr>
          <w:rFonts w:cs="Times New Roman"/>
        </w:rPr>
        <w:t>.</w:t>
      </w:r>
      <w:r w:rsidR="00F209B3">
        <w:rPr>
          <w:rFonts w:cs="Times New Roman"/>
        </w:rPr>
        <w:t xml:space="preserve"> do rujna 1992</w:t>
      </w:r>
      <w:r w:rsidR="001522A2" w:rsidRPr="00F209B3">
        <w:rPr>
          <w:rFonts w:cs="Times New Roman"/>
        </w:rPr>
        <w:t>.</w:t>
      </w:r>
      <w:r w:rsidRPr="00F209B3">
        <w:rPr>
          <w:rFonts w:cs="Times New Roman"/>
        </w:rPr>
        <w:t>, odlikovan Spomenicom Domovinskog rata, vlasnik automobila marke "Golf" godina proizvodnje 1993., neosuđivan, protiv njega se ne vodi drugi kazneni postupak, sa prebivalištem P</w:t>
      </w:r>
      <w:r w:rsidR="0025036E" w:rsidRPr="00F209B3">
        <w:rPr>
          <w:rFonts w:cs="Times New Roman"/>
        </w:rPr>
        <w:t>.,</w:t>
      </w:r>
    </w:p>
    <w:p w:rsidR="001E7896" w:rsidRPr="00F209B3" w:rsidRDefault="001E7896" w:rsidP="001E7896">
      <w:pPr>
        <w:jc w:val="both"/>
        <w:rPr>
          <w:rFonts w:cs="Times New Roman"/>
        </w:rPr>
      </w:pPr>
      <w:r w:rsidRPr="00F209B3">
        <w:rPr>
          <w:rFonts w:cs="Times New Roman"/>
        </w:rPr>
        <w:tab/>
        <w:t xml:space="preserve">VI-opt. </w:t>
      </w:r>
      <w:r w:rsidR="00FD299A" w:rsidRPr="00F209B3">
        <w:rPr>
          <w:rFonts w:cs="Times New Roman"/>
        </w:rPr>
        <w:t>J.A.</w:t>
      </w:r>
      <w:r w:rsidRPr="00F209B3">
        <w:rPr>
          <w:rFonts w:cs="Times New Roman"/>
        </w:rPr>
        <w:t>, sin pok. V</w:t>
      </w:r>
      <w:r w:rsidR="0025036E" w:rsidRPr="00F209B3">
        <w:rPr>
          <w:rFonts w:cs="Times New Roman"/>
        </w:rPr>
        <w:t>.,</w:t>
      </w:r>
      <w:r w:rsidRPr="00F209B3">
        <w:rPr>
          <w:rFonts w:cs="Times New Roman"/>
        </w:rPr>
        <w:t xml:space="preserve"> i L</w:t>
      </w:r>
      <w:r w:rsidR="0025036E" w:rsidRPr="00F209B3">
        <w:rPr>
          <w:rFonts w:cs="Times New Roman"/>
        </w:rPr>
        <w:t>.,</w:t>
      </w:r>
      <w:r w:rsidR="00F209B3">
        <w:rPr>
          <w:rFonts w:cs="Times New Roman"/>
        </w:rPr>
        <w:t xml:space="preserve"> r. A, rođen 8. prosinca 1968</w:t>
      </w:r>
      <w:r w:rsidR="001522A2" w:rsidRPr="00F209B3">
        <w:rPr>
          <w:rFonts w:cs="Times New Roman"/>
        </w:rPr>
        <w:t>.</w:t>
      </w:r>
      <w:r w:rsidRPr="00F209B3">
        <w:rPr>
          <w:rFonts w:cs="Times New Roman"/>
        </w:rPr>
        <w:t xml:space="preserve"> u Š</w:t>
      </w:r>
      <w:r w:rsidR="0025036E" w:rsidRPr="00F209B3">
        <w:rPr>
          <w:rFonts w:cs="Times New Roman"/>
        </w:rPr>
        <w:t>.</w:t>
      </w:r>
      <w:r w:rsidRPr="00F209B3">
        <w:rPr>
          <w:rFonts w:cs="Times New Roman"/>
        </w:rPr>
        <w:t xml:space="preserve"> G, drž. RH, brodograditelj – brodomonter, sa završenom srednjom tehničkom školom, OIB </w:t>
      </w:r>
      <w:r w:rsidR="0025036E" w:rsidRPr="00F209B3">
        <w:rPr>
          <w:rFonts w:cs="Times New Roman"/>
        </w:rPr>
        <w:t>.....</w:t>
      </w:r>
      <w:r w:rsidRPr="00F209B3">
        <w:rPr>
          <w:rFonts w:cs="Times New Roman"/>
        </w:rPr>
        <w:t>, zaposlen u B</w:t>
      </w:r>
      <w:r w:rsidR="0025036E" w:rsidRPr="00F209B3">
        <w:rPr>
          <w:rFonts w:cs="Times New Roman"/>
        </w:rPr>
        <w:t>.</w:t>
      </w:r>
      <w:r w:rsidRPr="00F209B3">
        <w:rPr>
          <w:rFonts w:cs="Times New Roman"/>
        </w:rPr>
        <w:t xml:space="preserve"> "T", sa plaćom od 4.000,00 kn, oženjen, otac jednog punoljetnog i jednog maloljetnog </w:t>
      </w:r>
      <w:r w:rsidRPr="00F209B3">
        <w:rPr>
          <w:rFonts w:cs="Times New Roman"/>
        </w:rPr>
        <w:lastRenderedPageBreak/>
        <w:t xml:space="preserve">djeteta, sudionik Domovinskog rata od listopada 1991. </w:t>
      </w:r>
      <w:r w:rsidR="001522A2" w:rsidRPr="00F209B3">
        <w:rPr>
          <w:rFonts w:cs="Times New Roman"/>
        </w:rPr>
        <w:t>.</w:t>
      </w:r>
      <w:r w:rsidRPr="00F209B3">
        <w:rPr>
          <w:rFonts w:cs="Times New Roman"/>
        </w:rPr>
        <w:t xml:space="preserve"> do svibnja 1992. </w:t>
      </w:r>
      <w:r w:rsidR="001522A2" w:rsidRPr="00F209B3">
        <w:rPr>
          <w:rFonts w:cs="Times New Roman"/>
        </w:rPr>
        <w:t>.</w:t>
      </w:r>
      <w:r w:rsidRPr="00F209B3">
        <w:rPr>
          <w:rFonts w:cs="Times New Roman"/>
        </w:rPr>
        <w:t>, odlikovan Spomenicom Domovinskog rata, vlasnik kuće od 40 m2 u Š</w:t>
      </w:r>
      <w:r w:rsidR="0025036E" w:rsidRPr="00F209B3">
        <w:rPr>
          <w:rFonts w:cs="Times New Roman"/>
        </w:rPr>
        <w:t>.,</w:t>
      </w:r>
      <w:r w:rsidRPr="00F209B3">
        <w:rPr>
          <w:rFonts w:cs="Times New Roman"/>
        </w:rPr>
        <w:t xml:space="preserve"> i stana od 30 m2 u P, osuđivan presudom Općinskog suda u R</w:t>
      </w:r>
      <w:r w:rsidR="0025036E" w:rsidRPr="00F209B3">
        <w:rPr>
          <w:rFonts w:cs="Times New Roman"/>
        </w:rPr>
        <w:t>,</w:t>
      </w:r>
      <w:r w:rsidR="00F209B3">
        <w:rPr>
          <w:rFonts w:cs="Times New Roman"/>
        </w:rPr>
        <w:t xml:space="preserve"> broj K- od 22. veljače 2011</w:t>
      </w:r>
      <w:r w:rsidR="001522A2" w:rsidRPr="00F209B3">
        <w:rPr>
          <w:rFonts w:cs="Times New Roman"/>
        </w:rPr>
        <w:t>.</w:t>
      </w:r>
      <w:r w:rsidRPr="00F209B3">
        <w:rPr>
          <w:rFonts w:cs="Times New Roman"/>
        </w:rPr>
        <w:t xml:space="preserve"> </w:t>
      </w:r>
      <w:r w:rsidR="00F209B3">
        <w:rPr>
          <w:rFonts w:cs="Times New Roman"/>
        </w:rPr>
        <w:t>(pravomoćna 20. studenoga 2012</w:t>
      </w:r>
      <w:r w:rsidR="001522A2" w:rsidRPr="00F209B3">
        <w:rPr>
          <w:rFonts w:cs="Times New Roman"/>
        </w:rPr>
        <w:t>.</w:t>
      </w:r>
      <w:r w:rsidRPr="00F209B3">
        <w:rPr>
          <w:rFonts w:cs="Times New Roman"/>
        </w:rPr>
        <w:t xml:space="preserve">) zbog kaznenog djela protuzakonitog ribolova iz čl. 259 st. 1 KZ/97 na kaznu zatvora u trajanju od 3 mjeseca i rok kušnje od 2 </w:t>
      </w:r>
      <w:r w:rsidR="00ED7157">
        <w:rPr>
          <w:rFonts w:cs="Times New Roman"/>
        </w:rPr>
        <w:t>godine</w:t>
      </w:r>
      <w:r w:rsidRPr="00F209B3">
        <w:rPr>
          <w:rFonts w:cs="Times New Roman"/>
        </w:rPr>
        <w:t>, protiv njega se ne vodi drugi kazneni postupak, sa prebivalištem Š, O</w:t>
      </w:r>
      <w:r w:rsidR="0025036E" w:rsidRPr="00F209B3">
        <w:rPr>
          <w:rFonts w:cs="Times New Roman"/>
        </w:rPr>
        <w:t>.</w:t>
      </w:r>
      <w:r w:rsidRPr="00F209B3">
        <w:rPr>
          <w:rFonts w:cs="Times New Roman"/>
        </w:rPr>
        <w:t xml:space="preserve"> L</w:t>
      </w:r>
      <w:r w:rsidR="0025036E" w:rsidRPr="00F209B3">
        <w:rPr>
          <w:rFonts w:cs="Times New Roman"/>
        </w:rPr>
        <w:t>.,</w:t>
      </w:r>
    </w:p>
    <w:p w:rsidR="001E7896" w:rsidRPr="00F209B3" w:rsidRDefault="001E7896" w:rsidP="001E7896">
      <w:pPr>
        <w:jc w:val="both"/>
        <w:rPr>
          <w:rFonts w:cs="Times New Roman"/>
        </w:rPr>
      </w:pPr>
      <w:r w:rsidRPr="00F209B3">
        <w:rPr>
          <w:rFonts w:cs="Times New Roman"/>
        </w:rPr>
        <w:tab/>
        <w:t xml:space="preserve">VII-opt. </w:t>
      </w:r>
      <w:r w:rsidR="00375CC8" w:rsidRPr="00F209B3">
        <w:rPr>
          <w:rFonts w:cs="Times New Roman"/>
        </w:rPr>
        <w:t>M.M.</w:t>
      </w:r>
      <w:r w:rsidRPr="00F209B3">
        <w:rPr>
          <w:rFonts w:cs="Times New Roman"/>
        </w:rPr>
        <w:t>, zvan "Ž", sin pok. D</w:t>
      </w:r>
      <w:r w:rsidR="0025036E" w:rsidRPr="00F209B3">
        <w:rPr>
          <w:rFonts w:cs="Times New Roman"/>
        </w:rPr>
        <w:t>.</w:t>
      </w:r>
      <w:r w:rsidRPr="00F209B3">
        <w:rPr>
          <w:rFonts w:cs="Times New Roman"/>
        </w:rPr>
        <w:t xml:space="preserve"> i pok. S</w:t>
      </w:r>
      <w:r w:rsidR="0025036E" w:rsidRPr="00F209B3">
        <w:rPr>
          <w:rFonts w:cs="Times New Roman"/>
        </w:rPr>
        <w:t>.</w:t>
      </w:r>
      <w:r w:rsidRPr="00F209B3">
        <w:rPr>
          <w:rFonts w:cs="Times New Roman"/>
        </w:rPr>
        <w:t xml:space="preserve"> r. I, rođen 2. travnja 1947.  u mjestu S</w:t>
      </w:r>
      <w:r w:rsidR="0025036E" w:rsidRPr="00F209B3">
        <w:rPr>
          <w:rFonts w:cs="Times New Roman"/>
        </w:rPr>
        <w:t>.</w:t>
      </w:r>
      <w:r w:rsidRPr="00F209B3">
        <w:rPr>
          <w:rFonts w:cs="Times New Roman"/>
        </w:rPr>
        <w:t xml:space="preserve"> – R M</w:t>
      </w:r>
      <w:r w:rsidR="0025036E" w:rsidRPr="00F209B3">
        <w:rPr>
          <w:rFonts w:cs="Times New Roman"/>
        </w:rPr>
        <w:t>.</w:t>
      </w:r>
      <w:r w:rsidRPr="00F209B3">
        <w:rPr>
          <w:rFonts w:cs="Times New Roman"/>
        </w:rPr>
        <w:t xml:space="preserve">, drž. RH, OIB </w:t>
      </w:r>
      <w:r w:rsidR="0025036E" w:rsidRPr="00F209B3">
        <w:rPr>
          <w:rFonts w:cs="Times New Roman"/>
        </w:rPr>
        <w:t>....</w:t>
      </w:r>
      <w:r w:rsidRPr="00F209B3">
        <w:rPr>
          <w:rFonts w:cs="Times New Roman"/>
        </w:rPr>
        <w:t>, umirovljenik, sa mirovinom od 1.950,00 kn, oženjen, otac dvoje punoljetne djece, vlasnik automobila "Yaris" godina proizvodnje 2004., neosuđivan, protiv njega se ne vodi drugi kazneni postupak, sa prebivalištem P</w:t>
      </w:r>
      <w:r w:rsidR="0025036E" w:rsidRPr="00F209B3">
        <w:rPr>
          <w:rFonts w:cs="Times New Roman"/>
        </w:rPr>
        <w:t>.,</w:t>
      </w:r>
    </w:p>
    <w:p w:rsidR="001E7896" w:rsidRPr="00F209B3" w:rsidRDefault="001E7896" w:rsidP="001E7896">
      <w:pPr>
        <w:jc w:val="both"/>
        <w:rPr>
          <w:rFonts w:cs="Times New Roman"/>
        </w:rPr>
      </w:pPr>
      <w:r w:rsidRPr="00F209B3">
        <w:rPr>
          <w:rFonts w:cs="Times New Roman"/>
        </w:rPr>
        <w:tab/>
        <w:t xml:space="preserve">VIII-opt. </w:t>
      </w:r>
      <w:r w:rsidR="00375CC8" w:rsidRPr="00F209B3">
        <w:rPr>
          <w:rFonts w:cs="Times New Roman"/>
        </w:rPr>
        <w:t>S.I.</w:t>
      </w:r>
      <w:r w:rsidRPr="00F209B3">
        <w:rPr>
          <w:rFonts w:cs="Times New Roman"/>
        </w:rPr>
        <w:t>, sin E</w:t>
      </w:r>
      <w:r w:rsidR="0025036E" w:rsidRPr="00F209B3">
        <w:rPr>
          <w:rFonts w:cs="Times New Roman"/>
        </w:rPr>
        <w:t>.</w:t>
      </w:r>
      <w:r w:rsidRPr="00F209B3">
        <w:rPr>
          <w:rFonts w:cs="Times New Roman"/>
        </w:rPr>
        <w:t xml:space="preserve"> i M</w:t>
      </w:r>
      <w:r w:rsidR="0025036E" w:rsidRPr="00F209B3">
        <w:rPr>
          <w:rFonts w:cs="Times New Roman"/>
        </w:rPr>
        <w:t>.</w:t>
      </w:r>
      <w:r w:rsidRPr="00F209B3">
        <w:rPr>
          <w:rFonts w:cs="Times New Roman"/>
        </w:rPr>
        <w:t xml:space="preserve"> r. C, rođen 2. siječnja 1964.  u P</w:t>
      </w:r>
      <w:r w:rsidR="00F209B3">
        <w:rPr>
          <w:rFonts w:cs="Times New Roman"/>
        </w:rPr>
        <w:t>.</w:t>
      </w:r>
      <w:r w:rsidRPr="00F209B3">
        <w:rPr>
          <w:rFonts w:cs="Times New Roman"/>
        </w:rPr>
        <w:t xml:space="preserve">, drž. RH, prodajni savjetnik, zaposlen u TD "G" d.o.o. P, sa plaćom od 2.700,00 kn i provizijom 3.300,00 kn, OIB </w:t>
      </w:r>
      <w:r w:rsidR="0025036E" w:rsidRPr="00F209B3">
        <w:rPr>
          <w:rFonts w:cs="Times New Roman"/>
        </w:rPr>
        <w:t>.....</w:t>
      </w:r>
      <w:r w:rsidRPr="00F209B3">
        <w:rPr>
          <w:rFonts w:cs="Times New Roman"/>
        </w:rPr>
        <w:t xml:space="preserve">, oženjen, otac troje punoljetne djece, bez čina, bez odlikovanja, vlasnik </w:t>
      </w:r>
      <w:r w:rsidR="0025036E" w:rsidRPr="00F209B3">
        <w:rPr>
          <w:rFonts w:cs="Times New Roman"/>
        </w:rPr>
        <w:t>vozila "Peugeot</w:t>
      </w:r>
      <w:r w:rsidRPr="00F209B3">
        <w:rPr>
          <w:rFonts w:cs="Times New Roman"/>
        </w:rPr>
        <w:t xml:space="preserve"> 206" proizveden 2001., "C 3" proizveden 2004. g. i "C Max" proizveden 2007., neosuđivan, protiv njega se ne vodi drugi kazneni postupak, sa prebivalištem V</w:t>
      </w:r>
      <w:r w:rsidR="0025036E" w:rsidRPr="00F209B3">
        <w:rPr>
          <w:rFonts w:cs="Times New Roman"/>
        </w:rPr>
        <w:t>.,</w:t>
      </w:r>
    </w:p>
    <w:p w:rsidR="001E7896" w:rsidRPr="00F209B3" w:rsidRDefault="001E7896" w:rsidP="001E7896">
      <w:pPr>
        <w:jc w:val="both"/>
        <w:rPr>
          <w:rFonts w:cs="Times New Roman"/>
        </w:rPr>
      </w:pPr>
      <w:r w:rsidRPr="00F209B3">
        <w:rPr>
          <w:rFonts w:cs="Times New Roman"/>
        </w:rPr>
        <w:tab/>
        <w:t xml:space="preserve">IX-opt. </w:t>
      </w:r>
      <w:r w:rsidR="00375CC8" w:rsidRPr="00F209B3">
        <w:rPr>
          <w:rFonts w:cs="Times New Roman"/>
        </w:rPr>
        <w:t>B.M.</w:t>
      </w:r>
      <w:r w:rsidRPr="00F209B3">
        <w:rPr>
          <w:rFonts w:cs="Times New Roman"/>
        </w:rPr>
        <w:t>, sin A</w:t>
      </w:r>
      <w:r w:rsidR="0025036E" w:rsidRPr="00F209B3">
        <w:rPr>
          <w:rFonts w:cs="Times New Roman"/>
        </w:rPr>
        <w:t>.</w:t>
      </w:r>
      <w:r w:rsidRPr="00F209B3">
        <w:rPr>
          <w:rFonts w:cs="Times New Roman"/>
        </w:rPr>
        <w:t xml:space="preserve"> i </w:t>
      </w:r>
      <w:r w:rsidR="00ED7157">
        <w:rPr>
          <w:rFonts w:cs="Times New Roman"/>
        </w:rPr>
        <w:t>S r. Ž, rođen 5. kolovoza 1964</w:t>
      </w:r>
      <w:r w:rsidR="001522A2" w:rsidRPr="00F209B3">
        <w:rPr>
          <w:rFonts w:cs="Times New Roman"/>
        </w:rPr>
        <w:t>.</w:t>
      </w:r>
      <w:r w:rsidRPr="00F209B3">
        <w:rPr>
          <w:rFonts w:cs="Times New Roman"/>
        </w:rPr>
        <w:t xml:space="preserve"> u S</w:t>
      </w:r>
      <w:r w:rsidR="0025036E" w:rsidRPr="00F209B3">
        <w:rPr>
          <w:rFonts w:cs="Times New Roman"/>
        </w:rPr>
        <w:t>.</w:t>
      </w:r>
      <w:r w:rsidRPr="00F209B3">
        <w:rPr>
          <w:rFonts w:cs="Times New Roman"/>
        </w:rPr>
        <w:t xml:space="preserve"> M – R S</w:t>
      </w:r>
      <w:r w:rsidR="00F54449" w:rsidRPr="00F209B3">
        <w:rPr>
          <w:rFonts w:cs="Times New Roman"/>
        </w:rPr>
        <w:t>.</w:t>
      </w:r>
      <w:r w:rsidRPr="00F209B3">
        <w:rPr>
          <w:rFonts w:cs="Times New Roman"/>
        </w:rPr>
        <w:t xml:space="preserve">, kamenoklesar, zaposlen u kamenoklesarskoj radnji "S", s mjesečnom plaćom od 4.500 – 5.000 kn, OIB </w:t>
      </w:r>
      <w:r w:rsidR="00F54449" w:rsidRPr="00F209B3">
        <w:rPr>
          <w:rFonts w:cs="Times New Roman"/>
        </w:rPr>
        <w:t>.....</w:t>
      </w:r>
      <w:r w:rsidRPr="00F209B3">
        <w:rPr>
          <w:rFonts w:cs="Times New Roman"/>
        </w:rPr>
        <w:t>, neoženjen, otac jednog maloljetnog i jednog punoljetnog djeteta, bez čina, bez odlikovanja, bez imovine, osuđivan presudom O</w:t>
      </w:r>
      <w:r w:rsidR="00F54449" w:rsidRPr="00F209B3">
        <w:rPr>
          <w:rFonts w:cs="Times New Roman"/>
        </w:rPr>
        <w:t>.</w:t>
      </w:r>
      <w:r w:rsidRPr="00F209B3">
        <w:rPr>
          <w:rFonts w:cs="Times New Roman"/>
        </w:rPr>
        <w:t xml:space="preserve"> suda </w:t>
      </w:r>
      <w:r w:rsidR="00F54449" w:rsidRPr="00F209B3">
        <w:rPr>
          <w:rFonts w:cs="Times New Roman"/>
        </w:rPr>
        <w:t>R.</w:t>
      </w:r>
      <w:r w:rsidR="00ED7157">
        <w:rPr>
          <w:rFonts w:cs="Times New Roman"/>
        </w:rPr>
        <w:t xml:space="preserve"> broj K- od 22. veljače 2011</w:t>
      </w:r>
      <w:r w:rsidR="001522A2" w:rsidRPr="00F209B3">
        <w:rPr>
          <w:rFonts w:cs="Times New Roman"/>
        </w:rPr>
        <w:t>.</w:t>
      </w:r>
      <w:r w:rsidRPr="00F209B3">
        <w:rPr>
          <w:rFonts w:cs="Times New Roman"/>
        </w:rPr>
        <w:t xml:space="preserve"> </w:t>
      </w:r>
      <w:r w:rsidR="00ED7157">
        <w:rPr>
          <w:rFonts w:cs="Times New Roman"/>
        </w:rPr>
        <w:t>(pravomoćna 20. studenoga 2012</w:t>
      </w:r>
      <w:r w:rsidR="001522A2" w:rsidRPr="00F209B3">
        <w:rPr>
          <w:rFonts w:cs="Times New Roman"/>
        </w:rPr>
        <w:t>.</w:t>
      </w:r>
      <w:r w:rsidRPr="00F209B3">
        <w:rPr>
          <w:rFonts w:cs="Times New Roman"/>
        </w:rPr>
        <w:t xml:space="preserve">) zbog protuzakonitog ribolova iz čl. 259 st. 1 KZ/97 na kaznu zatvora u trajanju od 3 mjeseca i rok kušnje od 2 </w:t>
      </w:r>
      <w:r w:rsidR="00262C2B">
        <w:rPr>
          <w:rFonts w:cs="Times New Roman"/>
        </w:rPr>
        <w:t>godine</w:t>
      </w:r>
      <w:r w:rsidR="001522A2" w:rsidRPr="00F209B3">
        <w:rPr>
          <w:rFonts w:cs="Times New Roman"/>
        </w:rPr>
        <w:t>.</w:t>
      </w:r>
      <w:r w:rsidRPr="00F209B3">
        <w:rPr>
          <w:rFonts w:cs="Times New Roman"/>
        </w:rPr>
        <w:t>, protiv njega se ne vodi drugi kazneni postupak, sa prebivalištem P</w:t>
      </w:r>
      <w:r w:rsidR="00F54449" w:rsidRPr="00F209B3">
        <w:rPr>
          <w:rFonts w:cs="Times New Roman"/>
        </w:rPr>
        <w:t>.,</w:t>
      </w:r>
    </w:p>
    <w:p w:rsidR="001E7896" w:rsidRPr="00F209B3" w:rsidRDefault="001E7896" w:rsidP="001E7896">
      <w:pPr>
        <w:jc w:val="center"/>
        <w:rPr>
          <w:rFonts w:cs="Times New Roman"/>
        </w:rPr>
      </w:pPr>
      <w:r w:rsidRPr="00F209B3">
        <w:rPr>
          <w:rFonts w:cs="Times New Roman"/>
        </w:rPr>
        <w:t>k r i v i     s u</w:t>
      </w:r>
    </w:p>
    <w:p w:rsidR="001E7896" w:rsidRPr="00F209B3" w:rsidRDefault="001E7896" w:rsidP="00262C2B">
      <w:pPr>
        <w:jc w:val="both"/>
        <w:rPr>
          <w:rFonts w:cs="Times New Roman"/>
        </w:rPr>
      </w:pPr>
      <w:r w:rsidRPr="00F209B3">
        <w:rPr>
          <w:rFonts w:cs="Times New Roman"/>
        </w:rPr>
        <w:t>što su</w:t>
      </w:r>
      <w:r w:rsidR="00262C2B">
        <w:rPr>
          <w:rFonts w:cs="Times New Roman"/>
        </w:rPr>
        <w:t xml:space="preserve"> </w:t>
      </w:r>
    </w:p>
    <w:p w:rsidR="001E7896" w:rsidRPr="00F209B3" w:rsidRDefault="001E7896" w:rsidP="001E7896">
      <w:pPr>
        <w:autoSpaceDE w:val="0"/>
        <w:autoSpaceDN w:val="0"/>
        <w:ind w:firstLine="708"/>
        <w:jc w:val="both"/>
        <w:rPr>
          <w:rFonts w:cs="Times New Roman"/>
        </w:rPr>
      </w:pPr>
      <w:r w:rsidRPr="00F209B3">
        <w:rPr>
          <w:rFonts w:cs="Times New Roman"/>
        </w:rPr>
        <w:t xml:space="preserve"> I-opt. </w:t>
      </w:r>
      <w:r w:rsidR="00375CC8" w:rsidRPr="00F209B3">
        <w:rPr>
          <w:rFonts w:cs="Times New Roman"/>
        </w:rPr>
        <w:t>Č.B.</w:t>
      </w:r>
    </w:p>
    <w:p w:rsidR="001E7896" w:rsidRPr="00F209B3" w:rsidRDefault="001E7896" w:rsidP="001E7896">
      <w:pPr>
        <w:autoSpaceDE w:val="0"/>
        <w:autoSpaceDN w:val="0"/>
        <w:ind w:firstLine="708"/>
        <w:jc w:val="both"/>
        <w:rPr>
          <w:rFonts w:cs="Times New Roman"/>
        </w:rPr>
      </w:pPr>
      <w:r w:rsidRPr="00F209B3">
        <w:rPr>
          <w:rFonts w:cs="Times New Roman"/>
        </w:rPr>
        <w:t xml:space="preserve">II-opt. </w:t>
      </w:r>
      <w:r w:rsidR="00FD299A" w:rsidRPr="00F209B3">
        <w:rPr>
          <w:rFonts w:cs="Times New Roman"/>
        </w:rPr>
        <w:t>D.Đ.</w:t>
      </w:r>
    </w:p>
    <w:p w:rsidR="001E7896" w:rsidRPr="00F209B3" w:rsidRDefault="001E7896" w:rsidP="001E7896">
      <w:pPr>
        <w:autoSpaceDE w:val="0"/>
        <w:autoSpaceDN w:val="0"/>
        <w:ind w:firstLine="708"/>
        <w:jc w:val="both"/>
        <w:rPr>
          <w:rFonts w:cs="Times New Roman"/>
        </w:rPr>
      </w:pPr>
      <w:r w:rsidRPr="00F209B3">
        <w:rPr>
          <w:rFonts w:cs="Times New Roman"/>
        </w:rPr>
        <w:t xml:space="preserve">VI-opt. </w:t>
      </w:r>
      <w:r w:rsidR="00FD299A" w:rsidRPr="00F209B3">
        <w:rPr>
          <w:rFonts w:cs="Times New Roman"/>
        </w:rPr>
        <w:t>J.A.</w:t>
      </w:r>
    </w:p>
    <w:p w:rsidR="001E7896" w:rsidRPr="00F209B3" w:rsidRDefault="001E7896" w:rsidP="001E7896">
      <w:pPr>
        <w:autoSpaceDE w:val="0"/>
        <w:autoSpaceDN w:val="0"/>
        <w:ind w:firstLine="708"/>
        <w:jc w:val="both"/>
        <w:rPr>
          <w:rFonts w:cs="Times New Roman"/>
        </w:rPr>
      </w:pPr>
      <w:r w:rsidRPr="00F209B3">
        <w:rPr>
          <w:rFonts w:cs="Times New Roman"/>
        </w:rPr>
        <w:t xml:space="preserve">VII-opt. </w:t>
      </w:r>
      <w:r w:rsidR="00375CC8" w:rsidRPr="00F209B3">
        <w:rPr>
          <w:rFonts w:cs="Times New Roman"/>
        </w:rPr>
        <w:t>M.M.</w:t>
      </w:r>
    </w:p>
    <w:p w:rsidR="001E7896" w:rsidRPr="00F209B3" w:rsidRDefault="001E7896" w:rsidP="001E7896">
      <w:pPr>
        <w:autoSpaceDE w:val="0"/>
        <w:autoSpaceDN w:val="0"/>
        <w:ind w:firstLine="708"/>
        <w:jc w:val="both"/>
        <w:rPr>
          <w:rFonts w:cs="Times New Roman"/>
        </w:rPr>
      </w:pPr>
      <w:r w:rsidRPr="00F209B3">
        <w:rPr>
          <w:rFonts w:cs="Times New Roman"/>
        </w:rPr>
        <w:t xml:space="preserve">VIII-opt. </w:t>
      </w:r>
      <w:r w:rsidR="00375CC8" w:rsidRPr="00F209B3">
        <w:rPr>
          <w:rFonts w:cs="Times New Roman"/>
        </w:rPr>
        <w:t>S.I.</w:t>
      </w:r>
    </w:p>
    <w:p w:rsidR="001E7896" w:rsidRPr="00F209B3" w:rsidRDefault="001E7896" w:rsidP="00262C2B">
      <w:pPr>
        <w:autoSpaceDE w:val="0"/>
        <w:autoSpaceDN w:val="0"/>
        <w:ind w:right="-108" w:firstLine="708"/>
        <w:jc w:val="both"/>
        <w:rPr>
          <w:rFonts w:cs="Times New Roman"/>
        </w:rPr>
      </w:pPr>
      <w:r w:rsidRPr="00F209B3">
        <w:rPr>
          <w:rFonts w:cs="Times New Roman"/>
        </w:rPr>
        <w:t xml:space="preserve">IX-opt. </w:t>
      </w:r>
      <w:r w:rsidR="00375CC8" w:rsidRPr="00F209B3">
        <w:rPr>
          <w:rFonts w:cs="Times New Roman"/>
        </w:rPr>
        <w:t>B.M.</w:t>
      </w:r>
      <w:r w:rsidRPr="00F209B3">
        <w:rPr>
          <w:rFonts w:cs="Times New Roman"/>
        </w:rPr>
        <w:t xml:space="preserve"> (zajedno)</w:t>
      </w:r>
    </w:p>
    <w:p w:rsidR="001E7896" w:rsidRPr="00F209B3" w:rsidRDefault="001E7896" w:rsidP="00262C2B">
      <w:pPr>
        <w:autoSpaceDE w:val="0"/>
        <w:autoSpaceDN w:val="0"/>
        <w:ind w:right="-108" w:firstLine="708"/>
        <w:jc w:val="both"/>
        <w:rPr>
          <w:rFonts w:cs="Times New Roman"/>
        </w:rPr>
      </w:pPr>
      <w:r w:rsidRPr="00F209B3">
        <w:rPr>
          <w:rFonts w:cs="Times New Roman"/>
          <w:noProof/>
        </w:rPr>
        <w:t xml:space="preserve">u vremenskom razdoblju od lipnja 2015. do 26. rujna 2015. </w:t>
      </w:r>
      <w:r w:rsidRPr="00F209B3">
        <w:rPr>
          <w:rFonts w:cs="Times New Roman"/>
        </w:rPr>
        <w:t>u R</w:t>
      </w:r>
      <w:r w:rsidR="008E0F8B" w:rsidRPr="00F209B3">
        <w:rPr>
          <w:rFonts w:cs="Times New Roman"/>
        </w:rPr>
        <w:t>.</w:t>
      </w:r>
      <w:r w:rsidRPr="00F209B3">
        <w:rPr>
          <w:rFonts w:cs="Times New Roman"/>
        </w:rPr>
        <w:t xml:space="preserve"> H i </w:t>
      </w:r>
      <w:r w:rsidR="008E0F8B" w:rsidRPr="00F209B3">
        <w:rPr>
          <w:rFonts w:cs="Times New Roman"/>
        </w:rPr>
        <w:t>R. S.</w:t>
      </w:r>
      <w:r w:rsidRPr="00F209B3">
        <w:rPr>
          <w:rFonts w:cs="Times New Roman"/>
        </w:rPr>
        <w:t xml:space="preserve">, po prethodnom dogovoru, protivno </w:t>
      </w:r>
      <w:r w:rsidRPr="00F209B3">
        <w:rPr>
          <w:rFonts w:cs="Times New Roman"/>
          <w:color w:val="000000"/>
        </w:rPr>
        <w:t xml:space="preserve">Konvenciji o međunarodnoj trgovini ugroženim vrstama divlje flore i faune (CITES) od 03. ožujka 1973. te </w:t>
      </w:r>
      <w:r w:rsidRPr="00F209B3">
        <w:rPr>
          <w:rFonts w:cs="Times New Roman"/>
        </w:rPr>
        <w:t xml:space="preserve">članku 151. stavku 1. i članku 153. stavku 2. i 3. Zakona o zaštiti prirode („Narodne novine“, broj 80/13) radi protuzakonitog izlova i prodaje na ilegalnom tržištu školjkaša vrste prstac /lat. Lithophaga lithophaga/, znajući da su kao ugrožena zavičajna divlja vrsta proglašeni strogo zaštićenom vrstom iz reda Mytiloida, porodice Mytilidae, međunarodne oznake BE2, BA2 i DS4, sukladno Prilogu I. Pravilnika o strogo zaštićenim vrstama („Narodne novine“, broj 144/13), te da je njihov izlov i promet zabranjen, </w:t>
      </w:r>
      <w:r w:rsidRPr="00F209B3">
        <w:rPr>
          <w:rFonts w:cs="Times New Roman"/>
          <w:color w:val="000000"/>
        </w:rPr>
        <w:t xml:space="preserve">povezali se u zajedničko djelovanje, pa je u realizaciji navedenog dogovora I-okr. </w:t>
      </w:r>
      <w:r w:rsidR="00375CC8" w:rsidRPr="00F209B3">
        <w:rPr>
          <w:rFonts w:cs="Times New Roman"/>
          <w:color w:val="000000"/>
        </w:rPr>
        <w:t>Č.B.</w:t>
      </w:r>
      <w:r w:rsidRPr="00F209B3">
        <w:rPr>
          <w:rFonts w:cs="Times New Roman"/>
          <w:color w:val="000000"/>
        </w:rPr>
        <w:t xml:space="preserve"> bio zadužen za organizaciju protuzakonitog prenošenja te prodaje školjkaša vrste prstac, u vezi čega se povezao s više osoba s područja </w:t>
      </w:r>
      <w:r w:rsidR="008E0F8B" w:rsidRPr="00F209B3">
        <w:rPr>
          <w:rFonts w:cs="Times New Roman"/>
          <w:color w:val="000000"/>
        </w:rPr>
        <w:t>R. S.</w:t>
      </w:r>
      <w:r w:rsidRPr="00F209B3">
        <w:rPr>
          <w:rFonts w:cs="Times New Roman"/>
          <w:color w:val="000000"/>
        </w:rPr>
        <w:t>, odnosno K</w:t>
      </w:r>
      <w:r w:rsidR="008E0F8B" w:rsidRPr="00F209B3">
        <w:rPr>
          <w:rFonts w:cs="Times New Roman"/>
          <w:color w:val="000000"/>
        </w:rPr>
        <w:t>.,</w:t>
      </w:r>
      <w:r w:rsidRPr="00F209B3">
        <w:rPr>
          <w:rFonts w:cs="Times New Roman"/>
          <w:color w:val="000000"/>
        </w:rPr>
        <w:t xml:space="preserve"> i P</w:t>
      </w:r>
      <w:r w:rsidR="008E0F8B" w:rsidRPr="00F209B3">
        <w:rPr>
          <w:rFonts w:cs="Times New Roman"/>
          <w:color w:val="000000"/>
        </w:rPr>
        <w:t>.</w:t>
      </w:r>
      <w:r w:rsidRPr="00F209B3">
        <w:rPr>
          <w:rFonts w:cs="Times New Roman"/>
          <w:color w:val="000000"/>
        </w:rPr>
        <w:t xml:space="preserve">, s kojima je dogovarao termin i mjesto predaje školjkaša vrste prstac, dok je II-okr. </w:t>
      </w:r>
      <w:r w:rsidR="00FD299A" w:rsidRPr="00F209B3">
        <w:rPr>
          <w:rFonts w:cs="Times New Roman"/>
          <w:color w:val="000000"/>
        </w:rPr>
        <w:t>D.Đ.</w:t>
      </w:r>
      <w:r w:rsidRPr="00F209B3">
        <w:rPr>
          <w:rFonts w:cs="Times New Roman"/>
          <w:color w:val="000000"/>
        </w:rPr>
        <w:t xml:space="preserve"> dogovorno s I-okr. </w:t>
      </w:r>
      <w:r w:rsidR="00FD299A" w:rsidRPr="00F209B3">
        <w:rPr>
          <w:rFonts w:cs="Times New Roman"/>
          <w:color w:val="000000"/>
        </w:rPr>
        <w:t>Č.B.</w:t>
      </w:r>
      <w:r w:rsidRPr="00F209B3">
        <w:rPr>
          <w:rFonts w:cs="Times New Roman"/>
          <w:color w:val="000000"/>
        </w:rPr>
        <w:t xml:space="preserve">, u okviru plana djelovanja organizacije, organizirao protuzakoniti izlov školjkaša vrste prstac, za što je angažirao </w:t>
      </w:r>
      <w:r w:rsidRPr="00F209B3">
        <w:rPr>
          <w:rFonts w:cs="Times New Roman"/>
        </w:rPr>
        <w:t xml:space="preserve">VI-okr. </w:t>
      </w:r>
      <w:r w:rsidR="00FD299A" w:rsidRPr="00F209B3">
        <w:rPr>
          <w:rFonts w:cs="Times New Roman"/>
        </w:rPr>
        <w:t>J.A.</w:t>
      </w:r>
      <w:r w:rsidRPr="00F209B3">
        <w:rPr>
          <w:rFonts w:cs="Times New Roman"/>
        </w:rPr>
        <w:t xml:space="preserve">, koji je dalje za protuzakoniti izlov angažirao VII-okr. </w:t>
      </w:r>
      <w:r w:rsidR="00375CC8" w:rsidRPr="00F209B3">
        <w:rPr>
          <w:rFonts w:cs="Times New Roman"/>
        </w:rPr>
        <w:t>M.M.</w:t>
      </w:r>
      <w:r w:rsidRPr="00F209B3">
        <w:rPr>
          <w:rFonts w:cs="Times New Roman"/>
        </w:rPr>
        <w:t xml:space="preserve">, VIII-okr. </w:t>
      </w:r>
      <w:r w:rsidR="00375CC8" w:rsidRPr="00F209B3">
        <w:rPr>
          <w:rFonts w:cs="Times New Roman"/>
        </w:rPr>
        <w:t>S.I.</w:t>
      </w:r>
      <w:r w:rsidRPr="00F209B3">
        <w:rPr>
          <w:rFonts w:cs="Times New Roman"/>
        </w:rPr>
        <w:t xml:space="preserve"> te IX-okr. B</w:t>
      </w:r>
      <w:r w:rsidR="00FD299A" w:rsidRPr="00F209B3">
        <w:rPr>
          <w:rFonts w:cs="Times New Roman"/>
        </w:rPr>
        <w:t>. M.</w:t>
      </w:r>
      <w:r w:rsidRPr="00F209B3">
        <w:rPr>
          <w:rFonts w:cs="Times New Roman"/>
        </w:rPr>
        <w:t xml:space="preserve">, koji su kao ronioci, </w:t>
      </w:r>
      <w:r w:rsidRPr="00F209B3">
        <w:rPr>
          <w:rFonts w:cs="Times New Roman"/>
          <w:iCs/>
          <w:spacing w:val="-3"/>
        </w:rPr>
        <w:t>na području pulskog priobalja i L</w:t>
      </w:r>
      <w:r w:rsidR="008E0F8B" w:rsidRPr="00F209B3">
        <w:rPr>
          <w:rFonts w:cs="Times New Roman"/>
          <w:iCs/>
          <w:spacing w:val="-3"/>
        </w:rPr>
        <w:t>.</w:t>
      </w:r>
      <w:r w:rsidRPr="00F209B3">
        <w:rPr>
          <w:rFonts w:cs="Times New Roman"/>
          <w:iCs/>
          <w:spacing w:val="-3"/>
        </w:rPr>
        <w:t xml:space="preserve"> k</w:t>
      </w:r>
      <w:r w:rsidR="008E0F8B" w:rsidRPr="00F209B3">
        <w:rPr>
          <w:rFonts w:cs="Times New Roman"/>
          <w:iCs/>
          <w:spacing w:val="-3"/>
        </w:rPr>
        <w:t>.</w:t>
      </w:r>
      <w:r w:rsidRPr="00F209B3">
        <w:rPr>
          <w:rFonts w:cs="Times New Roman"/>
          <w:iCs/>
          <w:spacing w:val="-3"/>
        </w:rPr>
        <w:t xml:space="preserve">, izlovili </w:t>
      </w:r>
      <w:r w:rsidRPr="00F209B3">
        <w:rPr>
          <w:rFonts w:cs="Times New Roman"/>
        </w:rPr>
        <w:t xml:space="preserve">najmanje </w:t>
      </w:r>
      <w:smartTag w:uri="urn:schemas-microsoft-com:office:smarttags" w:element="metricconverter">
        <w:smartTagPr>
          <w:attr w:name="ProductID" w:val="539,00 kg"/>
        </w:smartTagPr>
        <w:r w:rsidRPr="00F209B3">
          <w:rPr>
            <w:rFonts w:cs="Times New Roman"/>
          </w:rPr>
          <w:t>539,00 kg</w:t>
        </w:r>
      </w:smartTag>
      <w:r w:rsidRPr="00F209B3">
        <w:rPr>
          <w:rFonts w:cs="Times New Roman"/>
        </w:rPr>
        <w:t xml:space="preserve"> školjkaša vrste prstac, od koje količine je VI-okr. </w:t>
      </w:r>
      <w:r w:rsidR="00FD299A" w:rsidRPr="00F209B3">
        <w:rPr>
          <w:rFonts w:cs="Times New Roman"/>
        </w:rPr>
        <w:t>J.A.</w:t>
      </w:r>
      <w:r w:rsidRPr="00F209B3">
        <w:rPr>
          <w:rFonts w:cs="Times New Roman"/>
        </w:rPr>
        <w:t xml:space="preserve"> od lipnja 2015. do 25. rujna 2015. u najmanje dvadeset navrata sam izlovio najmanje </w:t>
      </w:r>
      <w:smartTag w:uri="urn:schemas-microsoft-com:office:smarttags" w:element="metricconverter">
        <w:smartTagPr>
          <w:attr w:name="ProductID" w:val="420,5 kg"/>
        </w:smartTagPr>
        <w:r w:rsidRPr="00F209B3">
          <w:rPr>
            <w:rFonts w:cs="Times New Roman"/>
          </w:rPr>
          <w:t>420,5 kg</w:t>
        </w:r>
      </w:smartTag>
      <w:r w:rsidRPr="00F209B3">
        <w:rPr>
          <w:rFonts w:cs="Times New Roman"/>
        </w:rPr>
        <w:t xml:space="preserve"> školjkaša vrste prstaca, i to dana 25. lipnja 2015. ukupno </w:t>
      </w:r>
      <w:smartTag w:uri="urn:schemas-microsoft-com:office:smarttags" w:element="metricconverter">
        <w:smartTagPr>
          <w:attr w:name="ProductID" w:val="32,5 kg"/>
        </w:smartTagPr>
        <w:r w:rsidRPr="00F209B3">
          <w:rPr>
            <w:rFonts w:cs="Times New Roman"/>
          </w:rPr>
          <w:t>32,5 kg</w:t>
        </w:r>
      </w:smartTag>
      <w:r w:rsidRPr="00F209B3">
        <w:rPr>
          <w:rFonts w:cs="Times New Roman"/>
        </w:rPr>
        <w:t xml:space="preserve">, 29. lipnja 2015. ukupno </w:t>
      </w:r>
      <w:smartTag w:uri="urn:schemas-microsoft-com:office:smarttags" w:element="metricconverter">
        <w:smartTagPr>
          <w:attr w:name="ProductID" w:val="23 kg"/>
        </w:smartTagPr>
        <w:r w:rsidRPr="00F209B3">
          <w:rPr>
            <w:rFonts w:cs="Times New Roman"/>
          </w:rPr>
          <w:t>23 kg</w:t>
        </w:r>
      </w:smartTag>
      <w:r w:rsidRPr="00F209B3">
        <w:rPr>
          <w:rFonts w:cs="Times New Roman"/>
        </w:rPr>
        <w:t xml:space="preserve">, 2. srpnja 2015. ukupno </w:t>
      </w:r>
      <w:smartTag w:uri="urn:schemas-microsoft-com:office:smarttags" w:element="metricconverter">
        <w:smartTagPr>
          <w:attr w:name="ProductID" w:val="26 kg"/>
        </w:smartTagPr>
        <w:r w:rsidRPr="00F209B3">
          <w:rPr>
            <w:rFonts w:cs="Times New Roman"/>
          </w:rPr>
          <w:t>26 kg</w:t>
        </w:r>
      </w:smartTag>
      <w:r w:rsidRPr="00F209B3">
        <w:rPr>
          <w:rFonts w:cs="Times New Roman"/>
        </w:rPr>
        <w:t xml:space="preserve">, 6. srpnja 2015. ukupno </w:t>
      </w:r>
      <w:smartTag w:uri="urn:schemas-microsoft-com:office:smarttags" w:element="metricconverter">
        <w:smartTagPr>
          <w:attr w:name="ProductID" w:val="22,5 kg"/>
        </w:smartTagPr>
        <w:r w:rsidRPr="00F209B3">
          <w:rPr>
            <w:rFonts w:cs="Times New Roman"/>
          </w:rPr>
          <w:t>22,5 kg</w:t>
        </w:r>
      </w:smartTag>
      <w:r w:rsidRPr="00F209B3">
        <w:rPr>
          <w:rFonts w:cs="Times New Roman"/>
        </w:rPr>
        <w:t xml:space="preserve">, 7. srpnja 2015. ukupno </w:t>
      </w:r>
      <w:smartTag w:uri="urn:schemas-microsoft-com:office:smarttags" w:element="metricconverter">
        <w:smartTagPr>
          <w:attr w:name="ProductID" w:val="19 kg"/>
        </w:smartTagPr>
        <w:r w:rsidRPr="00F209B3">
          <w:rPr>
            <w:rFonts w:cs="Times New Roman"/>
          </w:rPr>
          <w:t>19 kg</w:t>
        </w:r>
      </w:smartTag>
      <w:r w:rsidRPr="00F209B3">
        <w:rPr>
          <w:rFonts w:cs="Times New Roman"/>
        </w:rPr>
        <w:t xml:space="preserve">, 9. srpnja 2015. ukupno </w:t>
      </w:r>
      <w:smartTag w:uri="urn:schemas-microsoft-com:office:smarttags" w:element="metricconverter">
        <w:smartTagPr>
          <w:attr w:name="ProductID" w:val="19,5 kg"/>
        </w:smartTagPr>
        <w:r w:rsidRPr="00F209B3">
          <w:rPr>
            <w:rFonts w:cs="Times New Roman"/>
          </w:rPr>
          <w:t>19,5 kg</w:t>
        </w:r>
      </w:smartTag>
      <w:r w:rsidRPr="00F209B3">
        <w:rPr>
          <w:rFonts w:cs="Times New Roman"/>
        </w:rPr>
        <w:t xml:space="preserve">, 13. srpnja 2015. ukupno </w:t>
      </w:r>
      <w:smartTag w:uri="urn:schemas-microsoft-com:office:smarttags" w:element="metricconverter">
        <w:smartTagPr>
          <w:attr w:name="ProductID" w:val="18,5 kg"/>
        </w:smartTagPr>
        <w:r w:rsidRPr="00F209B3">
          <w:rPr>
            <w:rFonts w:cs="Times New Roman"/>
          </w:rPr>
          <w:t>18,5 kg</w:t>
        </w:r>
      </w:smartTag>
      <w:r w:rsidRPr="00F209B3">
        <w:rPr>
          <w:rFonts w:cs="Times New Roman"/>
        </w:rPr>
        <w:t xml:space="preserve">, 16. srpnja 2015. ukupno </w:t>
      </w:r>
      <w:smartTag w:uri="urn:schemas-microsoft-com:office:smarttags" w:element="metricconverter">
        <w:smartTagPr>
          <w:attr w:name="ProductID" w:val="19,5 kg"/>
        </w:smartTagPr>
        <w:r w:rsidRPr="00F209B3">
          <w:rPr>
            <w:rFonts w:cs="Times New Roman"/>
          </w:rPr>
          <w:t>19,5 kg</w:t>
        </w:r>
      </w:smartTag>
      <w:r w:rsidRPr="00F209B3">
        <w:rPr>
          <w:rFonts w:cs="Times New Roman"/>
        </w:rPr>
        <w:t xml:space="preserve">, 23. srpnja 2015. ukupno </w:t>
      </w:r>
      <w:smartTag w:uri="urn:schemas-microsoft-com:office:smarttags" w:element="metricconverter">
        <w:smartTagPr>
          <w:attr w:name="ProductID" w:val="17,5 kg"/>
        </w:smartTagPr>
        <w:r w:rsidRPr="00F209B3">
          <w:rPr>
            <w:rFonts w:cs="Times New Roman"/>
          </w:rPr>
          <w:t>17,5 kg</w:t>
        </w:r>
      </w:smartTag>
      <w:r w:rsidRPr="00F209B3">
        <w:rPr>
          <w:rFonts w:cs="Times New Roman"/>
        </w:rPr>
        <w:t xml:space="preserve">, 28. srpnja 2015. ukupno </w:t>
      </w:r>
      <w:smartTag w:uri="urn:schemas-microsoft-com:office:smarttags" w:element="metricconverter">
        <w:smartTagPr>
          <w:attr w:name="ProductID" w:val="22 kg"/>
        </w:smartTagPr>
        <w:r w:rsidRPr="00F209B3">
          <w:rPr>
            <w:rFonts w:cs="Times New Roman"/>
          </w:rPr>
          <w:t>22 kg</w:t>
        </w:r>
      </w:smartTag>
      <w:r w:rsidRPr="00F209B3">
        <w:rPr>
          <w:rFonts w:cs="Times New Roman"/>
        </w:rPr>
        <w:t xml:space="preserve">, 30. srpnja 2015. ukupno </w:t>
      </w:r>
      <w:smartTag w:uri="urn:schemas-microsoft-com:office:smarttags" w:element="metricconverter">
        <w:smartTagPr>
          <w:attr w:name="ProductID" w:val="23,5 kg"/>
        </w:smartTagPr>
        <w:r w:rsidRPr="00F209B3">
          <w:rPr>
            <w:rFonts w:cs="Times New Roman"/>
          </w:rPr>
          <w:t>23,5 kg</w:t>
        </w:r>
      </w:smartTag>
      <w:r w:rsidRPr="00F209B3">
        <w:rPr>
          <w:rFonts w:cs="Times New Roman"/>
        </w:rPr>
        <w:t xml:space="preserve">, 6. kolovoza 2015. ukupno </w:t>
      </w:r>
      <w:smartTag w:uri="urn:schemas-microsoft-com:office:smarttags" w:element="metricconverter">
        <w:smartTagPr>
          <w:attr w:name="ProductID" w:val="20,5 kg"/>
        </w:smartTagPr>
        <w:r w:rsidRPr="00F209B3">
          <w:rPr>
            <w:rFonts w:cs="Times New Roman"/>
          </w:rPr>
          <w:t>20,5 kg</w:t>
        </w:r>
      </w:smartTag>
      <w:r w:rsidRPr="00F209B3">
        <w:rPr>
          <w:rFonts w:cs="Times New Roman"/>
        </w:rPr>
        <w:t xml:space="preserve">, 12. kolovoza 2015. ukupno </w:t>
      </w:r>
      <w:smartTag w:uri="urn:schemas-microsoft-com:office:smarttags" w:element="metricconverter">
        <w:smartTagPr>
          <w:attr w:name="ProductID" w:val="19 kg"/>
        </w:smartTagPr>
        <w:r w:rsidRPr="00F209B3">
          <w:rPr>
            <w:rFonts w:cs="Times New Roman"/>
          </w:rPr>
          <w:t>19 kg</w:t>
        </w:r>
      </w:smartTag>
      <w:r w:rsidRPr="00F209B3">
        <w:rPr>
          <w:rFonts w:cs="Times New Roman"/>
        </w:rPr>
        <w:t xml:space="preserve">, 13. kolovoza 2015. ukupno </w:t>
      </w:r>
      <w:smartTag w:uri="urn:schemas-microsoft-com:office:smarttags" w:element="metricconverter">
        <w:smartTagPr>
          <w:attr w:name="ProductID" w:val="21 kg"/>
        </w:smartTagPr>
        <w:r w:rsidRPr="00F209B3">
          <w:rPr>
            <w:rFonts w:cs="Times New Roman"/>
          </w:rPr>
          <w:t>21 kg</w:t>
        </w:r>
      </w:smartTag>
      <w:r w:rsidRPr="00F209B3">
        <w:rPr>
          <w:rFonts w:cs="Times New Roman"/>
        </w:rPr>
        <w:t xml:space="preserve">, 18. kolovoza 2015. ukupno </w:t>
      </w:r>
      <w:smartTag w:uri="urn:schemas-microsoft-com:office:smarttags" w:element="metricconverter">
        <w:smartTagPr>
          <w:attr w:name="ProductID" w:val="20,5 kg"/>
        </w:smartTagPr>
        <w:r w:rsidRPr="00F209B3">
          <w:rPr>
            <w:rFonts w:cs="Times New Roman"/>
          </w:rPr>
          <w:t>20,5 kg</w:t>
        </w:r>
      </w:smartTag>
      <w:r w:rsidRPr="00F209B3">
        <w:rPr>
          <w:rFonts w:cs="Times New Roman"/>
        </w:rPr>
        <w:t xml:space="preserve">, 20. kolovoza 2015. ukupno </w:t>
      </w:r>
      <w:smartTag w:uri="urn:schemas-microsoft-com:office:smarttags" w:element="metricconverter">
        <w:smartTagPr>
          <w:attr w:name="ProductID" w:val="20 kg"/>
        </w:smartTagPr>
        <w:r w:rsidRPr="00F209B3">
          <w:rPr>
            <w:rFonts w:cs="Times New Roman"/>
          </w:rPr>
          <w:t>20 kg</w:t>
        </w:r>
      </w:smartTag>
      <w:r w:rsidRPr="00F209B3">
        <w:rPr>
          <w:rFonts w:cs="Times New Roman"/>
        </w:rPr>
        <w:t xml:space="preserve">, 27. kolovoza 2015. ukupno </w:t>
      </w:r>
      <w:smartTag w:uri="urn:schemas-microsoft-com:office:smarttags" w:element="metricconverter">
        <w:smartTagPr>
          <w:attr w:name="ProductID" w:val="18,5 kg"/>
        </w:smartTagPr>
        <w:r w:rsidRPr="00F209B3">
          <w:rPr>
            <w:rFonts w:cs="Times New Roman"/>
          </w:rPr>
          <w:t>18,5 kg</w:t>
        </w:r>
      </w:smartTag>
      <w:r w:rsidRPr="00F209B3">
        <w:rPr>
          <w:rFonts w:cs="Times New Roman"/>
        </w:rPr>
        <w:t xml:space="preserve">, 3. rujna 2015. ukupno </w:t>
      </w:r>
      <w:smartTag w:uri="urn:schemas-microsoft-com:office:smarttags" w:element="metricconverter">
        <w:smartTagPr>
          <w:attr w:name="ProductID" w:val="19 kg"/>
        </w:smartTagPr>
        <w:r w:rsidRPr="00F209B3">
          <w:rPr>
            <w:rFonts w:cs="Times New Roman"/>
          </w:rPr>
          <w:t>19 kg</w:t>
        </w:r>
      </w:smartTag>
      <w:r w:rsidRPr="00F209B3">
        <w:rPr>
          <w:rFonts w:cs="Times New Roman"/>
        </w:rPr>
        <w:t xml:space="preserve">, 10. rujna 2015. ukupno </w:t>
      </w:r>
      <w:smartTag w:uri="urn:schemas-microsoft-com:office:smarttags" w:element="metricconverter">
        <w:smartTagPr>
          <w:attr w:name="ProductID" w:val="21,5 kg"/>
        </w:smartTagPr>
        <w:r w:rsidRPr="00F209B3">
          <w:rPr>
            <w:rFonts w:cs="Times New Roman"/>
          </w:rPr>
          <w:t>21,5 kg</w:t>
        </w:r>
      </w:smartTag>
      <w:r w:rsidRPr="00F209B3">
        <w:rPr>
          <w:rFonts w:cs="Times New Roman"/>
        </w:rPr>
        <w:t xml:space="preserve"> ukupno i 17. rujna 2015. ukupno </w:t>
      </w:r>
      <w:smartTag w:uri="urn:schemas-microsoft-com:office:smarttags" w:element="metricconverter">
        <w:smartTagPr>
          <w:attr w:name="ProductID" w:val="17 kg"/>
        </w:smartTagPr>
        <w:r w:rsidRPr="00F209B3">
          <w:rPr>
            <w:rFonts w:cs="Times New Roman"/>
          </w:rPr>
          <w:t>17 kg</w:t>
        </w:r>
      </w:smartTag>
      <w:r w:rsidRPr="00F209B3">
        <w:rPr>
          <w:rFonts w:cs="Times New Roman"/>
        </w:rPr>
        <w:t xml:space="preserve">, VII-okr. </w:t>
      </w:r>
      <w:r w:rsidR="00375CC8" w:rsidRPr="00F209B3">
        <w:rPr>
          <w:rFonts w:cs="Times New Roman"/>
        </w:rPr>
        <w:t>M.M.</w:t>
      </w:r>
      <w:r w:rsidRPr="00F209B3">
        <w:rPr>
          <w:rFonts w:cs="Times New Roman"/>
        </w:rPr>
        <w:t xml:space="preserve"> i VIII-okr. </w:t>
      </w:r>
      <w:r w:rsidR="00375CC8" w:rsidRPr="00F209B3">
        <w:rPr>
          <w:rFonts w:cs="Times New Roman"/>
        </w:rPr>
        <w:t>S.I.</w:t>
      </w:r>
      <w:r w:rsidRPr="00F209B3">
        <w:rPr>
          <w:rFonts w:cs="Times New Roman"/>
        </w:rPr>
        <w:t xml:space="preserve"> od 29. lipnja 2015. do 22. kolovoza 2015. u najmanje sedam navrata izlovili zajedno najmanje </w:t>
      </w:r>
      <w:smartTag w:uri="urn:schemas-microsoft-com:office:smarttags" w:element="metricconverter">
        <w:smartTagPr>
          <w:attr w:name="ProductID" w:val="79 kg"/>
        </w:smartTagPr>
        <w:r w:rsidRPr="00F209B3">
          <w:rPr>
            <w:rFonts w:cs="Times New Roman"/>
          </w:rPr>
          <w:t>79 kg</w:t>
        </w:r>
      </w:smartTag>
      <w:r w:rsidRPr="00F209B3">
        <w:rPr>
          <w:rFonts w:cs="Times New Roman"/>
        </w:rPr>
        <w:t xml:space="preserve"> školjkaša vrste prstaca, i to dana 29. lipnja 2015. najmanje </w:t>
      </w:r>
      <w:smartTag w:uri="urn:schemas-microsoft-com:office:smarttags" w:element="metricconverter">
        <w:smartTagPr>
          <w:attr w:name="ProductID" w:val="17,5 kg"/>
        </w:smartTagPr>
        <w:r w:rsidRPr="00F209B3">
          <w:rPr>
            <w:rFonts w:cs="Times New Roman"/>
          </w:rPr>
          <w:t>17,5 kg</w:t>
        </w:r>
      </w:smartTag>
      <w:r w:rsidRPr="00F209B3">
        <w:rPr>
          <w:rFonts w:cs="Times New Roman"/>
        </w:rPr>
        <w:t xml:space="preserve">, 2. srpnja 2015. najmanje </w:t>
      </w:r>
      <w:smartTag w:uri="urn:schemas-microsoft-com:office:smarttags" w:element="metricconverter">
        <w:smartTagPr>
          <w:attr w:name="ProductID" w:val="7,5 kg"/>
        </w:smartTagPr>
        <w:r w:rsidRPr="00F209B3">
          <w:rPr>
            <w:rFonts w:cs="Times New Roman"/>
          </w:rPr>
          <w:t>7,5 kg</w:t>
        </w:r>
      </w:smartTag>
      <w:r w:rsidRPr="00F209B3">
        <w:rPr>
          <w:rFonts w:cs="Times New Roman"/>
        </w:rPr>
        <w:t xml:space="preserve">, 6. srpnja 2015. najmanje </w:t>
      </w:r>
      <w:smartTag w:uri="urn:schemas-microsoft-com:office:smarttags" w:element="metricconverter">
        <w:smartTagPr>
          <w:attr w:name="ProductID" w:val="5,5 kg"/>
        </w:smartTagPr>
        <w:r w:rsidRPr="00F209B3">
          <w:rPr>
            <w:rFonts w:cs="Times New Roman"/>
          </w:rPr>
          <w:t>5,5 kg</w:t>
        </w:r>
      </w:smartTag>
      <w:r w:rsidRPr="00F209B3">
        <w:rPr>
          <w:rFonts w:cs="Times New Roman"/>
        </w:rPr>
        <w:t xml:space="preserve">, 9. srpnja 2015. najmanje </w:t>
      </w:r>
      <w:smartTag w:uri="urn:schemas-microsoft-com:office:smarttags" w:element="metricconverter">
        <w:smartTagPr>
          <w:attr w:name="ProductID" w:val="7,5 kg"/>
        </w:smartTagPr>
        <w:r w:rsidRPr="00F209B3">
          <w:rPr>
            <w:rFonts w:cs="Times New Roman"/>
          </w:rPr>
          <w:t>7,5 kg</w:t>
        </w:r>
      </w:smartTag>
      <w:r w:rsidRPr="00F209B3">
        <w:rPr>
          <w:rFonts w:cs="Times New Roman"/>
        </w:rPr>
        <w:t xml:space="preserve">, 13. srpnja 2015. najmanje </w:t>
      </w:r>
      <w:smartTag w:uri="urn:schemas-microsoft-com:office:smarttags" w:element="metricconverter">
        <w:smartTagPr>
          <w:attr w:name="ProductID" w:val="6,5 kg"/>
        </w:smartTagPr>
        <w:r w:rsidRPr="00F209B3">
          <w:rPr>
            <w:rFonts w:cs="Times New Roman"/>
          </w:rPr>
          <w:t>6,5 kg</w:t>
        </w:r>
      </w:smartTag>
      <w:r w:rsidRPr="00F209B3">
        <w:rPr>
          <w:rFonts w:cs="Times New Roman"/>
        </w:rPr>
        <w:t xml:space="preserve">, 9. kolovoza 2015. najmanje </w:t>
      </w:r>
      <w:smartTag w:uri="urn:schemas-microsoft-com:office:smarttags" w:element="metricconverter">
        <w:smartTagPr>
          <w:attr w:name="ProductID" w:val="26,5 kg"/>
        </w:smartTagPr>
        <w:r w:rsidRPr="00F209B3">
          <w:rPr>
            <w:rFonts w:cs="Times New Roman"/>
          </w:rPr>
          <w:t>26,5 kg</w:t>
        </w:r>
      </w:smartTag>
      <w:r w:rsidRPr="00F209B3">
        <w:rPr>
          <w:rFonts w:cs="Times New Roman"/>
        </w:rPr>
        <w:t xml:space="preserve"> i 22. kolovoza 2015. najmanje </w:t>
      </w:r>
      <w:smartTag w:uri="urn:schemas-microsoft-com:office:smarttags" w:element="metricconverter">
        <w:smartTagPr>
          <w:attr w:name="ProductID" w:val="8 kg"/>
        </w:smartTagPr>
        <w:r w:rsidRPr="00F209B3">
          <w:rPr>
            <w:rFonts w:cs="Times New Roman"/>
          </w:rPr>
          <w:t>8 kg</w:t>
        </w:r>
      </w:smartTag>
      <w:r w:rsidRPr="00F209B3">
        <w:rPr>
          <w:rFonts w:cs="Times New Roman"/>
        </w:rPr>
        <w:t xml:space="preserve">, dok je VII-okr. </w:t>
      </w:r>
      <w:r w:rsidR="00375CC8" w:rsidRPr="00F209B3">
        <w:rPr>
          <w:rFonts w:cs="Times New Roman"/>
        </w:rPr>
        <w:t>M.M.</w:t>
      </w:r>
      <w:r w:rsidRPr="00F209B3">
        <w:rPr>
          <w:rFonts w:cs="Times New Roman"/>
        </w:rPr>
        <w:t xml:space="preserve"> u četiri navrata sam od 29. lipnja 2015. do 26. rujna 2015. izlovio najmanje </w:t>
      </w:r>
      <w:smartTag w:uri="urn:schemas-microsoft-com:office:smarttags" w:element="metricconverter">
        <w:smartTagPr>
          <w:attr w:name="ProductID" w:val="24,65 kg"/>
        </w:smartTagPr>
        <w:r w:rsidRPr="00F209B3">
          <w:rPr>
            <w:rFonts w:cs="Times New Roman"/>
          </w:rPr>
          <w:t>24,65 kg</w:t>
        </w:r>
      </w:smartTag>
      <w:r w:rsidRPr="00F209B3">
        <w:rPr>
          <w:rFonts w:cs="Times New Roman"/>
        </w:rPr>
        <w:t xml:space="preserve"> školjkaša vrste prstaca, kada je od strane policije zatečen u posjedu </w:t>
      </w:r>
      <w:smartTag w:uri="urn:schemas-microsoft-com:office:smarttags" w:element="metricconverter">
        <w:smartTagPr>
          <w:attr w:name="ProductID" w:val="5,15 kg"/>
        </w:smartTagPr>
        <w:r w:rsidRPr="00F209B3">
          <w:rPr>
            <w:rFonts w:cs="Times New Roman"/>
          </w:rPr>
          <w:t>5,15 kg</w:t>
        </w:r>
      </w:smartTag>
      <w:r w:rsidRPr="00F209B3">
        <w:rPr>
          <w:rFonts w:cs="Times New Roman"/>
        </w:rPr>
        <w:t xml:space="preserve"> školjkaša vrste prstac, te dana 25. lipnja 2015. težinu od </w:t>
      </w:r>
      <w:smartTag w:uri="urn:schemas-microsoft-com:office:smarttags" w:element="metricconverter">
        <w:smartTagPr>
          <w:attr w:name="ProductID" w:val="5,5 kg"/>
        </w:smartTagPr>
        <w:r w:rsidRPr="00F209B3">
          <w:rPr>
            <w:rFonts w:cs="Times New Roman"/>
          </w:rPr>
          <w:t>5,5 kg</w:t>
        </w:r>
      </w:smartTag>
      <w:r w:rsidRPr="00F209B3">
        <w:rPr>
          <w:rFonts w:cs="Times New Roman"/>
        </w:rPr>
        <w:t xml:space="preserve">, 26. srpnja 2015. težinu od </w:t>
      </w:r>
      <w:smartTag w:uri="urn:schemas-microsoft-com:office:smarttags" w:element="metricconverter">
        <w:smartTagPr>
          <w:attr w:name="ProductID" w:val="10 kg"/>
        </w:smartTagPr>
        <w:r w:rsidRPr="00F209B3">
          <w:rPr>
            <w:rFonts w:cs="Times New Roman"/>
          </w:rPr>
          <w:t>10 kg</w:t>
        </w:r>
      </w:smartTag>
      <w:r w:rsidRPr="00F209B3">
        <w:rPr>
          <w:rFonts w:cs="Times New Roman"/>
        </w:rPr>
        <w:t xml:space="preserve"> i 28. srpnja 2015. težinu od </w:t>
      </w:r>
      <w:smartTag w:uri="urn:schemas-microsoft-com:office:smarttags" w:element="metricconverter">
        <w:smartTagPr>
          <w:attr w:name="ProductID" w:val="4 kg"/>
        </w:smartTagPr>
        <w:r w:rsidRPr="00F209B3">
          <w:rPr>
            <w:rFonts w:cs="Times New Roman"/>
          </w:rPr>
          <w:t>4 kg</w:t>
        </w:r>
      </w:smartTag>
      <w:r w:rsidRPr="00F209B3">
        <w:rPr>
          <w:rFonts w:cs="Times New Roman"/>
        </w:rPr>
        <w:t xml:space="preserve"> prstaca, dok su VI-okr. </w:t>
      </w:r>
      <w:r w:rsidR="00FD299A" w:rsidRPr="00F209B3">
        <w:rPr>
          <w:rFonts w:cs="Times New Roman"/>
        </w:rPr>
        <w:t>J.A.</w:t>
      </w:r>
      <w:r w:rsidRPr="00F209B3">
        <w:rPr>
          <w:rFonts w:cs="Times New Roman"/>
        </w:rPr>
        <w:t xml:space="preserve"> i IX-okr. </w:t>
      </w:r>
      <w:r w:rsidR="00FD299A" w:rsidRPr="00F209B3">
        <w:rPr>
          <w:rFonts w:cs="Times New Roman"/>
        </w:rPr>
        <w:t>B.M.</w:t>
      </w:r>
      <w:r w:rsidRPr="00F209B3">
        <w:rPr>
          <w:rFonts w:cs="Times New Roman"/>
        </w:rPr>
        <w:t xml:space="preserve"> od lipnja 2015. do 25. rujna 2015. u najmanje dva navrata zajedno izlovili ukupno najmanje </w:t>
      </w:r>
      <w:smartTag w:uri="urn:schemas-microsoft-com:office:smarttags" w:element="metricconverter">
        <w:smartTagPr>
          <w:attr w:name="ProductID" w:val="44,40 kg"/>
        </w:smartTagPr>
        <w:r w:rsidRPr="00F209B3">
          <w:rPr>
            <w:rFonts w:cs="Times New Roman"/>
          </w:rPr>
          <w:t>44,40 kg</w:t>
        </w:r>
      </w:smartTag>
      <w:r w:rsidRPr="00F209B3">
        <w:rPr>
          <w:rFonts w:cs="Times New Roman"/>
        </w:rPr>
        <w:t xml:space="preserve"> školjkaša vrste prstaca, kada su od strane policije zatečeni u posjedu s količinom od </w:t>
      </w:r>
      <w:smartTag w:uri="urn:schemas-microsoft-com:office:smarttags" w:element="metricconverter">
        <w:smartTagPr>
          <w:attr w:name="ProductID" w:val="22,40 kg"/>
        </w:smartTagPr>
        <w:r w:rsidRPr="00F209B3">
          <w:rPr>
            <w:rFonts w:cs="Times New Roman"/>
          </w:rPr>
          <w:t>22,40 kg</w:t>
        </w:r>
      </w:smartTag>
      <w:r w:rsidRPr="00F209B3">
        <w:rPr>
          <w:rFonts w:cs="Times New Roman"/>
        </w:rPr>
        <w:t xml:space="preserve"> školjkaša vrste prstaca, koje su potom VI-okr. </w:t>
      </w:r>
      <w:r w:rsidR="00FD299A" w:rsidRPr="00F209B3">
        <w:rPr>
          <w:rFonts w:cs="Times New Roman"/>
        </w:rPr>
        <w:t>J.A.</w:t>
      </w:r>
      <w:r w:rsidRPr="00F209B3">
        <w:rPr>
          <w:rFonts w:cs="Times New Roman"/>
        </w:rPr>
        <w:t xml:space="preserve"> i VII-okr. </w:t>
      </w:r>
      <w:r w:rsidR="00375CC8" w:rsidRPr="00F209B3">
        <w:rPr>
          <w:rFonts w:cs="Times New Roman"/>
        </w:rPr>
        <w:t>M.M.</w:t>
      </w:r>
      <w:r w:rsidRPr="00F209B3">
        <w:rPr>
          <w:rFonts w:cs="Times New Roman"/>
        </w:rPr>
        <w:t xml:space="preserve"> predali </w:t>
      </w:r>
      <w:r w:rsidRPr="00F209B3">
        <w:rPr>
          <w:rFonts w:cs="Times New Roman"/>
          <w:iCs/>
          <w:spacing w:val="-3"/>
        </w:rPr>
        <w:t xml:space="preserve">II-okr. </w:t>
      </w:r>
      <w:r w:rsidR="00FD299A" w:rsidRPr="00F209B3">
        <w:rPr>
          <w:rFonts w:cs="Times New Roman"/>
          <w:iCs/>
          <w:spacing w:val="-3"/>
        </w:rPr>
        <w:t>D.Đ.</w:t>
      </w:r>
      <w:r w:rsidRPr="00F209B3">
        <w:rPr>
          <w:rFonts w:cs="Times New Roman"/>
          <w:iCs/>
          <w:spacing w:val="-3"/>
        </w:rPr>
        <w:t>, na prethodno dogovorenim i samo njima poznatim skrivenim lokacijama, na području mjesta B</w:t>
      </w:r>
      <w:r w:rsidR="00FD299A" w:rsidRPr="00F209B3">
        <w:rPr>
          <w:rFonts w:cs="Times New Roman"/>
          <w:iCs/>
          <w:spacing w:val="-3"/>
        </w:rPr>
        <w:t>.</w:t>
      </w:r>
      <w:r w:rsidRPr="00F209B3">
        <w:rPr>
          <w:rFonts w:cs="Times New Roman"/>
          <w:iCs/>
          <w:spacing w:val="-3"/>
        </w:rPr>
        <w:t>, S</w:t>
      </w:r>
      <w:r w:rsidR="00FD299A" w:rsidRPr="00F209B3">
        <w:rPr>
          <w:rFonts w:cs="Times New Roman"/>
          <w:iCs/>
          <w:spacing w:val="-3"/>
        </w:rPr>
        <w:t>.,</w:t>
      </w:r>
      <w:r w:rsidRPr="00F209B3">
        <w:rPr>
          <w:rFonts w:cs="Times New Roman"/>
          <w:iCs/>
          <w:spacing w:val="-3"/>
        </w:rPr>
        <w:t xml:space="preserve"> i okolice Posebnog rezervata L</w:t>
      </w:r>
      <w:r w:rsidR="00FD299A" w:rsidRPr="00F209B3">
        <w:rPr>
          <w:rFonts w:cs="Times New Roman"/>
          <w:iCs/>
          <w:spacing w:val="-3"/>
        </w:rPr>
        <w:t>.</w:t>
      </w:r>
      <w:r w:rsidRPr="00F209B3">
        <w:rPr>
          <w:rFonts w:cs="Times New Roman"/>
          <w:iCs/>
          <w:spacing w:val="-3"/>
        </w:rPr>
        <w:t xml:space="preserve"> k</w:t>
      </w:r>
      <w:r w:rsidR="008E0F8B" w:rsidRPr="00F209B3">
        <w:rPr>
          <w:rFonts w:cs="Times New Roman"/>
          <w:iCs/>
          <w:spacing w:val="-3"/>
        </w:rPr>
        <w:t>.</w:t>
      </w:r>
      <w:r w:rsidRPr="00F209B3">
        <w:rPr>
          <w:rFonts w:cs="Times New Roman"/>
          <w:iCs/>
          <w:spacing w:val="-3"/>
        </w:rPr>
        <w:t xml:space="preserve">, za što im je II-okr. </w:t>
      </w:r>
      <w:r w:rsidR="00FD299A" w:rsidRPr="00F209B3">
        <w:rPr>
          <w:rFonts w:cs="Times New Roman"/>
          <w:iCs/>
          <w:spacing w:val="-3"/>
        </w:rPr>
        <w:t>D.Đ.</w:t>
      </w:r>
      <w:r w:rsidRPr="00F209B3">
        <w:rPr>
          <w:rFonts w:cs="Times New Roman"/>
          <w:iCs/>
          <w:spacing w:val="-3"/>
        </w:rPr>
        <w:t xml:space="preserve">, sukladno dogovoru, </w:t>
      </w:r>
      <w:r w:rsidRPr="00F209B3">
        <w:rPr>
          <w:rFonts w:cs="Times New Roman"/>
        </w:rPr>
        <w:t xml:space="preserve">za kilogram izlovljenih prstaca plaćao iznos od 20,00 EUR, pa je tako VI-okr. </w:t>
      </w:r>
      <w:r w:rsidR="00FD299A" w:rsidRPr="00F209B3">
        <w:rPr>
          <w:rFonts w:cs="Times New Roman"/>
        </w:rPr>
        <w:t>J.A.</w:t>
      </w:r>
      <w:r w:rsidRPr="00F209B3">
        <w:rPr>
          <w:rFonts w:cs="Times New Roman"/>
        </w:rPr>
        <w:t xml:space="preserve"> primio iznos od najmanje 8.610,00 EUR, VII-okr. </w:t>
      </w:r>
      <w:r w:rsidR="00375CC8" w:rsidRPr="00F209B3">
        <w:rPr>
          <w:rFonts w:cs="Times New Roman"/>
        </w:rPr>
        <w:t>M.M.</w:t>
      </w:r>
      <w:r w:rsidRPr="00F209B3">
        <w:rPr>
          <w:rFonts w:cs="Times New Roman"/>
        </w:rPr>
        <w:t xml:space="preserve"> iznos od najmanje 1.180,00 EUR, VIII-okr. </w:t>
      </w:r>
      <w:r w:rsidR="00375CC8" w:rsidRPr="00F209B3">
        <w:rPr>
          <w:rFonts w:cs="Times New Roman"/>
        </w:rPr>
        <w:t>S.I.</w:t>
      </w:r>
      <w:r w:rsidRPr="00F209B3">
        <w:rPr>
          <w:rFonts w:cs="Times New Roman"/>
        </w:rPr>
        <w:t xml:space="preserve"> iznos od najmanje 790,00 EUR te IX-okr. </w:t>
      </w:r>
      <w:r w:rsidR="00FD299A" w:rsidRPr="00F209B3">
        <w:rPr>
          <w:rFonts w:cs="Times New Roman"/>
        </w:rPr>
        <w:t>B.M.</w:t>
      </w:r>
      <w:r w:rsidRPr="00F209B3">
        <w:rPr>
          <w:rFonts w:cs="Times New Roman"/>
        </w:rPr>
        <w:t xml:space="preserve"> iznos od 200,00 EUR, dok je II-okr. </w:t>
      </w:r>
      <w:r w:rsidR="00FD299A" w:rsidRPr="00F209B3">
        <w:rPr>
          <w:rFonts w:cs="Times New Roman"/>
        </w:rPr>
        <w:t>D.Đ.</w:t>
      </w:r>
      <w:r w:rsidRPr="00F209B3">
        <w:rPr>
          <w:rFonts w:cs="Times New Roman"/>
        </w:rPr>
        <w:t xml:space="preserve"> prodajom tako izlovljenih školjkaša vrste prstac I-okr. </w:t>
      </w:r>
      <w:r w:rsidR="00375CC8" w:rsidRPr="00F209B3">
        <w:rPr>
          <w:rFonts w:cs="Times New Roman"/>
        </w:rPr>
        <w:t>Č.B.</w:t>
      </w:r>
      <w:r w:rsidRPr="00F209B3">
        <w:rPr>
          <w:rFonts w:cs="Times New Roman"/>
        </w:rPr>
        <w:t xml:space="preserve">, koji mu je za jedan kilogram plaćao iznos od najmanje 22,00 EUR, pribavio korist u iznosu od najmanje 1.078,00 EUR, da bi daljnje preuzimanje i prenošenje istih u </w:t>
      </w:r>
      <w:r w:rsidRPr="00F209B3">
        <w:rPr>
          <w:rFonts w:cs="Times New Roman"/>
          <w:iCs/>
          <w:spacing w:val="-3"/>
        </w:rPr>
        <w:t xml:space="preserve">Republiku </w:t>
      </w:r>
      <w:r w:rsidR="00486E8A" w:rsidRPr="00F209B3">
        <w:rPr>
          <w:rFonts w:cs="Times New Roman"/>
          <w:iCs/>
          <w:spacing w:val="-3"/>
        </w:rPr>
        <w:t>S.</w:t>
      </w:r>
      <w:r w:rsidRPr="00F209B3">
        <w:rPr>
          <w:rFonts w:cs="Times New Roman"/>
          <w:iCs/>
          <w:spacing w:val="-3"/>
        </w:rPr>
        <w:t xml:space="preserve">, nakon što ih je preuzeo od II-okr. </w:t>
      </w:r>
      <w:r w:rsidR="00FD299A" w:rsidRPr="00F209B3">
        <w:rPr>
          <w:rFonts w:cs="Times New Roman"/>
          <w:iCs/>
          <w:spacing w:val="-3"/>
        </w:rPr>
        <w:t>D.Đ.</w:t>
      </w:r>
      <w:r w:rsidRPr="00F209B3">
        <w:rPr>
          <w:rFonts w:cs="Times New Roman"/>
          <w:iCs/>
          <w:spacing w:val="-3"/>
        </w:rPr>
        <w:t xml:space="preserve"> na skrovitim šumskim mjestima što sam ili posredstvom K</w:t>
      </w:r>
      <w:r w:rsidR="008E0F8B" w:rsidRPr="00F209B3">
        <w:rPr>
          <w:rFonts w:cs="Times New Roman"/>
          <w:iCs/>
          <w:spacing w:val="-3"/>
        </w:rPr>
        <w:t>.</w:t>
      </w:r>
      <w:r w:rsidRPr="00F209B3">
        <w:rPr>
          <w:rFonts w:cs="Times New Roman"/>
          <w:iCs/>
          <w:spacing w:val="-3"/>
        </w:rPr>
        <w:t xml:space="preserve"> M</w:t>
      </w:r>
      <w:r w:rsidR="008E0F8B" w:rsidRPr="00F209B3">
        <w:rPr>
          <w:rFonts w:cs="Times New Roman"/>
          <w:iCs/>
          <w:spacing w:val="-3"/>
        </w:rPr>
        <w:t>.</w:t>
      </w:r>
      <w:r w:rsidRPr="00F209B3">
        <w:rPr>
          <w:rFonts w:cs="Times New Roman"/>
          <w:iCs/>
          <w:spacing w:val="-3"/>
        </w:rPr>
        <w:t xml:space="preserve">, I-okr. </w:t>
      </w:r>
      <w:r w:rsidR="00375CC8" w:rsidRPr="00F209B3">
        <w:rPr>
          <w:rFonts w:cs="Times New Roman"/>
          <w:iCs/>
          <w:spacing w:val="-3"/>
        </w:rPr>
        <w:t>Č.B.</w:t>
      </w:r>
      <w:r w:rsidRPr="00F209B3">
        <w:rPr>
          <w:rFonts w:cs="Times New Roman"/>
          <w:iCs/>
          <w:spacing w:val="-3"/>
        </w:rPr>
        <w:t xml:space="preserve"> organizirao na način da ih je prenosio sam ili dogovorno s </w:t>
      </w:r>
      <w:r w:rsidR="00FD299A" w:rsidRPr="00F209B3">
        <w:rPr>
          <w:rFonts w:cs="Times New Roman"/>
        </w:rPr>
        <w:t>K.M.</w:t>
      </w:r>
      <w:r w:rsidRPr="00F209B3">
        <w:rPr>
          <w:rFonts w:cs="Times New Roman"/>
        </w:rPr>
        <w:t xml:space="preserve">, </w:t>
      </w:r>
      <w:r w:rsidR="00FD299A" w:rsidRPr="00F209B3">
        <w:rPr>
          <w:rFonts w:cs="Times New Roman"/>
        </w:rPr>
        <w:t>M.K.</w:t>
      </w:r>
      <w:r w:rsidR="00262C2B">
        <w:rPr>
          <w:rFonts w:cs="Times New Roman"/>
        </w:rPr>
        <w:t xml:space="preserve"> i V.</w:t>
      </w:r>
      <w:r w:rsidRPr="00F209B3">
        <w:rPr>
          <w:rFonts w:cs="Times New Roman"/>
        </w:rPr>
        <w:t xml:space="preserve"> </w:t>
      </w:r>
      <w:r w:rsidR="00486E8A" w:rsidRPr="00F209B3">
        <w:rPr>
          <w:rFonts w:cs="Times New Roman"/>
        </w:rPr>
        <w:t>A.</w:t>
      </w:r>
      <w:r w:rsidRPr="00F209B3">
        <w:rPr>
          <w:rFonts w:cs="Times New Roman"/>
        </w:rPr>
        <w:t xml:space="preserve">, za što su </w:t>
      </w:r>
      <w:r w:rsidR="00FD299A" w:rsidRPr="00F209B3">
        <w:rPr>
          <w:rFonts w:cs="Times New Roman"/>
        </w:rPr>
        <w:t>K.M.</w:t>
      </w:r>
      <w:r w:rsidRPr="00F209B3">
        <w:rPr>
          <w:rFonts w:cs="Times New Roman"/>
        </w:rPr>
        <w:t xml:space="preserve">, </w:t>
      </w:r>
      <w:r w:rsidR="00FD299A" w:rsidRPr="00F209B3">
        <w:rPr>
          <w:rFonts w:cs="Times New Roman"/>
        </w:rPr>
        <w:t>M.K.</w:t>
      </w:r>
      <w:r w:rsidRPr="00F209B3">
        <w:rPr>
          <w:rFonts w:cs="Times New Roman"/>
        </w:rPr>
        <w:t xml:space="preserve"> i </w:t>
      </w:r>
      <w:r w:rsidR="008E0F8B" w:rsidRPr="00F209B3">
        <w:rPr>
          <w:rFonts w:cs="Times New Roman"/>
        </w:rPr>
        <w:t>V.A.</w:t>
      </w:r>
      <w:r w:rsidRPr="00F209B3">
        <w:rPr>
          <w:rFonts w:cs="Times New Roman"/>
        </w:rPr>
        <w:t xml:space="preserve"> osuđeni pravomoćnim presudama Županijskog suda u Rijeci poslovni broj: Kov-Us- od 6. lipnja 2016. i poslovni broj: Kov-Us- od 7. listopada 2016., pa je tako</w:t>
      </w:r>
      <w:r w:rsidRPr="00F209B3">
        <w:rPr>
          <w:rFonts w:cs="Times New Roman"/>
          <w:color w:val="000000"/>
        </w:rPr>
        <w:t xml:space="preserve"> </w:t>
      </w:r>
      <w:r w:rsidR="00FD299A" w:rsidRPr="00F209B3">
        <w:rPr>
          <w:rFonts w:cs="Times New Roman"/>
        </w:rPr>
        <w:t>K.M.</w:t>
      </w:r>
      <w:r w:rsidRPr="00F209B3">
        <w:rPr>
          <w:rFonts w:cs="Times New Roman"/>
        </w:rPr>
        <w:t xml:space="preserve"> u devet navrata od lipnja 2015. do 13. srpnja 2015. u svom osobnom vozilu marke “M”, registarske oznake prevezla u Republiku S</w:t>
      </w:r>
      <w:r w:rsidR="00FD299A" w:rsidRPr="00F209B3">
        <w:rPr>
          <w:rFonts w:cs="Times New Roman"/>
        </w:rPr>
        <w:t>.</w:t>
      </w:r>
      <w:r w:rsidRPr="00F209B3">
        <w:rPr>
          <w:rFonts w:cs="Times New Roman"/>
        </w:rPr>
        <w:t>, K</w:t>
      </w:r>
      <w:r w:rsidR="00FD299A" w:rsidRPr="00F209B3">
        <w:rPr>
          <w:rFonts w:cs="Times New Roman"/>
        </w:rPr>
        <w:t>.</w:t>
      </w:r>
      <w:r w:rsidRPr="00F209B3">
        <w:rPr>
          <w:rFonts w:cs="Times New Roman"/>
        </w:rPr>
        <w:t xml:space="preserve">, te radi daljnje prodaje predala I-okr. </w:t>
      </w:r>
      <w:r w:rsidR="00375CC8" w:rsidRPr="00F209B3">
        <w:rPr>
          <w:rFonts w:cs="Times New Roman"/>
        </w:rPr>
        <w:t>Č.B.</w:t>
      </w:r>
      <w:r w:rsidRPr="00F209B3">
        <w:rPr>
          <w:rFonts w:cs="Times New Roman"/>
        </w:rPr>
        <w:t xml:space="preserve"> najmanje </w:t>
      </w:r>
      <w:smartTag w:uri="urn:schemas-microsoft-com:office:smarttags" w:element="metricconverter">
        <w:smartTagPr>
          <w:attr w:name="ProductID" w:val="120 kg"/>
        </w:smartTagPr>
        <w:r w:rsidRPr="00F209B3">
          <w:rPr>
            <w:rFonts w:cs="Times New Roman"/>
          </w:rPr>
          <w:t>120 kg</w:t>
        </w:r>
      </w:smartTag>
      <w:r w:rsidRPr="00F209B3">
        <w:rPr>
          <w:rFonts w:cs="Times New Roman"/>
        </w:rPr>
        <w:t xml:space="preserve"> školjkaša vrste prstaca, od čega je dana 13. srpnja 2015. na graničnom prijelazu P</w:t>
      </w:r>
      <w:r w:rsidR="00FD299A" w:rsidRPr="00F209B3">
        <w:rPr>
          <w:rFonts w:cs="Times New Roman"/>
        </w:rPr>
        <w:t>.</w:t>
      </w:r>
      <w:r w:rsidRPr="00F209B3">
        <w:rPr>
          <w:rFonts w:cs="Times New Roman"/>
        </w:rPr>
        <w:t xml:space="preserve"> zatečena u prijevozu ukupno </w:t>
      </w:r>
      <w:smartTag w:uri="urn:schemas-microsoft-com:office:smarttags" w:element="metricconverter">
        <w:smartTagPr>
          <w:attr w:name="ProductID" w:val="23,25 kg"/>
        </w:smartTagPr>
        <w:r w:rsidRPr="00F209B3">
          <w:rPr>
            <w:rFonts w:cs="Times New Roman"/>
          </w:rPr>
          <w:t>23,25 kg</w:t>
        </w:r>
      </w:smartTag>
      <w:r w:rsidRPr="00F209B3">
        <w:rPr>
          <w:rFonts w:cs="Times New Roman"/>
        </w:rPr>
        <w:t xml:space="preserve"> školjkaša vrste prstac, za što je od I-okr. </w:t>
      </w:r>
      <w:r w:rsidR="00375CC8" w:rsidRPr="00F209B3">
        <w:rPr>
          <w:rFonts w:cs="Times New Roman"/>
        </w:rPr>
        <w:t>Č.B.</w:t>
      </w:r>
      <w:r w:rsidRPr="00F209B3">
        <w:rPr>
          <w:rFonts w:cs="Times New Roman"/>
        </w:rPr>
        <w:t xml:space="preserve"> primila iznos od najmanje 850,00 EUR,</w:t>
      </w:r>
      <w:r w:rsidRPr="00F209B3">
        <w:rPr>
          <w:rFonts w:cs="Times New Roman"/>
          <w:color w:val="000000"/>
        </w:rPr>
        <w:t xml:space="preserve"> </w:t>
      </w:r>
      <w:r w:rsidR="00FD299A" w:rsidRPr="00F209B3">
        <w:rPr>
          <w:rFonts w:cs="Times New Roman"/>
        </w:rPr>
        <w:t>M.K.</w:t>
      </w:r>
      <w:r w:rsidRPr="00F209B3">
        <w:rPr>
          <w:rFonts w:cs="Times New Roman"/>
        </w:rPr>
        <w:t xml:space="preserve"> u četrnaest navrata od lipnja 2015. do 21. kolovoza 2015. u svom osobnom vozilu „F</w:t>
      </w:r>
      <w:r w:rsidR="008E0F8B" w:rsidRPr="00F209B3">
        <w:rPr>
          <w:rFonts w:cs="Times New Roman"/>
        </w:rPr>
        <w:t>.</w:t>
      </w:r>
      <w:r w:rsidR="00262C2B">
        <w:rPr>
          <w:rFonts w:cs="Times New Roman"/>
        </w:rPr>
        <w:t xml:space="preserve"> M“, registarske oznake</w:t>
      </w:r>
      <w:r w:rsidRPr="00F209B3">
        <w:rPr>
          <w:rFonts w:cs="Times New Roman"/>
        </w:rPr>
        <w:t>, skriveno prevezao u R</w:t>
      </w:r>
      <w:r w:rsidR="008E0F8B" w:rsidRPr="00F209B3">
        <w:rPr>
          <w:rFonts w:cs="Times New Roman"/>
        </w:rPr>
        <w:t>.</w:t>
      </w:r>
      <w:r w:rsidRPr="00F209B3">
        <w:rPr>
          <w:rFonts w:cs="Times New Roman"/>
        </w:rPr>
        <w:t xml:space="preserve"> S, </w:t>
      </w:r>
      <w:r w:rsidR="008E0F8B" w:rsidRPr="00F209B3">
        <w:rPr>
          <w:rFonts w:cs="Times New Roman"/>
        </w:rPr>
        <w:t>K.,</w:t>
      </w:r>
      <w:r w:rsidRPr="00F209B3">
        <w:rPr>
          <w:rFonts w:cs="Times New Roman"/>
        </w:rPr>
        <w:t xml:space="preserve"> te radi daljnje prodaje predao I-okr. </w:t>
      </w:r>
      <w:r w:rsidR="00375CC8" w:rsidRPr="00F209B3">
        <w:rPr>
          <w:rFonts w:cs="Times New Roman"/>
        </w:rPr>
        <w:t>Č.B.</w:t>
      </w:r>
      <w:r w:rsidRPr="00F209B3">
        <w:rPr>
          <w:rFonts w:cs="Times New Roman"/>
        </w:rPr>
        <w:t xml:space="preserve"> najmanje </w:t>
      </w:r>
      <w:smartTag w:uri="urn:schemas-microsoft-com:office:smarttags" w:element="metricconverter">
        <w:smartTagPr>
          <w:attr w:name="ProductID" w:val="140 kg"/>
        </w:smartTagPr>
        <w:r w:rsidRPr="00F209B3">
          <w:rPr>
            <w:rFonts w:cs="Times New Roman"/>
          </w:rPr>
          <w:t>140 kg</w:t>
        </w:r>
      </w:smartTag>
      <w:r w:rsidRPr="00F209B3">
        <w:rPr>
          <w:rFonts w:cs="Times New Roman"/>
        </w:rPr>
        <w:t xml:space="preserve"> prstaca, od čega je dana 21. kolovoza 2015. na graničnom prijelazu </w:t>
      </w:r>
      <w:r w:rsidR="008E0F8B" w:rsidRPr="00F209B3">
        <w:rPr>
          <w:rFonts w:cs="Times New Roman"/>
        </w:rPr>
        <w:t>P.,</w:t>
      </w:r>
      <w:r w:rsidRPr="00F209B3">
        <w:rPr>
          <w:rFonts w:cs="Times New Roman"/>
        </w:rPr>
        <w:t xml:space="preserve"> zatečen u prijevozu ukupno </w:t>
      </w:r>
      <w:smartTag w:uri="urn:schemas-microsoft-com:office:smarttags" w:element="metricconverter">
        <w:smartTagPr>
          <w:attr w:name="ProductID" w:val="9,05 kg"/>
        </w:smartTagPr>
        <w:r w:rsidRPr="00F209B3">
          <w:rPr>
            <w:rFonts w:cs="Times New Roman"/>
          </w:rPr>
          <w:t>9,05 kg</w:t>
        </w:r>
      </w:smartTag>
      <w:r w:rsidRPr="00F209B3">
        <w:rPr>
          <w:rFonts w:cs="Times New Roman"/>
        </w:rPr>
        <w:t xml:space="preserve"> školjkaša vrste prstac, skrivenih u stražnjem braniku osobnog vozila „F</w:t>
      </w:r>
      <w:r w:rsidR="008E0F8B" w:rsidRPr="00F209B3">
        <w:rPr>
          <w:rFonts w:cs="Times New Roman"/>
        </w:rPr>
        <w:t>.</w:t>
      </w:r>
      <w:r w:rsidRPr="00F209B3">
        <w:rPr>
          <w:rFonts w:cs="Times New Roman"/>
        </w:rPr>
        <w:t xml:space="preserve"> M</w:t>
      </w:r>
      <w:r w:rsidR="008E0F8B" w:rsidRPr="00F209B3">
        <w:rPr>
          <w:rFonts w:cs="Times New Roman"/>
        </w:rPr>
        <w:t>.</w:t>
      </w:r>
      <w:r w:rsidR="00262C2B">
        <w:rPr>
          <w:rFonts w:cs="Times New Roman"/>
        </w:rPr>
        <w:t>“ registarske oznake</w:t>
      </w:r>
      <w:r w:rsidRPr="00F209B3">
        <w:rPr>
          <w:rFonts w:cs="Times New Roman"/>
        </w:rPr>
        <w:t xml:space="preserve">, za što je od I-okr. </w:t>
      </w:r>
      <w:r w:rsidR="00375CC8" w:rsidRPr="00F209B3">
        <w:rPr>
          <w:rFonts w:cs="Times New Roman"/>
        </w:rPr>
        <w:t>Č.B.</w:t>
      </w:r>
      <w:r w:rsidRPr="00F209B3">
        <w:rPr>
          <w:rFonts w:cs="Times New Roman"/>
        </w:rPr>
        <w:t xml:space="preserve"> primio iznos od najmanje 700,00 EUR </w:t>
      </w:r>
      <w:r w:rsidRPr="00F209B3">
        <w:rPr>
          <w:rFonts w:cs="Times New Roman"/>
          <w:color w:val="000000"/>
        </w:rPr>
        <w:t xml:space="preserve">te </w:t>
      </w:r>
      <w:r w:rsidR="008E0F8B" w:rsidRPr="00F209B3">
        <w:rPr>
          <w:rFonts w:cs="Times New Roman"/>
        </w:rPr>
        <w:t>V.A.</w:t>
      </w:r>
      <w:r w:rsidRPr="00F209B3">
        <w:rPr>
          <w:rFonts w:cs="Times New Roman"/>
        </w:rPr>
        <w:t xml:space="preserve"> koji je dana 3. rujna 2015. u dogovoru s I-okr. </w:t>
      </w:r>
      <w:r w:rsidR="00FD299A" w:rsidRPr="00F209B3">
        <w:rPr>
          <w:rFonts w:cs="Times New Roman"/>
        </w:rPr>
        <w:t>Č.B.</w:t>
      </w:r>
      <w:r w:rsidRPr="00F209B3">
        <w:rPr>
          <w:rFonts w:cs="Times New Roman"/>
        </w:rPr>
        <w:t xml:space="preserve"> prevezao u P</w:t>
      </w:r>
      <w:r w:rsidR="00262C2B">
        <w:rPr>
          <w:rFonts w:cs="Times New Roman"/>
        </w:rPr>
        <w:t>.</w:t>
      </w:r>
      <w:r w:rsidRPr="00F209B3">
        <w:rPr>
          <w:rFonts w:cs="Times New Roman"/>
        </w:rPr>
        <w:t xml:space="preserve">, </w:t>
      </w:r>
      <w:r w:rsidR="0025036E" w:rsidRPr="00F209B3">
        <w:rPr>
          <w:rFonts w:cs="Times New Roman"/>
        </w:rPr>
        <w:t>R.S.</w:t>
      </w:r>
      <w:r w:rsidRPr="00F209B3">
        <w:rPr>
          <w:rFonts w:cs="Times New Roman"/>
        </w:rPr>
        <w:t xml:space="preserve">, teretnom vozilom marke „V C“ registarske oznake , vlasništvo I-okr. </w:t>
      </w:r>
      <w:r w:rsidR="00375CC8" w:rsidRPr="00F209B3">
        <w:rPr>
          <w:rFonts w:cs="Times New Roman"/>
        </w:rPr>
        <w:t>Č.B.</w:t>
      </w:r>
      <w:r w:rsidRPr="00F209B3">
        <w:rPr>
          <w:rFonts w:cs="Times New Roman"/>
        </w:rPr>
        <w:t xml:space="preserve">  najmanje </w:t>
      </w:r>
      <w:smartTag w:uri="urn:schemas-microsoft-com:office:smarttags" w:element="metricconverter">
        <w:smartTagPr>
          <w:attr w:name="ProductID" w:val="8 kg"/>
        </w:smartTagPr>
        <w:r w:rsidRPr="00F209B3">
          <w:rPr>
            <w:rFonts w:cs="Times New Roman"/>
          </w:rPr>
          <w:t>8 kg</w:t>
        </w:r>
      </w:smartTag>
      <w:r w:rsidRPr="00F209B3">
        <w:rPr>
          <w:rFonts w:cs="Times New Roman"/>
        </w:rPr>
        <w:t xml:space="preserve"> prstaca te I-okr. </w:t>
      </w:r>
      <w:r w:rsidR="00375CC8" w:rsidRPr="00F209B3">
        <w:rPr>
          <w:rFonts w:cs="Times New Roman"/>
        </w:rPr>
        <w:t>Č.B.</w:t>
      </w:r>
      <w:r w:rsidRPr="00F209B3">
        <w:rPr>
          <w:rFonts w:cs="Times New Roman"/>
        </w:rPr>
        <w:t xml:space="preserve"> što sam kao i dana 10. rujna 2015. u teretnom vozilu marke marke „VW Caddy“ registarske oznake   prevezao u </w:t>
      </w:r>
      <w:r w:rsidR="008E0F8B" w:rsidRPr="00F209B3">
        <w:rPr>
          <w:rFonts w:cs="Times New Roman"/>
        </w:rPr>
        <w:t>K.,</w:t>
      </w:r>
      <w:r w:rsidRPr="00F209B3">
        <w:rPr>
          <w:rFonts w:cs="Times New Roman"/>
        </w:rPr>
        <w:t xml:space="preserve"> količinu od </w:t>
      </w:r>
      <w:smartTag w:uri="urn:schemas-microsoft-com:office:smarttags" w:element="metricconverter">
        <w:smartTagPr>
          <w:attr w:name="ProductID" w:val="7,45 kg"/>
        </w:smartTagPr>
        <w:r w:rsidRPr="00F209B3">
          <w:rPr>
            <w:rFonts w:cs="Times New Roman"/>
          </w:rPr>
          <w:t>7,45 kg</w:t>
        </w:r>
      </w:smartTag>
      <w:r w:rsidRPr="00F209B3">
        <w:rPr>
          <w:rFonts w:cs="Times New Roman"/>
        </w:rPr>
        <w:t xml:space="preserve"> školjkaša vrste prstaca, dok je tako prenesene školjkaše vrste prstac prevezao i prodao svojim slovenskim kupcima za iznos od najmanje 30,00 EUR po kilogramu, na koji način se okoristio za iznos od najmanje 2.515,50 EUR, dok je slovenska policija u </w:t>
      </w:r>
      <w:r w:rsidR="008E0F8B" w:rsidRPr="00F209B3">
        <w:rPr>
          <w:rFonts w:cs="Times New Roman"/>
        </w:rPr>
        <w:t>K.</w:t>
      </w:r>
      <w:r w:rsidRPr="00F209B3">
        <w:rPr>
          <w:rFonts w:cs="Times New Roman"/>
        </w:rPr>
        <w:t xml:space="preserve"> dana 10. kolovoza 2015. kod A</w:t>
      </w:r>
      <w:r w:rsidR="00F54449" w:rsidRPr="00F209B3">
        <w:rPr>
          <w:rFonts w:cs="Times New Roman"/>
        </w:rPr>
        <w:t>.</w:t>
      </w:r>
      <w:r w:rsidRPr="00F209B3">
        <w:rPr>
          <w:rFonts w:cs="Times New Roman"/>
        </w:rPr>
        <w:t xml:space="preserve">  M</w:t>
      </w:r>
      <w:r w:rsidR="00F54449" w:rsidRPr="00F209B3">
        <w:rPr>
          <w:rFonts w:cs="Times New Roman"/>
        </w:rPr>
        <w:t>.</w:t>
      </w:r>
      <w:r w:rsidRPr="00F209B3">
        <w:rPr>
          <w:rFonts w:cs="Times New Roman"/>
        </w:rPr>
        <w:t xml:space="preserve"> u vozil</w:t>
      </w:r>
      <w:r w:rsidR="00262C2B">
        <w:rPr>
          <w:rFonts w:cs="Times New Roman"/>
        </w:rPr>
        <w:t>u marke „S“ registarskih oznaka</w:t>
      </w:r>
      <w:r w:rsidRPr="00F209B3">
        <w:rPr>
          <w:rFonts w:cs="Times New Roman"/>
        </w:rPr>
        <w:t xml:space="preserve">, pronašla i oduzela </w:t>
      </w:r>
      <w:smartTag w:uri="urn:schemas-microsoft-com:office:smarttags" w:element="metricconverter">
        <w:smartTagPr>
          <w:attr w:name="ProductID" w:val="22,7 kg"/>
        </w:smartTagPr>
        <w:r w:rsidRPr="00F209B3">
          <w:rPr>
            <w:rFonts w:cs="Times New Roman"/>
          </w:rPr>
          <w:t>22,7 kg</w:t>
        </w:r>
      </w:smartTag>
      <w:r w:rsidRPr="00F209B3">
        <w:rPr>
          <w:rFonts w:cs="Times New Roman"/>
        </w:rPr>
        <w:t xml:space="preserve"> školjkaša vrste prstaca te dana 10. rujna 2015. kod V</w:t>
      </w:r>
      <w:r w:rsidR="00C6272C" w:rsidRPr="00F209B3">
        <w:rPr>
          <w:rFonts w:cs="Times New Roman"/>
        </w:rPr>
        <w:t>.</w:t>
      </w:r>
      <w:r w:rsidRPr="00F209B3">
        <w:rPr>
          <w:rFonts w:cs="Times New Roman"/>
        </w:rPr>
        <w:t xml:space="preserve"> P</w:t>
      </w:r>
      <w:r w:rsidR="00C6272C" w:rsidRPr="00F209B3">
        <w:rPr>
          <w:rFonts w:cs="Times New Roman"/>
        </w:rPr>
        <w:t>.</w:t>
      </w:r>
      <w:r w:rsidRPr="00F209B3">
        <w:rPr>
          <w:rFonts w:cs="Times New Roman"/>
        </w:rPr>
        <w:t xml:space="preserve"> u vozilu marke „D</w:t>
      </w:r>
      <w:r w:rsidR="008E0F8B" w:rsidRPr="00F209B3">
        <w:rPr>
          <w:rFonts w:cs="Times New Roman"/>
        </w:rPr>
        <w:t>.</w:t>
      </w:r>
      <w:r w:rsidRPr="00F209B3">
        <w:rPr>
          <w:rFonts w:cs="Times New Roman"/>
        </w:rPr>
        <w:t xml:space="preserve"> S</w:t>
      </w:r>
      <w:r w:rsidR="008E0F8B" w:rsidRPr="00F209B3">
        <w:rPr>
          <w:rFonts w:cs="Times New Roman"/>
        </w:rPr>
        <w:t>.</w:t>
      </w:r>
      <w:r w:rsidRPr="00F209B3">
        <w:rPr>
          <w:rFonts w:cs="Times New Roman"/>
        </w:rPr>
        <w:t xml:space="preserve">“ registarskih oznaka   pronašla i oduzela </w:t>
      </w:r>
      <w:smartTag w:uri="urn:schemas-microsoft-com:office:smarttags" w:element="metricconverter">
        <w:smartTagPr>
          <w:attr w:name="ProductID" w:val="7,45 kg"/>
        </w:smartTagPr>
        <w:r w:rsidRPr="00F209B3">
          <w:rPr>
            <w:rFonts w:cs="Times New Roman"/>
          </w:rPr>
          <w:t>7,45 kg</w:t>
        </w:r>
      </w:smartTag>
      <w:r w:rsidRPr="00F209B3">
        <w:rPr>
          <w:rFonts w:cs="Times New Roman"/>
        </w:rPr>
        <w:t xml:space="preserve"> školjkaša vrste prstac, na koji način su oštetili </w:t>
      </w:r>
      <w:r w:rsidR="00262C2B">
        <w:rPr>
          <w:rFonts w:cs="Times New Roman"/>
        </w:rPr>
        <w:t>RH</w:t>
      </w:r>
      <w:r w:rsidRPr="00F209B3">
        <w:rPr>
          <w:rFonts w:cs="Times New Roman"/>
        </w:rPr>
        <w:t xml:space="preserve"> za iznos</w:t>
      </w:r>
      <w:r w:rsidR="00262C2B">
        <w:rPr>
          <w:rFonts w:cs="Times New Roman"/>
        </w:rPr>
        <w:t xml:space="preserve"> od najmanje 2.695.000,00 kuna.</w:t>
      </w:r>
    </w:p>
    <w:p w:rsidR="001E7896" w:rsidRPr="00F209B3" w:rsidRDefault="001E7896" w:rsidP="00262C2B">
      <w:pPr>
        <w:autoSpaceDE w:val="0"/>
        <w:autoSpaceDN w:val="0"/>
        <w:ind w:right="-108" w:firstLine="708"/>
        <w:jc w:val="both"/>
        <w:rPr>
          <w:rFonts w:cs="Times New Roman"/>
        </w:rPr>
      </w:pPr>
      <w:r w:rsidRPr="00F209B3">
        <w:rPr>
          <w:rFonts w:cs="Times New Roman"/>
        </w:rPr>
        <w:t xml:space="preserve">dakle, I-okr. </w:t>
      </w:r>
      <w:r w:rsidR="00375CC8" w:rsidRPr="00F209B3">
        <w:rPr>
          <w:rFonts w:cs="Times New Roman"/>
        </w:rPr>
        <w:t>Č.B.</w:t>
      </w:r>
      <w:r w:rsidRPr="00F209B3">
        <w:rPr>
          <w:rFonts w:cs="Times New Roman"/>
        </w:rPr>
        <w:t xml:space="preserve"> i II-okr. </w:t>
      </w:r>
      <w:r w:rsidR="00FD299A" w:rsidRPr="00F209B3">
        <w:rPr>
          <w:rFonts w:cs="Times New Roman"/>
        </w:rPr>
        <w:t>D.Đ.</w:t>
      </w:r>
      <w:r w:rsidRPr="00F209B3">
        <w:rPr>
          <w:rFonts w:cs="Times New Roman"/>
        </w:rPr>
        <w:t xml:space="preserve"> organizirali i vodili zločinačko udruženje te I-okr. </w:t>
      </w:r>
      <w:r w:rsidR="00375CC8" w:rsidRPr="00F209B3">
        <w:rPr>
          <w:rFonts w:cs="Times New Roman"/>
        </w:rPr>
        <w:t>Č.B.</w:t>
      </w:r>
      <w:r w:rsidRPr="00F209B3">
        <w:rPr>
          <w:rFonts w:cs="Times New Roman"/>
        </w:rPr>
        <w:t xml:space="preserve">, II-okr. </w:t>
      </w:r>
      <w:r w:rsidR="00FD299A" w:rsidRPr="00F209B3">
        <w:rPr>
          <w:rFonts w:cs="Times New Roman"/>
        </w:rPr>
        <w:t>D.Đ.</w:t>
      </w:r>
      <w:r w:rsidRPr="00F209B3">
        <w:rPr>
          <w:rFonts w:cs="Times New Roman"/>
        </w:rPr>
        <w:t xml:space="preserve">, VI-okr. </w:t>
      </w:r>
      <w:r w:rsidR="00FD299A" w:rsidRPr="00F209B3">
        <w:rPr>
          <w:rFonts w:cs="Times New Roman"/>
        </w:rPr>
        <w:t>J.A.</w:t>
      </w:r>
      <w:r w:rsidRPr="00F209B3">
        <w:rPr>
          <w:rFonts w:cs="Times New Roman"/>
        </w:rPr>
        <w:t xml:space="preserve">, VII-okr. </w:t>
      </w:r>
      <w:r w:rsidR="00375CC8" w:rsidRPr="00F209B3">
        <w:rPr>
          <w:rFonts w:cs="Times New Roman"/>
        </w:rPr>
        <w:t>M.M.</w:t>
      </w:r>
      <w:r w:rsidRPr="00F209B3">
        <w:rPr>
          <w:rFonts w:cs="Times New Roman"/>
        </w:rPr>
        <w:t xml:space="preserve">, VIII-okr. </w:t>
      </w:r>
      <w:r w:rsidR="00375CC8" w:rsidRPr="00F209B3">
        <w:rPr>
          <w:rFonts w:cs="Times New Roman"/>
        </w:rPr>
        <w:t>S.I.</w:t>
      </w:r>
      <w:r w:rsidRPr="00F209B3">
        <w:rPr>
          <w:rFonts w:cs="Times New Roman"/>
        </w:rPr>
        <w:t xml:space="preserve"> i IX-okr. </w:t>
      </w:r>
      <w:r w:rsidR="00375CC8" w:rsidRPr="00F209B3">
        <w:rPr>
          <w:rFonts w:cs="Times New Roman"/>
        </w:rPr>
        <w:t>B.M.</w:t>
      </w:r>
      <w:r w:rsidRPr="00F209B3">
        <w:rPr>
          <w:rFonts w:cs="Times New Roman"/>
        </w:rPr>
        <w:t xml:space="preserve"> znajući za cilj zločinačkog udruženja i njegove kriminalne aktivnosti, u sastavu takvog udruženja protivno propisima usmrtili i posjedovali jedinke strogo zaštićenih divljih svojti životinja, i protivno propisima trgovali, izvozili i prevozili mrtve jedinke strogo zaštićenih divljih svojti životinja, a kojim djelima je prouzročena znatna šteta, </w:t>
      </w:r>
    </w:p>
    <w:p w:rsidR="001E7896" w:rsidRPr="00262C2B" w:rsidRDefault="00262C2B" w:rsidP="00262C2B">
      <w:pPr>
        <w:ind w:left="708" w:right="-108" w:firstLine="180"/>
        <w:jc w:val="both"/>
        <w:rPr>
          <w:rFonts w:cs="Times New Roman"/>
        </w:rPr>
      </w:pPr>
      <w:r>
        <w:rPr>
          <w:rFonts w:cs="Times New Roman"/>
        </w:rPr>
        <w:t>čime su</w:t>
      </w:r>
    </w:p>
    <w:p w:rsidR="001E7896" w:rsidRPr="00F209B3" w:rsidRDefault="001E7896" w:rsidP="00262C2B">
      <w:pPr>
        <w:ind w:firstLine="708"/>
        <w:jc w:val="both"/>
        <w:rPr>
          <w:rFonts w:cs="Times New Roman"/>
        </w:rPr>
      </w:pPr>
      <w:r w:rsidRPr="00F209B3">
        <w:rPr>
          <w:rFonts w:eastAsia="Calibri" w:cs="Times New Roman"/>
        </w:rPr>
        <w:t xml:space="preserve"> - </w:t>
      </w:r>
      <w:r w:rsidRPr="00F209B3">
        <w:rPr>
          <w:rFonts w:cs="Times New Roman"/>
        </w:rPr>
        <w:t xml:space="preserve">I-opt. </w:t>
      </w:r>
      <w:r w:rsidR="00375CC8" w:rsidRPr="00F209B3">
        <w:rPr>
          <w:rFonts w:cs="Times New Roman"/>
        </w:rPr>
        <w:t>Č.B.</w:t>
      </w:r>
      <w:r w:rsidRPr="00F209B3">
        <w:rPr>
          <w:rFonts w:cs="Times New Roman"/>
        </w:rPr>
        <w:t xml:space="preserve"> i II-opt. </w:t>
      </w:r>
      <w:r w:rsidR="00FD299A" w:rsidRPr="00F209B3">
        <w:rPr>
          <w:rFonts w:cs="Times New Roman"/>
        </w:rPr>
        <w:t>D.Đ.</w:t>
      </w:r>
      <w:r w:rsidRPr="00F209B3">
        <w:rPr>
          <w:rFonts w:cs="Times New Roman"/>
        </w:rPr>
        <w:t xml:space="preserve"> počinili kazneno djelo protiv javnog reda - </w:t>
      </w:r>
      <w:r w:rsidRPr="00F209B3">
        <w:rPr>
          <w:rFonts w:cs="Times New Roman"/>
          <w:bCs/>
          <w:iCs/>
        </w:rPr>
        <w:t>zločinačko udruženje</w:t>
      </w:r>
      <w:r w:rsidRPr="00F209B3">
        <w:rPr>
          <w:rFonts w:cs="Times New Roman"/>
          <w:noProof/>
        </w:rPr>
        <w:t xml:space="preserve"> iz članka 328. stavka 1. Kaznenog zakona </w:t>
      </w:r>
      <w:r w:rsidRPr="00F209B3">
        <w:rPr>
          <w:rFonts w:cs="Times New Roman"/>
        </w:rPr>
        <w:t>(„Narodne novine“ br. 125/11, 144/12, 56/15 i 61/15 – dalje u tekstu KZ/11)</w:t>
      </w:r>
      <w:r w:rsidRPr="00F209B3">
        <w:rPr>
          <w:rFonts w:cs="Times New Roman"/>
          <w:noProof/>
        </w:rPr>
        <w:t xml:space="preserve">, te </w:t>
      </w:r>
    </w:p>
    <w:p w:rsidR="001E7896" w:rsidRPr="00F209B3" w:rsidRDefault="001E7896" w:rsidP="00262C2B">
      <w:pPr>
        <w:ind w:right="-108" w:firstLine="708"/>
        <w:jc w:val="both"/>
        <w:rPr>
          <w:rFonts w:cs="Times New Roman"/>
        </w:rPr>
      </w:pPr>
      <w:r w:rsidRPr="00F209B3">
        <w:rPr>
          <w:rFonts w:cs="Times New Roman"/>
          <w:noProof/>
        </w:rPr>
        <w:t xml:space="preserve">- </w:t>
      </w:r>
      <w:r w:rsidRPr="00F209B3">
        <w:rPr>
          <w:rFonts w:cs="Times New Roman"/>
        </w:rPr>
        <w:t xml:space="preserve">I-opt. </w:t>
      </w:r>
      <w:r w:rsidR="00375CC8" w:rsidRPr="00F209B3">
        <w:rPr>
          <w:rFonts w:cs="Times New Roman"/>
        </w:rPr>
        <w:t>Č.B.</w:t>
      </w:r>
      <w:r w:rsidRPr="00F209B3">
        <w:rPr>
          <w:rFonts w:cs="Times New Roman"/>
        </w:rPr>
        <w:t xml:space="preserve">, II-opt. </w:t>
      </w:r>
      <w:r w:rsidR="00FD299A" w:rsidRPr="00F209B3">
        <w:rPr>
          <w:rFonts w:cs="Times New Roman"/>
        </w:rPr>
        <w:t>D.Đ.</w:t>
      </w:r>
      <w:r w:rsidRPr="00F209B3">
        <w:rPr>
          <w:rFonts w:cs="Times New Roman"/>
        </w:rPr>
        <w:t xml:space="preserve">, VI-opt. </w:t>
      </w:r>
      <w:r w:rsidR="00FD299A" w:rsidRPr="00F209B3">
        <w:rPr>
          <w:rFonts w:cs="Times New Roman"/>
        </w:rPr>
        <w:t>J.A.</w:t>
      </w:r>
      <w:r w:rsidRPr="00F209B3">
        <w:rPr>
          <w:rFonts w:cs="Times New Roman"/>
        </w:rPr>
        <w:t xml:space="preserve">, VII-opt. </w:t>
      </w:r>
      <w:r w:rsidR="00375CC8" w:rsidRPr="00F209B3">
        <w:rPr>
          <w:rFonts w:cs="Times New Roman"/>
        </w:rPr>
        <w:t>M.M.</w:t>
      </w:r>
      <w:r w:rsidRPr="00F209B3">
        <w:rPr>
          <w:rFonts w:cs="Times New Roman"/>
        </w:rPr>
        <w:t xml:space="preserve">, VIII-opt. </w:t>
      </w:r>
      <w:r w:rsidR="00375CC8" w:rsidRPr="00F209B3">
        <w:rPr>
          <w:rFonts w:cs="Times New Roman"/>
        </w:rPr>
        <w:t>S.I.</w:t>
      </w:r>
      <w:r w:rsidRPr="00F209B3">
        <w:rPr>
          <w:rFonts w:cs="Times New Roman"/>
        </w:rPr>
        <w:t xml:space="preserve"> i IX-opt. </w:t>
      </w:r>
      <w:r w:rsidR="00375CC8" w:rsidRPr="00F209B3">
        <w:rPr>
          <w:rFonts w:cs="Times New Roman"/>
        </w:rPr>
        <w:t>B.M.</w:t>
      </w:r>
      <w:r w:rsidRPr="00F209B3">
        <w:rPr>
          <w:rFonts w:cs="Times New Roman"/>
        </w:rPr>
        <w:t xml:space="preserve"> </w:t>
      </w:r>
      <w:r w:rsidRPr="00F209B3">
        <w:rPr>
          <w:rFonts w:cs="Times New Roman"/>
          <w:noProof/>
        </w:rPr>
        <w:t>kazneno djelo p</w:t>
      </w:r>
      <w:r w:rsidRPr="00F209B3">
        <w:rPr>
          <w:rFonts w:cs="Times New Roman"/>
        </w:rPr>
        <w:t xml:space="preserve">očinjenja kaznenog djela u sastavu zločinačkog udruženja iz članka 329. stavka 1. točka 3. KZ/11 u vezi kaznenog djela protiv okoliša - </w:t>
      </w:r>
      <w:r w:rsidRPr="00F209B3">
        <w:rPr>
          <w:rFonts w:cs="Times New Roman"/>
          <w:iCs/>
          <w:spacing w:val="-3"/>
        </w:rPr>
        <w:t xml:space="preserve">teškog kaznenog djela protiv okoliša iz članka 214. stavka 5. KZ/11, a u vezi kaznenog djela uništavanja zaštićenih prirodnih vrijednosti iz članka 200. stavak 2. KZ/11 i kaznenog djela trgovanje zaštićenim prirodnim vrijednostima  iz članka 202. stavka 2. KZ/11, </w:t>
      </w:r>
      <w:r w:rsidRPr="00F209B3">
        <w:rPr>
          <w:rFonts w:cs="Times New Roman"/>
        </w:rPr>
        <w:t xml:space="preserve">uz primjenu članka 52. KZ/11 i članka 77. KZ/11 te I-opt. </w:t>
      </w:r>
      <w:r w:rsidR="00375CC8" w:rsidRPr="00F209B3">
        <w:rPr>
          <w:rFonts w:cs="Times New Roman"/>
        </w:rPr>
        <w:t>Č.B.</w:t>
      </w:r>
      <w:r w:rsidRPr="00F209B3">
        <w:rPr>
          <w:rFonts w:cs="Times New Roman"/>
        </w:rPr>
        <w:t xml:space="preserve"> i II-opt. </w:t>
      </w:r>
      <w:r w:rsidR="00FD299A" w:rsidRPr="00F209B3">
        <w:rPr>
          <w:rFonts w:cs="Times New Roman"/>
        </w:rPr>
        <w:t>D.Đ.</w:t>
      </w:r>
      <w:r w:rsidRPr="00F209B3">
        <w:rPr>
          <w:rFonts w:cs="Times New Roman"/>
        </w:rPr>
        <w:t xml:space="preserve"> uz primjenu članka 51. KZ/11.</w:t>
      </w:r>
    </w:p>
    <w:p w:rsidR="001E7896" w:rsidRPr="00F209B3" w:rsidRDefault="001E7896" w:rsidP="001E7896">
      <w:pPr>
        <w:ind w:right="-108"/>
        <w:jc w:val="both"/>
        <w:rPr>
          <w:rFonts w:cs="Times New Roman"/>
        </w:rPr>
      </w:pPr>
      <w:r w:rsidRPr="00F209B3">
        <w:rPr>
          <w:rFonts w:cs="Times New Roman"/>
        </w:rPr>
        <w:tab/>
        <w:t>Za gornja kaznena djela optuženicima se izriču slijedeće kazne zatvora:</w:t>
      </w:r>
      <w:r w:rsidR="00262C2B">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I-opt. </w:t>
      </w:r>
      <w:r w:rsidR="00375CC8" w:rsidRPr="00F209B3">
        <w:rPr>
          <w:rFonts w:cs="Times New Roman"/>
        </w:rPr>
        <w:t>Č.B.</w:t>
      </w:r>
      <w:r w:rsidRPr="00F209B3">
        <w:rPr>
          <w:rFonts w:cs="Times New Roman"/>
        </w:rPr>
        <w:t xml:space="preserve"> – po čl. 328 st. 1 KZ/11 – kazna zatvora u trajanju od 2 (dvije) </w:t>
      </w:r>
      <w:r w:rsidR="00262C2B">
        <w:rPr>
          <w:rFonts w:cs="Times New Roman"/>
        </w:rPr>
        <w:t>godine</w:t>
      </w:r>
      <w:r w:rsidR="001522A2" w:rsidRPr="00F209B3">
        <w:rPr>
          <w:rFonts w:cs="Times New Roman"/>
        </w:rPr>
        <w:t>.</w:t>
      </w:r>
    </w:p>
    <w:p w:rsidR="001E7896" w:rsidRPr="00F209B3" w:rsidRDefault="001E7896" w:rsidP="001E7896">
      <w:pPr>
        <w:ind w:right="-108"/>
        <w:jc w:val="both"/>
        <w:rPr>
          <w:rFonts w:cs="Times New Roman"/>
        </w:rPr>
      </w:pPr>
      <w:r w:rsidRPr="00F209B3">
        <w:rPr>
          <w:rFonts w:cs="Times New Roman"/>
        </w:rPr>
        <w:t xml:space="preserve">- po čl. 329 st. 1 tč. 3 KZ/11 – kazna zatvora u trajanju od 3 (tri) </w:t>
      </w:r>
      <w:r w:rsidR="00262C2B">
        <w:rPr>
          <w:rFonts w:cs="Times New Roman"/>
        </w:rPr>
        <w:t>godine</w:t>
      </w:r>
      <w:r w:rsidR="001522A2" w:rsidRPr="00F209B3">
        <w:rPr>
          <w:rFonts w:cs="Times New Roman"/>
        </w:rPr>
        <w:t>.</w:t>
      </w:r>
    </w:p>
    <w:p w:rsidR="001E7896" w:rsidRPr="00F209B3" w:rsidRDefault="001E7896" w:rsidP="001E7896">
      <w:pPr>
        <w:ind w:right="-108"/>
        <w:jc w:val="both"/>
        <w:rPr>
          <w:rFonts w:cs="Times New Roman"/>
        </w:rPr>
      </w:pPr>
      <w:r w:rsidRPr="00F209B3">
        <w:rPr>
          <w:rFonts w:cs="Times New Roman"/>
        </w:rPr>
        <w:tab/>
        <w:t xml:space="preserve">II-opt. </w:t>
      </w:r>
      <w:r w:rsidR="00FD299A" w:rsidRPr="00F209B3">
        <w:rPr>
          <w:rFonts w:cs="Times New Roman"/>
        </w:rPr>
        <w:t>D.Đ.</w:t>
      </w:r>
      <w:r w:rsidRPr="00F209B3">
        <w:rPr>
          <w:rFonts w:cs="Times New Roman"/>
        </w:rPr>
        <w:t xml:space="preserve"> - po čl. 328 st. 1 KZ/11 – kazna zatvora u trajanju od 2 (dvije) </w:t>
      </w:r>
      <w:r w:rsidR="00262C2B">
        <w:rPr>
          <w:rFonts w:cs="Times New Roman"/>
        </w:rPr>
        <w:t>godine</w:t>
      </w:r>
      <w:r w:rsidR="001522A2" w:rsidRPr="00F209B3">
        <w:rPr>
          <w:rFonts w:cs="Times New Roman"/>
        </w:rPr>
        <w:t>.</w:t>
      </w:r>
    </w:p>
    <w:p w:rsidR="001E7896" w:rsidRPr="00F209B3" w:rsidRDefault="001E7896" w:rsidP="001E7896">
      <w:pPr>
        <w:ind w:right="-108"/>
        <w:jc w:val="both"/>
        <w:rPr>
          <w:rFonts w:cs="Times New Roman"/>
        </w:rPr>
      </w:pPr>
      <w:r w:rsidRPr="00F209B3">
        <w:rPr>
          <w:rFonts w:cs="Times New Roman"/>
        </w:rPr>
        <w:t xml:space="preserve">- po čl. 329 st. 1 tč. 3 KZ/11 – kazna zatvora u trajanju od 3 (tri) </w:t>
      </w:r>
      <w:r w:rsidR="00262C2B">
        <w:rPr>
          <w:rFonts w:cs="Times New Roman"/>
        </w:rPr>
        <w:t>godine</w:t>
      </w:r>
      <w:r w:rsidR="001522A2" w:rsidRPr="00F209B3">
        <w:rPr>
          <w:rFonts w:cs="Times New Roman"/>
        </w:rPr>
        <w:t>.</w:t>
      </w:r>
    </w:p>
    <w:p w:rsidR="001E7896" w:rsidRPr="00F209B3" w:rsidRDefault="001E7896" w:rsidP="001E7896">
      <w:pPr>
        <w:ind w:right="-108"/>
        <w:jc w:val="both"/>
        <w:rPr>
          <w:rFonts w:cs="Times New Roman"/>
        </w:rPr>
      </w:pPr>
      <w:r w:rsidRPr="00F209B3">
        <w:rPr>
          <w:rFonts w:cs="Times New Roman"/>
        </w:rPr>
        <w:tab/>
        <w:t xml:space="preserve">pa se I-opt. </w:t>
      </w:r>
      <w:r w:rsidR="00375CC8" w:rsidRPr="00F209B3">
        <w:rPr>
          <w:rFonts w:cs="Times New Roman"/>
        </w:rPr>
        <w:t>Č.B.</w:t>
      </w:r>
      <w:r w:rsidRPr="00F209B3">
        <w:rPr>
          <w:rFonts w:cs="Times New Roman"/>
        </w:rPr>
        <w:t xml:space="preserve"> i II-opt. </w:t>
      </w:r>
      <w:r w:rsidR="00FD299A" w:rsidRPr="00F209B3">
        <w:rPr>
          <w:rFonts w:cs="Times New Roman"/>
        </w:rPr>
        <w:t>D.Đ.</w:t>
      </w:r>
      <w:r w:rsidRPr="00F209B3">
        <w:rPr>
          <w:rFonts w:cs="Times New Roman"/>
        </w:rPr>
        <w:t xml:space="preserve"> po čl. 329 st. 1 tč. 3 KZ/11 uz primjenu čl. 51 st. 1 i 2 KZ/11, VI-opt. </w:t>
      </w:r>
      <w:r w:rsidR="00FD299A" w:rsidRPr="00F209B3">
        <w:rPr>
          <w:rFonts w:cs="Times New Roman"/>
        </w:rPr>
        <w:t>J.A.</w:t>
      </w:r>
      <w:r w:rsidRPr="00F209B3">
        <w:rPr>
          <w:rFonts w:cs="Times New Roman"/>
        </w:rPr>
        <w:t xml:space="preserve"> po čl. 329 st. 1 tč. 3 KZ/11, a VII-opt. </w:t>
      </w:r>
      <w:r w:rsidR="00375CC8" w:rsidRPr="00F209B3">
        <w:rPr>
          <w:rFonts w:cs="Times New Roman"/>
        </w:rPr>
        <w:t>M.M.</w:t>
      </w:r>
      <w:r w:rsidRPr="00F209B3">
        <w:rPr>
          <w:rFonts w:cs="Times New Roman"/>
        </w:rPr>
        <w:t xml:space="preserve">, VIII-opt. </w:t>
      </w:r>
      <w:r w:rsidR="00375CC8" w:rsidRPr="00F209B3">
        <w:rPr>
          <w:rFonts w:cs="Times New Roman"/>
        </w:rPr>
        <w:t>S.I.</w:t>
      </w:r>
      <w:r w:rsidRPr="00F209B3">
        <w:rPr>
          <w:rFonts w:cs="Times New Roman"/>
        </w:rPr>
        <w:t xml:space="preserve"> i IX-opt. </w:t>
      </w:r>
      <w:r w:rsidR="00375CC8" w:rsidRPr="00F209B3">
        <w:rPr>
          <w:rFonts w:cs="Times New Roman"/>
        </w:rPr>
        <w:t>B.M.</w:t>
      </w:r>
      <w:r w:rsidRPr="00F209B3">
        <w:rPr>
          <w:rFonts w:cs="Times New Roman"/>
        </w:rPr>
        <w:t xml:space="preserve"> po čl. 329 st. 1 tč. 3 KZ/11 uz pr</w:t>
      </w:r>
      <w:r w:rsidR="00262C2B">
        <w:rPr>
          <w:rFonts w:cs="Times New Roman"/>
        </w:rPr>
        <w:t>imjenu čl. 49 st. 1 tč. 3 KZ/11</w:t>
      </w:r>
    </w:p>
    <w:p w:rsidR="001E7896" w:rsidRPr="00F209B3" w:rsidRDefault="001E7896" w:rsidP="00262C2B">
      <w:pPr>
        <w:ind w:right="-108"/>
        <w:jc w:val="center"/>
        <w:rPr>
          <w:rFonts w:cs="Times New Roman"/>
        </w:rPr>
      </w:pPr>
      <w:r w:rsidRPr="00F209B3">
        <w:rPr>
          <w:rFonts w:cs="Times New Roman"/>
        </w:rPr>
        <w:t>o s u đ u j u</w:t>
      </w:r>
    </w:p>
    <w:p w:rsidR="001E7896" w:rsidRPr="00F209B3" w:rsidRDefault="001E7896" w:rsidP="001E7896">
      <w:pPr>
        <w:ind w:right="-108"/>
        <w:jc w:val="both"/>
        <w:rPr>
          <w:rFonts w:cs="Times New Roman"/>
        </w:rPr>
      </w:pPr>
      <w:r w:rsidRPr="00F209B3">
        <w:rPr>
          <w:rFonts w:cs="Times New Roman"/>
        </w:rPr>
        <w:tab/>
        <w:t xml:space="preserve">I-opt. </w:t>
      </w:r>
      <w:r w:rsidR="00375CC8" w:rsidRPr="00F209B3">
        <w:rPr>
          <w:rFonts w:cs="Times New Roman"/>
        </w:rPr>
        <w:t>Č.B.</w:t>
      </w:r>
      <w:r w:rsidRPr="00F209B3">
        <w:rPr>
          <w:rFonts w:cs="Times New Roman"/>
        </w:rPr>
        <w:t xml:space="preserve"> na jedinstvenu kaznu zatvora u trajanju od 4 (četiri) </w:t>
      </w:r>
      <w:r w:rsidR="00262C2B">
        <w:rPr>
          <w:rFonts w:cs="Times New Roman"/>
        </w:rPr>
        <w:t>godine i 6 (šest) mjeseci</w:t>
      </w:r>
    </w:p>
    <w:p w:rsidR="001E7896" w:rsidRPr="00F209B3" w:rsidRDefault="001E7896" w:rsidP="001E7896">
      <w:pPr>
        <w:ind w:right="-108"/>
        <w:jc w:val="both"/>
        <w:rPr>
          <w:rFonts w:cs="Times New Roman"/>
        </w:rPr>
      </w:pPr>
      <w:r w:rsidRPr="00F209B3">
        <w:rPr>
          <w:rFonts w:cs="Times New Roman"/>
        </w:rPr>
        <w:tab/>
        <w:t xml:space="preserve">II-opt. </w:t>
      </w:r>
      <w:r w:rsidR="00FD299A" w:rsidRPr="00F209B3">
        <w:rPr>
          <w:rFonts w:cs="Times New Roman"/>
        </w:rPr>
        <w:t>D.Đ.</w:t>
      </w:r>
      <w:r w:rsidRPr="00F209B3">
        <w:rPr>
          <w:rFonts w:cs="Times New Roman"/>
        </w:rPr>
        <w:t xml:space="preserve"> na jedinstvenu kaznu zatvora u trajanju od 4 (četiri) </w:t>
      </w:r>
      <w:r w:rsidR="00262C2B">
        <w:rPr>
          <w:rFonts w:cs="Times New Roman"/>
        </w:rPr>
        <w:t>godine</w:t>
      </w:r>
      <w:r w:rsidR="001522A2" w:rsidRPr="00F209B3">
        <w:rPr>
          <w:rFonts w:cs="Times New Roman"/>
        </w:rPr>
        <w:t>.</w:t>
      </w:r>
      <w:r w:rsidR="00262C2B">
        <w:rPr>
          <w:rFonts w:cs="Times New Roman"/>
        </w:rPr>
        <w:t xml:space="preserve"> i 6 (šest) mjeseci</w:t>
      </w:r>
    </w:p>
    <w:p w:rsidR="001E7896" w:rsidRPr="00F209B3" w:rsidRDefault="001E7896" w:rsidP="001E7896">
      <w:pPr>
        <w:ind w:right="-108"/>
        <w:jc w:val="both"/>
        <w:rPr>
          <w:rFonts w:cs="Times New Roman"/>
        </w:rPr>
      </w:pPr>
      <w:r w:rsidRPr="00F209B3">
        <w:rPr>
          <w:rFonts w:cs="Times New Roman"/>
        </w:rPr>
        <w:tab/>
        <w:t xml:space="preserve">VI-opt. </w:t>
      </w:r>
      <w:r w:rsidR="00FD299A" w:rsidRPr="00F209B3">
        <w:rPr>
          <w:rFonts w:cs="Times New Roman"/>
        </w:rPr>
        <w:t>J.A.</w:t>
      </w:r>
      <w:r w:rsidRPr="00F209B3">
        <w:rPr>
          <w:rFonts w:cs="Times New Roman"/>
        </w:rPr>
        <w:t xml:space="preserve"> na kaznu zatvora u trajanju od 3 (tri) </w:t>
      </w:r>
      <w:r w:rsidR="00262C2B">
        <w:rPr>
          <w:rFonts w:cs="Times New Roman"/>
        </w:rPr>
        <w:t>godine</w:t>
      </w:r>
      <w:r w:rsidR="001522A2" w:rsidRPr="00F209B3">
        <w:rPr>
          <w:rFonts w:cs="Times New Roman"/>
        </w:rPr>
        <w:t>.</w:t>
      </w:r>
      <w:r w:rsidR="00262C2B">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VII-opt. </w:t>
      </w:r>
      <w:r w:rsidR="00375CC8" w:rsidRPr="00F209B3">
        <w:rPr>
          <w:rFonts w:cs="Times New Roman"/>
        </w:rPr>
        <w:t>M.M.</w:t>
      </w:r>
      <w:r w:rsidRPr="00F209B3">
        <w:rPr>
          <w:rFonts w:cs="Times New Roman"/>
        </w:rPr>
        <w:t xml:space="preserve"> na kaznu zatvora u trajanju od 2 (dvije) </w:t>
      </w:r>
      <w:r w:rsidR="00262C2B">
        <w:rPr>
          <w:rFonts w:cs="Times New Roman"/>
        </w:rPr>
        <w:t>godine</w:t>
      </w:r>
      <w:r w:rsidR="001522A2" w:rsidRPr="00F209B3">
        <w:rPr>
          <w:rFonts w:cs="Times New Roman"/>
        </w:rPr>
        <w:t>.</w:t>
      </w:r>
      <w:r w:rsidR="00262C2B">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VIII-opt. </w:t>
      </w:r>
      <w:r w:rsidR="00375CC8" w:rsidRPr="00F209B3">
        <w:rPr>
          <w:rFonts w:cs="Times New Roman"/>
        </w:rPr>
        <w:t>S.I.</w:t>
      </w:r>
      <w:r w:rsidRPr="00F209B3">
        <w:rPr>
          <w:rFonts w:cs="Times New Roman"/>
        </w:rPr>
        <w:t xml:space="preserve"> na kaznu zatvora u trajanju od 1 (jedne) </w:t>
      </w:r>
      <w:r w:rsidR="00262C2B">
        <w:rPr>
          <w:rFonts w:cs="Times New Roman"/>
        </w:rPr>
        <w:t>godine</w:t>
      </w:r>
      <w:r w:rsidR="001522A2" w:rsidRPr="00F209B3">
        <w:rPr>
          <w:rFonts w:cs="Times New Roman"/>
        </w:rPr>
        <w:t>.</w:t>
      </w:r>
      <w:r w:rsidR="00262C2B">
        <w:rPr>
          <w:rFonts w:cs="Times New Roman"/>
        </w:rPr>
        <w:t xml:space="preserve"> </w:t>
      </w:r>
    </w:p>
    <w:p w:rsidR="001E7896" w:rsidRDefault="001E7896" w:rsidP="001E7896">
      <w:pPr>
        <w:ind w:right="-108"/>
        <w:jc w:val="both"/>
        <w:rPr>
          <w:rFonts w:cs="Times New Roman"/>
        </w:rPr>
      </w:pPr>
      <w:r w:rsidRPr="00F209B3">
        <w:rPr>
          <w:rFonts w:cs="Times New Roman"/>
        </w:rPr>
        <w:tab/>
        <w:t xml:space="preserve">IX-opt. </w:t>
      </w:r>
      <w:r w:rsidR="00375CC8" w:rsidRPr="00F209B3">
        <w:rPr>
          <w:rFonts w:cs="Times New Roman"/>
        </w:rPr>
        <w:t>B.M.</w:t>
      </w:r>
      <w:r w:rsidRPr="00F209B3">
        <w:rPr>
          <w:rFonts w:cs="Times New Roman"/>
        </w:rPr>
        <w:t xml:space="preserve"> na kaznu zatvora u trajanju od 1 (jedne) </w:t>
      </w:r>
      <w:r w:rsidR="00262C2B">
        <w:rPr>
          <w:rFonts w:cs="Times New Roman"/>
        </w:rPr>
        <w:t>godine</w:t>
      </w:r>
      <w:r w:rsidR="001522A2" w:rsidRPr="00F209B3">
        <w:rPr>
          <w:rFonts w:cs="Times New Roman"/>
        </w:rPr>
        <w:t>.</w:t>
      </w:r>
    </w:p>
    <w:p w:rsidR="00262C2B" w:rsidRDefault="00262C2B" w:rsidP="001E7896">
      <w:pPr>
        <w:ind w:right="-108"/>
        <w:jc w:val="both"/>
        <w:rPr>
          <w:rFonts w:cs="Times New Roman"/>
        </w:rPr>
      </w:pPr>
    </w:p>
    <w:p w:rsidR="001E7896" w:rsidRPr="00F209B3" w:rsidRDefault="001E7896" w:rsidP="001E7896">
      <w:pPr>
        <w:ind w:right="-108"/>
        <w:jc w:val="both"/>
        <w:rPr>
          <w:rFonts w:cs="Times New Roman"/>
        </w:rPr>
      </w:pPr>
      <w:r w:rsidRPr="00F209B3">
        <w:rPr>
          <w:rFonts w:cs="Times New Roman"/>
        </w:rPr>
        <w:tab/>
        <w:t>Po čl. 56 st. 1, 2 i 3 KZ/11 prema VIII-opt. S</w:t>
      </w:r>
      <w:r w:rsidR="00262C2B">
        <w:rPr>
          <w:rFonts w:cs="Times New Roman"/>
        </w:rPr>
        <w:t>.</w:t>
      </w:r>
      <w:r w:rsidRPr="00F209B3">
        <w:rPr>
          <w:rFonts w:cs="Times New Roman"/>
        </w:rPr>
        <w:t xml:space="preserve"> </w:t>
      </w:r>
      <w:r w:rsidR="00DF4DE8" w:rsidRPr="00F209B3">
        <w:rPr>
          <w:rFonts w:cs="Times New Roman"/>
        </w:rPr>
        <w:t>I.</w:t>
      </w:r>
      <w:r w:rsidRPr="00F209B3">
        <w:rPr>
          <w:rFonts w:cs="Times New Roman"/>
        </w:rPr>
        <w:t xml:space="preserve"> i IX-opt. B</w:t>
      </w:r>
      <w:r w:rsidR="00262C2B">
        <w:rPr>
          <w:rFonts w:cs="Times New Roman"/>
        </w:rPr>
        <w:t>.</w:t>
      </w:r>
      <w:r w:rsidRPr="00F209B3">
        <w:rPr>
          <w:rFonts w:cs="Times New Roman"/>
        </w:rPr>
        <w:t xml:space="preserve"> </w:t>
      </w:r>
      <w:r w:rsidR="00DF4DE8" w:rsidRPr="00F209B3">
        <w:rPr>
          <w:rFonts w:cs="Times New Roman"/>
        </w:rPr>
        <w:t>M.</w:t>
      </w:r>
      <w:r w:rsidRPr="00F209B3">
        <w:rPr>
          <w:rFonts w:cs="Times New Roman"/>
        </w:rPr>
        <w:t xml:space="preserve"> primjenjuje se  </w:t>
      </w:r>
    </w:p>
    <w:p w:rsidR="001E7896" w:rsidRPr="00F209B3" w:rsidRDefault="001E7896" w:rsidP="00262C2B">
      <w:pPr>
        <w:ind w:left="2832" w:right="-108" w:firstLine="708"/>
        <w:rPr>
          <w:rFonts w:cs="Times New Roman"/>
        </w:rPr>
      </w:pPr>
      <w:r w:rsidRPr="00F209B3">
        <w:rPr>
          <w:rFonts w:cs="Times New Roman"/>
        </w:rPr>
        <w:t>UVJETNA OSUDA</w:t>
      </w:r>
    </w:p>
    <w:p w:rsidR="001E7896" w:rsidRPr="00F209B3" w:rsidRDefault="001E7896" w:rsidP="001E7896">
      <w:pPr>
        <w:ind w:right="-108"/>
        <w:jc w:val="both"/>
        <w:rPr>
          <w:rFonts w:cs="Times New Roman"/>
        </w:rPr>
      </w:pPr>
      <w:r w:rsidRPr="00F209B3">
        <w:rPr>
          <w:rFonts w:cs="Times New Roman"/>
        </w:rPr>
        <w:tab/>
        <w:t xml:space="preserve">te se izvršenje izrečenih kazni odgađa za vrijeme od 4 (četiri) </w:t>
      </w:r>
      <w:r w:rsidR="00262C2B">
        <w:rPr>
          <w:rFonts w:cs="Times New Roman"/>
        </w:rPr>
        <w:t>godine</w:t>
      </w:r>
      <w:r w:rsidRPr="00F209B3">
        <w:rPr>
          <w:rFonts w:cs="Times New Roman"/>
        </w:rPr>
        <w:t xml:space="preserve">, naime izrečene kazne neće se izvršiti ukoliko VIII-opt. </w:t>
      </w:r>
      <w:r w:rsidR="00375CC8" w:rsidRPr="00F209B3">
        <w:rPr>
          <w:rFonts w:cs="Times New Roman"/>
        </w:rPr>
        <w:t>S.I.</w:t>
      </w:r>
      <w:r w:rsidRPr="00F209B3">
        <w:rPr>
          <w:rFonts w:cs="Times New Roman"/>
        </w:rPr>
        <w:t xml:space="preserve"> i IX-opt. </w:t>
      </w:r>
      <w:r w:rsidR="00375CC8" w:rsidRPr="00F209B3">
        <w:rPr>
          <w:rFonts w:cs="Times New Roman"/>
        </w:rPr>
        <w:t>B.M.</w:t>
      </w:r>
      <w:r w:rsidRPr="00F209B3">
        <w:rPr>
          <w:rFonts w:cs="Times New Roman"/>
        </w:rPr>
        <w:t xml:space="preserve"> u vremenu provjeravanja ne počine novo kazneno djelo.</w:t>
      </w:r>
      <w:r w:rsidR="00262C2B">
        <w:rPr>
          <w:rFonts w:cs="Times New Roman"/>
        </w:rPr>
        <w:t xml:space="preserve"> </w:t>
      </w:r>
    </w:p>
    <w:p w:rsidR="001E7896" w:rsidRPr="00F209B3" w:rsidRDefault="001E7896" w:rsidP="001E7896">
      <w:pPr>
        <w:ind w:right="-108"/>
        <w:jc w:val="both"/>
        <w:rPr>
          <w:rFonts w:cs="Times New Roman"/>
        </w:rPr>
      </w:pPr>
      <w:r w:rsidRPr="00F209B3">
        <w:rPr>
          <w:rFonts w:cs="Times New Roman"/>
        </w:rPr>
        <w:tab/>
        <w:t>Po čl. 54 KZ/11 optuženicima se u izrečene kazne ima uračunati vrijeme provedeno u pritvoru i istražnom zatvoru kao i oduzimanje slobode</w:t>
      </w:r>
      <w:r w:rsidR="00262C2B">
        <w:rPr>
          <w:rFonts w:cs="Times New Roman"/>
        </w:rPr>
        <w:t xml:space="preserve"> u vezi s kaznenim djelom i to:</w:t>
      </w:r>
    </w:p>
    <w:p w:rsidR="001E7896" w:rsidRPr="00F209B3" w:rsidRDefault="001E7896" w:rsidP="001E7896">
      <w:pPr>
        <w:ind w:right="-108"/>
        <w:jc w:val="both"/>
        <w:rPr>
          <w:rFonts w:cs="Times New Roman"/>
        </w:rPr>
      </w:pPr>
      <w:r w:rsidRPr="00F209B3">
        <w:rPr>
          <w:rFonts w:cs="Times New Roman"/>
        </w:rPr>
        <w:tab/>
        <w:t xml:space="preserve">- I-opt. </w:t>
      </w:r>
      <w:r w:rsidR="00375CC8" w:rsidRPr="00F209B3">
        <w:rPr>
          <w:rFonts w:cs="Times New Roman"/>
        </w:rPr>
        <w:t>Č.B.</w:t>
      </w:r>
      <w:r w:rsidRPr="00F209B3">
        <w:rPr>
          <w:rFonts w:cs="Times New Roman"/>
        </w:rPr>
        <w:t xml:space="preserve"> vrijeme provedeno u istražnom zatvoru od 11. studenoga </w:t>
      </w:r>
      <w:r w:rsidR="007C44F6" w:rsidRPr="00F209B3">
        <w:rPr>
          <w:rFonts w:cs="Times New Roman"/>
        </w:rPr>
        <w:t>2015.</w:t>
      </w:r>
      <w:r w:rsidRPr="00F209B3">
        <w:rPr>
          <w:rFonts w:cs="Times New Roman"/>
        </w:rPr>
        <w:t xml:space="preserve"> pa nadalje</w:t>
      </w:r>
      <w:r w:rsidR="00262C2B">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 II-opt. </w:t>
      </w:r>
      <w:r w:rsidR="00FD299A" w:rsidRPr="00F209B3">
        <w:rPr>
          <w:rFonts w:cs="Times New Roman"/>
        </w:rPr>
        <w:t>D.Đ.</w:t>
      </w:r>
      <w:r w:rsidRPr="00F209B3">
        <w:rPr>
          <w:rFonts w:cs="Times New Roman"/>
        </w:rPr>
        <w:t xml:space="preserve"> oduzimanje slobode u vezi s kaznenim djelom u vremenu od 11. studenoga </w:t>
      </w:r>
      <w:r w:rsidR="007C44F6" w:rsidRPr="00F209B3">
        <w:rPr>
          <w:rFonts w:cs="Times New Roman"/>
        </w:rPr>
        <w:t>2015.</w:t>
      </w:r>
      <w:r w:rsidRPr="00F209B3">
        <w:rPr>
          <w:rFonts w:cs="Times New Roman"/>
        </w:rPr>
        <w:t xml:space="preserve"> u 10,45 sati do 12. studenoga </w:t>
      </w:r>
      <w:r w:rsidR="007C44F6" w:rsidRPr="00F209B3">
        <w:rPr>
          <w:rFonts w:cs="Times New Roman"/>
        </w:rPr>
        <w:t>2015.</w:t>
      </w:r>
      <w:r w:rsidR="00262C2B">
        <w:rPr>
          <w:rFonts w:cs="Times New Roman"/>
        </w:rPr>
        <w:t xml:space="preserve"> u 12,12 sati</w:t>
      </w:r>
    </w:p>
    <w:p w:rsidR="001E7896" w:rsidRPr="00F209B3" w:rsidRDefault="001E7896" w:rsidP="001E7896">
      <w:pPr>
        <w:ind w:right="-108"/>
        <w:jc w:val="both"/>
        <w:rPr>
          <w:rFonts w:cs="Times New Roman"/>
        </w:rPr>
      </w:pPr>
      <w:r w:rsidRPr="00F209B3">
        <w:rPr>
          <w:rFonts w:cs="Times New Roman"/>
        </w:rPr>
        <w:tab/>
        <w:t xml:space="preserve">- VI-opt. </w:t>
      </w:r>
      <w:r w:rsidR="00FD299A" w:rsidRPr="00F209B3">
        <w:rPr>
          <w:rFonts w:cs="Times New Roman"/>
        </w:rPr>
        <w:t>J.A.</w:t>
      </w:r>
      <w:r w:rsidRPr="00F209B3">
        <w:rPr>
          <w:rFonts w:cs="Times New Roman"/>
        </w:rPr>
        <w:t xml:space="preserve"> oduzimanje slobode u vezi s kaznenim djelom na dan 25. rujna </w:t>
      </w:r>
      <w:r w:rsidR="007C44F6" w:rsidRPr="00F209B3">
        <w:rPr>
          <w:rFonts w:cs="Times New Roman"/>
        </w:rPr>
        <w:t>2015.</w:t>
      </w:r>
      <w:r w:rsidRPr="00F209B3">
        <w:rPr>
          <w:rFonts w:cs="Times New Roman"/>
        </w:rPr>
        <w:t xml:space="preserve"> u vremenu od 05,15 sati do 19,45 sati te vrijeme provedeno u istražnom zatvoru od 11. studenoga </w:t>
      </w:r>
      <w:r w:rsidR="007C44F6" w:rsidRPr="00F209B3">
        <w:rPr>
          <w:rFonts w:cs="Times New Roman"/>
        </w:rPr>
        <w:t>2015.</w:t>
      </w:r>
      <w:r w:rsidRPr="00F209B3">
        <w:rPr>
          <w:rFonts w:cs="Times New Roman"/>
        </w:rPr>
        <w:t xml:space="preserve"> do 14. siječnja 2016. </w:t>
      </w:r>
      <w:r w:rsidR="00262C2B">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 VII-opt. </w:t>
      </w:r>
      <w:r w:rsidR="00375CC8" w:rsidRPr="00F209B3">
        <w:rPr>
          <w:rFonts w:cs="Times New Roman"/>
        </w:rPr>
        <w:t>M.M.</w:t>
      </w:r>
      <w:r w:rsidRPr="00F209B3">
        <w:rPr>
          <w:rFonts w:cs="Times New Roman"/>
        </w:rPr>
        <w:t xml:space="preserve"> oduzimanje slobode u vezi s kaznenim djelom od 11. studenoga </w:t>
      </w:r>
      <w:r w:rsidR="007C44F6" w:rsidRPr="00F209B3">
        <w:rPr>
          <w:rFonts w:cs="Times New Roman"/>
        </w:rPr>
        <w:t>2015.</w:t>
      </w:r>
      <w:r w:rsidRPr="00F209B3">
        <w:rPr>
          <w:rFonts w:cs="Times New Roman"/>
        </w:rPr>
        <w:t xml:space="preserve"> u 9,30 sati do 12. studenoga </w:t>
      </w:r>
      <w:r w:rsidR="007C44F6" w:rsidRPr="00F209B3">
        <w:rPr>
          <w:rFonts w:cs="Times New Roman"/>
        </w:rPr>
        <w:t>2015.</w:t>
      </w:r>
      <w:r w:rsidRPr="00F209B3">
        <w:rPr>
          <w:rFonts w:cs="Times New Roman"/>
        </w:rPr>
        <w:t xml:space="preserve"> u 10,26 sati</w:t>
      </w:r>
      <w:r w:rsidR="00262C2B">
        <w:rPr>
          <w:rFonts w:cs="Times New Roman"/>
        </w:rPr>
        <w:t xml:space="preserve"> </w:t>
      </w:r>
    </w:p>
    <w:p w:rsidR="001E7896" w:rsidRPr="00F209B3" w:rsidRDefault="001E7896" w:rsidP="001E7896">
      <w:pPr>
        <w:ind w:right="-108"/>
        <w:jc w:val="both"/>
        <w:rPr>
          <w:rFonts w:cs="Times New Roman"/>
        </w:rPr>
      </w:pPr>
      <w:r w:rsidRPr="00F209B3">
        <w:rPr>
          <w:rFonts w:cs="Times New Roman"/>
        </w:rPr>
        <w:tab/>
        <w:t>U slučaju opoziva uvjetne osude VIII-opt. S</w:t>
      </w:r>
      <w:r w:rsidR="00F54449" w:rsidRPr="00F209B3">
        <w:rPr>
          <w:rFonts w:cs="Times New Roman"/>
        </w:rPr>
        <w:t>.</w:t>
      </w:r>
      <w:r w:rsidRPr="00F209B3">
        <w:rPr>
          <w:rFonts w:cs="Times New Roman"/>
        </w:rPr>
        <w:t xml:space="preserve"> I</w:t>
      </w:r>
      <w:r w:rsidR="00F54449" w:rsidRPr="00F209B3">
        <w:rPr>
          <w:rFonts w:cs="Times New Roman"/>
        </w:rPr>
        <w:t>.</w:t>
      </w:r>
      <w:r w:rsidRPr="00F209B3">
        <w:rPr>
          <w:rFonts w:cs="Times New Roman"/>
        </w:rPr>
        <w:t xml:space="preserve"> u izrečenu kaznu ima se uračunati oduzimanje slobode u vezi s kaznenim djelom od 11. studenoga </w:t>
      </w:r>
      <w:r w:rsidR="007C44F6" w:rsidRPr="00F209B3">
        <w:rPr>
          <w:rFonts w:cs="Times New Roman"/>
        </w:rPr>
        <w:t>2015.</w:t>
      </w:r>
      <w:r w:rsidRPr="00F209B3">
        <w:rPr>
          <w:rFonts w:cs="Times New Roman"/>
        </w:rPr>
        <w:t xml:space="preserve"> u 07,00 sati do 12. studenoga </w:t>
      </w:r>
      <w:r w:rsidR="007C44F6" w:rsidRPr="00F209B3">
        <w:rPr>
          <w:rFonts w:cs="Times New Roman"/>
        </w:rPr>
        <w:t>2015.</w:t>
      </w:r>
      <w:r w:rsidRPr="00F209B3">
        <w:rPr>
          <w:rFonts w:cs="Times New Roman"/>
        </w:rPr>
        <w:t xml:space="preserve"> u 18,35 sati, a IX-opt. </w:t>
      </w:r>
      <w:r w:rsidR="00375CC8" w:rsidRPr="00F209B3">
        <w:rPr>
          <w:rFonts w:cs="Times New Roman"/>
        </w:rPr>
        <w:t>B.M.</w:t>
      </w:r>
      <w:r w:rsidRPr="00F209B3">
        <w:rPr>
          <w:rFonts w:cs="Times New Roman"/>
        </w:rPr>
        <w:t xml:space="preserve"> oduzimanje slobode u vezi s kaznenim djelom na dan 11. studenoga </w:t>
      </w:r>
      <w:r w:rsidR="007C44F6" w:rsidRPr="00F209B3">
        <w:rPr>
          <w:rFonts w:cs="Times New Roman"/>
        </w:rPr>
        <w:t>2015.</w:t>
      </w:r>
      <w:r w:rsidRPr="00F209B3">
        <w:rPr>
          <w:rFonts w:cs="Times New Roman"/>
        </w:rPr>
        <w:t xml:space="preserve"> od 07,15 sati do 21,16 sati te na dan 25. rujna </w:t>
      </w:r>
      <w:r w:rsidR="007C44F6" w:rsidRPr="00F209B3">
        <w:rPr>
          <w:rFonts w:cs="Times New Roman"/>
        </w:rPr>
        <w:t>2015.</w:t>
      </w:r>
      <w:r w:rsidRPr="00F209B3">
        <w:rPr>
          <w:rFonts w:cs="Times New Roman"/>
        </w:rPr>
        <w:t xml:space="preserve"> u vremenu od 05,15 sati do 19,45 sati.</w:t>
      </w:r>
      <w:r w:rsidR="00262C2B">
        <w:rPr>
          <w:rFonts w:cs="Times New Roman"/>
        </w:rPr>
        <w:t xml:space="preserve"> </w:t>
      </w:r>
    </w:p>
    <w:p w:rsidR="001E7896" w:rsidRPr="00F209B3" w:rsidRDefault="001E7896" w:rsidP="001E7896">
      <w:pPr>
        <w:ind w:right="-108"/>
        <w:jc w:val="both"/>
        <w:rPr>
          <w:rFonts w:cs="Times New Roman"/>
        </w:rPr>
      </w:pPr>
      <w:r w:rsidRPr="00F209B3">
        <w:rPr>
          <w:rFonts w:cs="Times New Roman"/>
        </w:rPr>
        <w:tab/>
        <w:t>P</w:t>
      </w:r>
      <w:r w:rsidR="00262C2B">
        <w:rPr>
          <w:rFonts w:cs="Times New Roman"/>
        </w:rPr>
        <w:t>o čl. 79 st. 2 KZ/11 oduzima se</w:t>
      </w:r>
    </w:p>
    <w:p w:rsidR="001E7896" w:rsidRPr="00F209B3" w:rsidRDefault="001E7896" w:rsidP="0089297A">
      <w:pPr>
        <w:ind w:right="-108" w:firstLine="708"/>
        <w:jc w:val="both"/>
        <w:rPr>
          <w:rFonts w:cs="Times New Roman"/>
        </w:rPr>
      </w:pPr>
      <w:r w:rsidRPr="00F209B3">
        <w:rPr>
          <w:rFonts w:cs="Times New Roman"/>
        </w:rPr>
        <w:t xml:space="preserve">- od I-opt. </w:t>
      </w:r>
      <w:r w:rsidR="00375CC8" w:rsidRPr="00F209B3">
        <w:rPr>
          <w:rFonts w:cs="Times New Roman"/>
        </w:rPr>
        <w:t>Č.B.</w:t>
      </w:r>
      <w:r w:rsidRPr="00F209B3">
        <w:rPr>
          <w:rFonts w:cs="Times New Roman"/>
        </w:rPr>
        <w:t xml:space="preserve"> - mobitel marke "Samsung" IMEI broj  s pripadajućom SIM karticom pozivnog broja; jedna SIM kartica operatera "Tušmobil" broja ; jedna SIM kartica operatera "Bonbon" broja ; originalna kutija za mobitel natpisa "Maxcom" sa mobitelom crne boje marke "Maxcom" s pripadajućim USB kabelom, okvirom za SIM karticu natpisa "Izi" serijskog broja  telefonski broj okvir za SIM karticu natpisa "Telekom Slovenija" telefonskog broja ,</w:t>
      </w:r>
      <w:r w:rsidR="0089297A">
        <w:rPr>
          <w:rFonts w:cs="Times New Roman"/>
        </w:rPr>
        <w:t xml:space="preserve">  </w:t>
      </w:r>
    </w:p>
    <w:p w:rsidR="001E7896" w:rsidRPr="00F209B3" w:rsidRDefault="001E7896" w:rsidP="0089297A">
      <w:pPr>
        <w:ind w:right="-108" w:firstLine="708"/>
        <w:jc w:val="both"/>
        <w:rPr>
          <w:rFonts w:cs="Times New Roman"/>
        </w:rPr>
      </w:pPr>
      <w:r w:rsidRPr="00F209B3">
        <w:rPr>
          <w:rFonts w:cs="Times New Roman"/>
        </w:rPr>
        <w:t xml:space="preserve">- od II-opt. </w:t>
      </w:r>
      <w:r w:rsidR="00FD299A" w:rsidRPr="00F209B3">
        <w:rPr>
          <w:rFonts w:cs="Times New Roman"/>
        </w:rPr>
        <w:t>D.Đ.</w:t>
      </w:r>
      <w:r w:rsidRPr="00F209B3">
        <w:rPr>
          <w:rFonts w:cs="Times New Roman"/>
        </w:rPr>
        <w:t xml:space="preserve"> – mobilni telefon marke "Nokia" IMEI broja  i  sa dvije pripadajuće SIM kartice operatera "Bon bon"; mobilni telefon marke "Nokia" sa odvojenom baterijom IMEI broja  mobilni telefon marke "Nokia" sa odvojenom baterijom IMEI broja sa pripadajućom SIM karticom operatera "VIP"; mobilni telefon marke "Nokia" sa odvojenom baterijom IMEI broja  sa pripadajućom SIM karticom operatera "Bon bon"; nosač SIM kartice bez SIM kartice sa upisanim podacima PIN 1 – , PUK 1 – ; crni adresar u kojem su rukom upisani brojevi telefona, - od VI-opt. </w:t>
      </w:r>
      <w:r w:rsidR="00FD299A" w:rsidRPr="00F209B3">
        <w:rPr>
          <w:rFonts w:cs="Times New Roman"/>
        </w:rPr>
        <w:t>J.A.</w:t>
      </w:r>
      <w:r w:rsidRPr="00F209B3">
        <w:rPr>
          <w:rFonts w:cs="Times New Roman"/>
        </w:rPr>
        <w:t xml:space="preserve"> - baterijska lampa marke "Emos"; digitalna vaga marke "Con:P"; mobitel marke "Vivax Kypris" IMEI broj  s pripadajućom SIM karticom; dvobocni ronilački aparat crno žute boje NN marke; crna platnena torba; ronilačke čizme; ronilačke rukavice; ronilački respirator marke "Subapro"; ronilačka maska marke "Proview"; dvodijelno ronilačko odijelo crne boje marke "Sepander"; podvodna baterijska lampa NN marke; držač za glavu; kliješta crno narančaste boje marke "Beta"; ronilačke peraje crne boje marke "Cressi"; PVC siva kanta; čekić sa zašiljenim vrhom i drvenom drškom; pojas za ronjenje sa 4 </w:t>
      </w:r>
      <w:r w:rsidR="0089297A">
        <w:rPr>
          <w:rFonts w:cs="Times New Roman"/>
        </w:rPr>
        <w:t>komada olova; dva komada olova,</w:t>
      </w:r>
    </w:p>
    <w:p w:rsidR="001E7896" w:rsidRPr="00F209B3" w:rsidRDefault="001E7896" w:rsidP="001E7896">
      <w:pPr>
        <w:ind w:right="-108"/>
        <w:jc w:val="both"/>
        <w:rPr>
          <w:rFonts w:cs="Times New Roman"/>
        </w:rPr>
      </w:pPr>
      <w:r w:rsidRPr="00F209B3">
        <w:rPr>
          <w:rFonts w:cs="Times New Roman"/>
        </w:rPr>
        <w:tab/>
        <w:t xml:space="preserve">- od VII-opt. </w:t>
      </w:r>
      <w:r w:rsidR="00375CC8" w:rsidRPr="00F209B3">
        <w:rPr>
          <w:rFonts w:cs="Times New Roman"/>
        </w:rPr>
        <w:t>M.M.</w:t>
      </w:r>
      <w:r w:rsidRPr="00F209B3">
        <w:rPr>
          <w:rFonts w:cs="Times New Roman"/>
        </w:rPr>
        <w:t xml:space="preserve"> – mobitel marke "Nokia" sa pripadajućom SIM karticom pozivnog broja </w:t>
      </w:r>
    </w:p>
    <w:p w:rsidR="001E7896" w:rsidRPr="00F209B3" w:rsidRDefault="001E7896" w:rsidP="001E7896">
      <w:pPr>
        <w:ind w:right="-108"/>
        <w:jc w:val="both"/>
        <w:rPr>
          <w:rFonts w:cs="Times New Roman"/>
        </w:rPr>
      </w:pPr>
      <w:r w:rsidRPr="00F209B3">
        <w:rPr>
          <w:rFonts w:cs="Times New Roman"/>
        </w:rPr>
        <w:tab/>
        <w:t xml:space="preserve">- od VIII-opt. </w:t>
      </w:r>
      <w:r w:rsidR="00375CC8" w:rsidRPr="00F209B3">
        <w:rPr>
          <w:rFonts w:cs="Times New Roman"/>
        </w:rPr>
        <w:t>S.I.</w:t>
      </w:r>
      <w:r w:rsidRPr="00F209B3">
        <w:rPr>
          <w:rFonts w:cs="Times New Roman"/>
        </w:rPr>
        <w:t xml:space="preserve"> – mobitel marke "Samsung" IMEI broja  sa pripadajućo</w:t>
      </w:r>
      <w:r w:rsidR="0089297A">
        <w:rPr>
          <w:rFonts w:cs="Times New Roman"/>
        </w:rPr>
        <w:t>m SIM karticom pozivnog broja ,</w:t>
      </w:r>
    </w:p>
    <w:p w:rsidR="001E7896" w:rsidRPr="00F209B3" w:rsidRDefault="001E7896" w:rsidP="001E7896">
      <w:pPr>
        <w:ind w:right="-108"/>
        <w:jc w:val="both"/>
        <w:rPr>
          <w:rFonts w:cs="Times New Roman"/>
        </w:rPr>
      </w:pPr>
      <w:r w:rsidRPr="00F209B3">
        <w:rPr>
          <w:rFonts w:cs="Times New Roman"/>
        </w:rPr>
        <w:tab/>
        <w:t xml:space="preserve">- od IX-opt. </w:t>
      </w:r>
      <w:r w:rsidR="00375CC8" w:rsidRPr="00F209B3">
        <w:rPr>
          <w:rFonts w:cs="Times New Roman"/>
        </w:rPr>
        <w:t>B.M.</w:t>
      </w:r>
      <w:r w:rsidRPr="00F209B3">
        <w:rPr>
          <w:rFonts w:cs="Times New Roman"/>
        </w:rPr>
        <w:t xml:space="preserve"> - dvobocni ronilački aparat crno žute boje NN marke; crna platnena torba; crno narančasta kliješta marke "Beta" s futrolom crne boje; držač za glavu; ronilački respirator marke "Scubapro"; ronilačka maska marke "Cressi"; gornji dio ronilačkog odijela; ronilačke čarape; ronilačke čizme marke "Sepadiver"; donji dio ronilačkog odijela marke "Cressi"; PVC kanta; čekić sa zašiljenim vrhom i drvenom drškom; pojas sa 4 komada olova te odvojeno dva komada olova sa privezanim komadom konopa.</w:t>
      </w:r>
    </w:p>
    <w:p w:rsidR="001E7896" w:rsidRPr="00F209B3" w:rsidRDefault="001E7896" w:rsidP="001E7896">
      <w:pPr>
        <w:ind w:right="-108"/>
        <w:jc w:val="both"/>
        <w:rPr>
          <w:rFonts w:cs="Times New Roman"/>
        </w:rPr>
      </w:pPr>
      <w:r w:rsidRPr="00F209B3">
        <w:rPr>
          <w:rFonts w:cs="Times New Roman"/>
        </w:rPr>
        <w:tab/>
        <w:t xml:space="preserve">Po čl. 79 st. 1 i 2 KZ/11 oduzima se od VI-opt. </w:t>
      </w:r>
      <w:r w:rsidR="00FD299A" w:rsidRPr="00F209B3">
        <w:rPr>
          <w:rFonts w:cs="Times New Roman"/>
        </w:rPr>
        <w:t>J.A.</w:t>
      </w:r>
      <w:r w:rsidRPr="00F209B3">
        <w:rPr>
          <w:rFonts w:cs="Times New Roman"/>
        </w:rPr>
        <w:t xml:space="preserve"> 721 komad odnosno 10,50 kg školjki prstac, od IX-opt. </w:t>
      </w:r>
      <w:r w:rsidR="00375CC8" w:rsidRPr="00F209B3">
        <w:rPr>
          <w:rFonts w:cs="Times New Roman"/>
        </w:rPr>
        <w:t>B.M.</w:t>
      </w:r>
      <w:r w:rsidRPr="00F209B3">
        <w:rPr>
          <w:rFonts w:cs="Times New Roman"/>
        </w:rPr>
        <w:t xml:space="preserve"> 952 komada odnosno 11,90 kg školjki prstac, od VII-opt. </w:t>
      </w:r>
      <w:r w:rsidR="00375CC8" w:rsidRPr="00F209B3">
        <w:rPr>
          <w:rFonts w:cs="Times New Roman"/>
        </w:rPr>
        <w:t>M.M.</w:t>
      </w:r>
      <w:r w:rsidRPr="00F209B3">
        <w:rPr>
          <w:rFonts w:cs="Times New Roman"/>
        </w:rPr>
        <w:t xml:space="preserve"> 371 komad odnosno 5,15 kg školjki prstac, a oduzima se i 1.749 komada odnosno 23,25 kg školjki prstac koje su oduzete od K</w:t>
      </w:r>
      <w:r w:rsidR="00F54449" w:rsidRPr="00F209B3">
        <w:rPr>
          <w:rFonts w:cs="Times New Roman"/>
        </w:rPr>
        <w:t>.</w:t>
      </w:r>
      <w:r w:rsidRPr="00F209B3">
        <w:rPr>
          <w:rFonts w:cs="Times New Roman"/>
        </w:rPr>
        <w:t xml:space="preserve"> M</w:t>
      </w:r>
      <w:r w:rsidR="00F54449" w:rsidRPr="00F209B3">
        <w:rPr>
          <w:rFonts w:cs="Times New Roman"/>
        </w:rPr>
        <w:t>.</w:t>
      </w:r>
      <w:r w:rsidRPr="00F209B3">
        <w:rPr>
          <w:rFonts w:cs="Times New Roman"/>
        </w:rPr>
        <w:t>, 875 komada odnosno 9,05 kg školjki prstac koje su oduzete od M</w:t>
      </w:r>
      <w:r w:rsidR="00F54449" w:rsidRPr="00F209B3">
        <w:rPr>
          <w:rFonts w:cs="Times New Roman"/>
        </w:rPr>
        <w:t>.</w:t>
      </w:r>
      <w:r w:rsidRPr="00F209B3">
        <w:rPr>
          <w:rFonts w:cs="Times New Roman"/>
        </w:rPr>
        <w:t xml:space="preserve"> K</w:t>
      </w:r>
      <w:r w:rsidR="00F54449" w:rsidRPr="00F209B3">
        <w:rPr>
          <w:rFonts w:cs="Times New Roman"/>
        </w:rPr>
        <w:t>.</w:t>
      </w:r>
      <w:r w:rsidRPr="00F209B3">
        <w:rPr>
          <w:rFonts w:cs="Times New Roman"/>
        </w:rPr>
        <w:t>, 22,7 kg školjki prstac koje su oduzete od A</w:t>
      </w:r>
      <w:r w:rsidR="00F54449" w:rsidRPr="00F209B3">
        <w:rPr>
          <w:rFonts w:cs="Times New Roman"/>
        </w:rPr>
        <w:t>.</w:t>
      </w:r>
      <w:r w:rsidRPr="00F209B3">
        <w:rPr>
          <w:rFonts w:cs="Times New Roman"/>
        </w:rPr>
        <w:t xml:space="preserve"> M</w:t>
      </w:r>
      <w:r w:rsidR="00F54449" w:rsidRPr="00F209B3">
        <w:rPr>
          <w:rFonts w:cs="Times New Roman"/>
        </w:rPr>
        <w:t>.</w:t>
      </w:r>
      <w:r w:rsidRPr="00F209B3">
        <w:rPr>
          <w:rFonts w:cs="Times New Roman"/>
        </w:rPr>
        <w:t xml:space="preserve"> te 7,45 kg školjki prstac koje su oduzete od V</w:t>
      </w:r>
      <w:r w:rsidR="00F54449" w:rsidRPr="00F209B3">
        <w:rPr>
          <w:rFonts w:cs="Times New Roman"/>
        </w:rPr>
        <w:t>.</w:t>
      </w:r>
      <w:r w:rsidRPr="00F209B3">
        <w:rPr>
          <w:rFonts w:cs="Times New Roman"/>
        </w:rPr>
        <w:t xml:space="preserve"> P.</w:t>
      </w:r>
    </w:p>
    <w:p w:rsidR="001E7896" w:rsidRPr="00F209B3" w:rsidRDefault="001E7896" w:rsidP="001E7896">
      <w:pPr>
        <w:ind w:right="-108"/>
        <w:jc w:val="both"/>
        <w:rPr>
          <w:rFonts w:cs="Times New Roman"/>
        </w:rPr>
      </w:pPr>
      <w:r w:rsidRPr="00F209B3">
        <w:rPr>
          <w:rFonts w:cs="Times New Roman"/>
        </w:rPr>
        <w:tab/>
        <w:t xml:space="preserve">Po čl. 77 st. 1 KZ/11 uz primjenu čl. 4 i 5 Zakona o postupku oduzimanja imovinske koristi ostvarene kaznenim djelom i prekršajem ("NN" br. 145/10) utvrđuje se da su I-opt. </w:t>
      </w:r>
      <w:r w:rsidR="00375CC8" w:rsidRPr="00F209B3">
        <w:rPr>
          <w:rFonts w:cs="Times New Roman"/>
        </w:rPr>
        <w:t>Č.B.</w:t>
      </w:r>
      <w:r w:rsidRPr="00F209B3">
        <w:rPr>
          <w:rFonts w:cs="Times New Roman"/>
        </w:rPr>
        <w:t xml:space="preserve">, II-opt. </w:t>
      </w:r>
      <w:r w:rsidR="00FD299A" w:rsidRPr="00F209B3">
        <w:rPr>
          <w:rFonts w:cs="Times New Roman"/>
        </w:rPr>
        <w:t>D.Đ.</w:t>
      </w:r>
      <w:r w:rsidRPr="00F209B3">
        <w:rPr>
          <w:rFonts w:cs="Times New Roman"/>
        </w:rPr>
        <w:t xml:space="preserve">, VI-opt. </w:t>
      </w:r>
      <w:r w:rsidR="00FD299A" w:rsidRPr="00F209B3">
        <w:rPr>
          <w:rFonts w:cs="Times New Roman"/>
        </w:rPr>
        <w:t>J.A.</w:t>
      </w:r>
      <w:r w:rsidRPr="00F209B3">
        <w:rPr>
          <w:rFonts w:cs="Times New Roman"/>
        </w:rPr>
        <w:t xml:space="preserve">, VII-opt. </w:t>
      </w:r>
      <w:r w:rsidR="00375CC8" w:rsidRPr="00F209B3">
        <w:rPr>
          <w:rFonts w:cs="Times New Roman"/>
        </w:rPr>
        <w:t>M.M.</w:t>
      </w:r>
      <w:r w:rsidRPr="00F209B3">
        <w:rPr>
          <w:rFonts w:cs="Times New Roman"/>
        </w:rPr>
        <w:t xml:space="preserve">, VIII-opt. </w:t>
      </w:r>
      <w:r w:rsidR="00375CC8" w:rsidRPr="00F209B3">
        <w:rPr>
          <w:rFonts w:cs="Times New Roman"/>
        </w:rPr>
        <w:t>S.I.</w:t>
      </w:r>
      <w:r w:rsidRPr="00F209B3">
        <w:rPr>
          <w:rFonts w:cs="Times New Roman"/>
        </w:rPr>
        <w:t xml:space="preserve"> i IX-opt. </w:t>
      </w:r>
      <w:r w:rsidR="00375CC8" w:rsidRPr="00F209B3">
        <w:rPr>
          <w:rFonts w:cs="Times New Roman"/>
        </w:rPr>
        <w:t>B.M.</w:t>
      </w:r>
      <w:r w:rsidRPr="00F209B3">
        <w:rPr>
          <w:rFonts w:cs="Times New Roman"/>
        </w:rPr>
        <w:t xml:space="preserve"> ostvarili imovinsku korist kaznenim djelom i to I-opt. </w:t>
      </w:r>
      <w:r w:rsidR="00375CC8" w:rsidRPr="00F209B3">
        <w:rPr>
          <w:rFonts w:cs="Times New Roman"/>
        </w:rPr>
        <w:t>Č.B.</w:t>
      </w:r>
      <w:r w:rsidRPr="00F209B3">
        <w:rPr>
          <w:rFonts w:cs="Times New Roman"/>
        </w:rPr>
        <w:t xml:space="preserve"> iznos od 2.515,50 Eura (dvije tisuće petsto petnaest eura pedeset centi), II-opt. </w:t>
      </w:r>
      <w:r w:rsidR="00FD299A" w:rsidRPr="00F209B3">
        <w:rPr>
          <w:rFonts w:cs="Times New Roman"/>
        </w:rPr>
        <w:t>D.Đ.</w:t>
      </w:r>
      <w:r w:rsidRPr="00F209B3">
        <w:rPr>
          <w:rFonts w:cs="Times New Roman"/>
        </w:rPr>
        <w:t xml:space="preserve"> iznos od 1.078 Eura (tisuću sedamdeset osam eura), VI-opt. </w:t>
      </w:r>
      <w:r w:rsidR="00FD299A" w:rsidRPr="00F209B3">
        <w:rPr>
          <w:rFonts w:cs="Times New Roman"/>
        </w:rPr>
        <w:t>J.A.</w:t>
      </w:r>
      <w:r w:rsidRPr="00F209B3">
        <w:rPr>
          <w:rFonts w:cs="Times New Roman"/>
        </w:rPr>
        <w:t xml:space="preserve"> iznos od 8.610 Eura (osam tisuća šesto deset eura), VII-opt. </w:t>
      </w:r>
      <w:r w:rsidR="00375CC8" w:rsidRPr="00F209B3">
        <w:rPr>
          <w:rFonts w:cs="Times New Roman"/>
        </w:rPr>
        <w:t>M.M.</w:t>
      </w:r>
      <w:r w:rsidRPr="00F209B3">
        <w:rPr>
          <w:rFonts w:cs="Times New Roman"/>
        </w:rPr>
        <w:t xml:space="preserve"> iznos od 1.180 Eura (tisuću sto osamdeset eura), VIII-opt. </w:t>
      </w:r>
      <w:r w:rsidR="00375CC8" w:rsidRPr="00F209B3">
        <w:rPr>
          <w:rFonts w:cs="Times New Roman"/>
        </w:rPr>
        <w:t>S.I.</w:t>
      </w:r>
      <w:r w:rsidRPr="00F209B3">
        <w:rPr>
          <w:rFonts w:cs="Times New Roman"/>
        </w:rPr>
        <w:t xml:space="preserve"> iznos od 790 Eura (sedamsto devedeset eura) te IX-opt. </w:t>
      </w:r>
      <w:r w:rsidR="00375CC8" w:rsidRPr="00F209B3">
        <w:rPr>
          <w:rFonts w:cs="Times New Roman"/>
        </w:rPr>
        <w:t>B.M.</w:t>
      </w:r>
      <w:r w:rsidRPr="00F209B3">
        <w:rPr>
          <w:rFonts w:cs="Times New Roman"/>
        </w:rPr>
        <w:t xml:space="preserve"> iznos od 200 Eura (dvjesto eura), pa se naprijed navedenim optuženicima  n a l a ž e     da </w:t>
      </w:r>
      <w:r w:rsidR="008E0F8B" w:rsidRPr="00F209B3">
        <w:rPr>
          <w:rFonts w:cs="Times New Roman"/>
        </w:rPr>
        <w:t>R.H.</w:t>
      </w:r>
      <w:r w:rsidRPr="00F209B3">
        <w:rPr>
          <w:rFonts w:cs="Times New Roman"/>
        </w:rPr>
        <w:t xml:space="preserve"> isplate u roku od 15 dana od pravomoćnosti presude pod prijetnjom ovrhe i to I-opt. </w:t>
      </w:r>
      <w:r w:rsidR="00375CC8" w:rsidRPr="00F209B3">
        <w:rPr>
          <w:rFonts w:cs="Times New Roman"/>
        </w:rPr>
        <w:t>Č.B.</w:t>
      </w:r>
      <w:r w:rsidRPr="00F209B3">
        <w:rPr>
          <w:rFonts w:cs="Times New Roman"/>
        </w:rPr>
        <w:t xml:space="preserve"> iznos od 2.515,50 Eura u protuvrijednosti u kunama po srednjem tečaju Hrvatske narodne banke na dan isplate, II-opt. </w:t>
      </w:r>
      <w:r w:rsidR="00FD299A" w:rsidRPr="00F209B3">
        <w:rPr>
          <w:rFonts w:cs="Times New Roman"/>
        </w:rPr>
        <w:t>D.Đ.</w:t>
      </w:r>
      <w:r w:rsidRPr="00F209B3">
        <w:rPr>
          <w:rFonts w:cs="Times New Roman"/>
        </w:rPr>
        <w:t xml:space="preserve"> iznos od 1.078 Eura u protuvrijednosti u kunama po srednjem tečaju Hrvatske narodne banke na dan isplate, VI-opt. </w:t>
      </w:r>
      <w:r w:rsidR="00FD299A" w:rsidRPr="00F209B3">
        <w:rPr>
          <w:rFonts w:cs="Times New Roman"/>
        </w:rPr>
        <w:t>J.A.</w:t>
      </w:r>
      <w:r w:rsidRPr="00F209B3">
        <w:rPr>
          <w:rFonts w:cs="Times New Roman"/>
        </w:rPr>
        <w:t xml:space="preserve"> iznos od 8.610 Eura u protuvrijednosti u kunama po srednjem tečaju Hrvatske narodne banke na dan isplate, VII-opt. </w:t>
      </w:r>
      <w:r w:rsidR="00375CC8" w:rsidRPr="00F209B3">
        <w:rPr>
          <w:rFonts w:cs="Times New Roman"/>
        </w:rPr>
        <w:t>M.M.</w:t>
      </w:r>
      <w:r w:rsidRPr="00F209B3">
        <w:rPr>
          <w:rFonts w:cs="Times New Roman"/>
        </w:rPr>
        <w:t xml:space="preserve"> iznos od 1.180 Eura u protuvrijednosti u kunama po srednjem tečaju Hrvatske narodne banke na dan isplate, VIII-opt. </w:t>
      </w:r>
      <w:r w:rsidR="00375CC8" w:rsidRPr="00F209B3">
        <w:rPr>
          <w:rFonts w:cs="Times New Roman"/>
        </w:rPr>
        <w:t>S.I.</w:t>
      </w:r>
      <w:r w:rsidRPr="00F209B3">
        <w:rPr>
          <w:rFonts w:cs="Times New Roman"/>
        </w:rPr>
        <w:t xml:space="preserve"> iznos od 790 Eura u protuvrijednosti u kunama po srednjem tečaju Hrvatske narodne banke na dan isplate te IX-opt. </w:t>
      </w:r>
      <w:r w:rsidR="00375CC8" w:rsidRPr="00F209B3">
        <w:rPr>
          <w:rFonts w:cs="Times New Roman"/>
        </w:rPr>
        <w:t>B.M.</w:t>
      </w:r>
      <w:r w:rsidRPr="00F209B3">
        <w:rPr>
          <w:rFonts w:cs="Times New Roman"/>
        </w:rPr>
        <w:t xml:space="preserve"> iznos od 200 Eura u protuvrijednosti u kunama po srednjem tečaju Hrvatske narodne banke na dan isplate.</w:t>
      </w:r>
      <w:r w:rsidR="0089297A">
        <w:rPr>
          <w:rFonts w:cs="Times New Roman"/>
        </w:rPr>
        <w:tab/>
      </w:r>
    </w:p>
    <w:p w:rsidR="001E7896" w:rsidRPr="00F209B3" w:rsidRDefault="001E7896" w:rsidP="001E7896">
      <w:pPr>
        <w:ind w:right="-108"/>
        <w:jc w:val="both"/>
        <w:rPr>
          <w:rFonts w:cs="Times New Roman"/>
        </w:rPr>
      </w:pPr>
      <w:r w:rsidRPr="00F209B3">
        <w:rPr>
          <w:rFonts w:cs="Times New Roman"/>
        </w:rPr>
        <w:tab/>
        <w:t xml:space="preserve">Po čl. 78 st. 1 i 2 KZ/11 od I-opt. </w:t>
      </w:r>
      <w:r w:rsidR="00375CC8" w:rsidRPr="00F209B3">
        <w:rPr>
          <w:rFonts w:cs="Times New Roman"/>
        </w:rPr>
        <w:t>Č.B.</w:t>
      </w:r>
      <w:r w:rsidRPr="00F209B3">
        <w:rPr>
          <w:rFonts w:cs="Times New Roman"/>
        </w:rPr>
        <w:t xml:space="preserve"> oduzima se 8 novčanica u apoenima od 100 Eura serijskih brojeva te jedna novčanica u apoenu od 200 Eura serijskog broja .</w:t>
      </w:r>
      <w:r w:rsidR="0089297A">
        <w:rPr>
          <w:rFonts w:cs="Times New Roman"/>
        </w:rPr>
        <w:t xml:space="preserve">  </w:t>
      </w:r>
    </w:p>
    <w:p w:rsidR="001E7896" w:rsidRPr="00F209B3" w:rsidRDefault="001E7896" w:rsidP="0089297A">
      <w:pPr>
        <w:jc w:val="both"/>
        <w:rPr>
          <w:rFonts w:cs="Times New Roman"/>
        </w:rPr>
      </w:pPr>
      <w:r w:rsidRPr="00F209B3">
        <w:rPr>
          <w:rFonts w:cs="Times New Roman"/>
        </w:rPr>
        <w:tab/>
        <w:t xml:space="preserve">Po čl. 158 st. 1 i 2 Zakona o kaznenom postupku („Narodne novine“ br. 152/08, 76/09, 80/11, 91/12 – odluka Ustavnog suda, 143/12, 56/13, 145/13 i 152/14 – dalje u tekstu: ZKP/08) oštećeniku </w:t>
      </w:r>
      <w:r w:rsidR="008E0F8B" w:rsidRPr="00F209B3">
        <w:rPr>
          <w:rFonts w:cs="Times New Roman"/>
        </w:rPr>
        <w:t>R.H.</w:t>
      </w:r>
      <w:r w:rsidRPr="00F209B3">
        <w:rPr>
          <w:rFonts w:cs="Times New Roman"/>
        </w:rPr>
        <w:t xml:space="preserve"> u </w:t>
      </w:r>
      <w:r w:rsidR="0089297A">
        <w:rPr>
          <w:rFonts w:cs="Times New Roman"/>
        </w:rPr>
        <w:t>cijelosti se dosuđuje imovinsko</w:t>
      </w:r>
      <w:r w:rsidRPr="00F209B3">
        <w:rPr>
          <w:rFonts w:cs="Times New Roman"/>
        </w:rPr>
        <w:t xml:space="preserve">pravni zahtjev u iznosu od 2.695.000,00 kn (dva miliona šesto devedeset pet tisuća kuna) što su dužni solidarno snositi I-opt. </w:t>
      </w:r>
      <w:r w:rsidR="00375CC8" w:rsidRPr="00F209B3">
        <w:rPr>
          <w:rFonts w:cs="Times New Roman"/>
        </w:rPr>
        <w:t>Č.B.</w:t>
      </w:r>
      <w:r w:rsidRPr="00F209B3">
        <w:rPr>
          <w:rFonts w:cs="Times New Roman"/>
        </w:rPr>
        <w:t xml:space="preserve">, II-opt. </w:t>
      </w:r>
      <w:r w:rsidR="00FD299A" w:rsidRPr="00F209B3">
        <w:rPr>
          <w:rFonts w:cs="Times New Roman"/>
        </w:rPr>
        <w:t>D.Đ.</w:t>
      </w:r>
      <w:r w:rsidRPr="00F209B3">
        <w:rPr>
          <w:rFonts w:cs="Times New Roman"/>
        </w:rPr>
        <w:t xml:space="preserve">, VI-opt. </w:t>
      </w:r>
      <w:r w:rsidR="00FD299A" w:rsidRPr="00F209B3">
        <w:rPr>
          <w:rFonts w:cs="Times New Roman"/>
        </w:rPr>
        <w:t>J.A.</w:t>
      </w:r>
      <w:r w:rsidRPr="00F209B3">
        <w:rPr>
          <w:rFonts w:cs="Times New Roman"/>
        </w:rPr>
        <w:t xml:space="preserve">, VII-opt. </w:t>
      </w:r>
      <w:r w:rsidR="00375CC8" w:rsidRPr="00F209B3">
        <w:rPr>
          <w:rFonts w:cs="Times New Roman"/>
        </w:rPr>
        <w:t>M.M.</w:t>
      </w:r>
      <w:r w:rsidRPr="00F209B3">
        <w:rPr>
          <w:rFonts w:cs="Times New Roman"/>
        </w:rPr>
        <w:t xml:space="preserve">, VIII-opt. </w:t>
      </w:r>
      <w:r w:rsidR="00375CC8" w:rsidRPr="00F209B3">
        <w:rPr>
          <w:rFonts w:cs="Times New Roman"/>
        </w:rPr>
        <w:t>S.I.</w:t>
      </w:r>
      <w:r w:rsidRPr="00F209B3">
        <w:rPr>
          <w:rFonts w:cs="Times New Roman"/>
        </w:rPr>
        <w:t xml:space="preserve"> te IX-opt. </w:t>
      </w:r>
      <w:r w:rsidR="0089297A">
        <w:rPr>
          <w:rFonts w:cs="Times New Roman"/>
        </w:rPr>
        <w:t>B.M</w:t>
      </w:r>
      <w:r w:rsidRPr="00F209B3">
        <w:rPr>
          <w:rFonts w:cs="Times New Roman"/>
        </w:rPr>
        <w:t>.</w:t>
      </w:r>
      <w:r w:rsidR="0089297A">
        <w:rPr>
          <w:rFonts w:cs="Times New Roman"/>
        </w:rPr>
        <w:t xml:space="preserve"> </w:t>
      </w:r>
    </w:p>
    <w:p w:rsidR="001E7896" w:rsidRPr="00F209B3" w:rsidRDefault="001E7896" w:rsidP="001E7896">
      <w:pPr>
        <w:ind w:right="-108"/>
        <w:jc w:val="both"/>
        <w:rPr>
          <w:rFonts w:cs="Times New Roman"/>
        </w:rPr>
      </w:pPr>
      <w:r w:rsidRPr="00F209B3">
        <w:rPr>
          <w:rFonts w:cs="Times New Roman"/>
        </w:rPr>
        <w:tab/>
        <w:t>Po čl. 148 st. 1 ZKP/08 u vezi čl. 145 st. 1 i 2 tč. 1, 6 i 7 ZKP/08 nal</w:t>
      </w:r>
      <w:r w:rsidR="0089297A">
        <w:rPr>
          <w:rFonts w:cs="Times New Roman"/>
        </w:rPr>
        <w:t>aže se optuženicima da podmire:</w:t>
      </w:r>
    </w:p>
    <w:p w:rsidR="001E7896" w:rsidRPr="00F209B3" w:rsidRDefault="001E7896" w:rsidP="0089297A">
      <w:pPr>
        <w:ind w:right="-108" w:firstLine="708"/>
        <w:jc w:val="both"/>
        <w:rPr>
          <w:rFonts w:cs="Times New Roman"/>
        </w:rPr>
      </w:pPr>
      <w:r w:rsidRPr="00F209B3">
        <w:rPr>
          <w:rFonts w:cs="Times New Roman"/>
        </w:rPr>
        <w:t xml:space="preserve">- troškove kaznenog postupka u paušalnom iznosu i to I-opt. </w:t>
      </w:r>
      <w:r w:rsidR="00375CC8" w:rsidRPr="00F209B3">
        <w:rPr>
          <w:rFonts w:cs="Times New Roman"/>
        </w:rPr>
        <w:t>Č.B.</w:t>
      </w:r>
      <w:r w:rsidRPr="00F209B3">
        <w:rPr>
          <w:rFonts w:cs="Times New Roman"/>
        </w:rPr>
        <w:t xml:space="preserve">, II-opt. </w:t>
      </w:r>
      <w:r w:rsidR="00FD299A" w:rsidRPr="00F209B3">
        <w:rPr>
          <w:rFonts w:cs="Times New Roman"/>
        </w:rPr>
        <w:t>D.Đ.</w:t>
      </w:r>
      <w:r w:rsidRPr="00F209B3">
        <w:rPr>
          <w:rFonts w:cs="Times New Roman"/>
        </w:rPr>
        <w:t xml:space="preserve"> i VI-opt. </w:t>
      </w:r>
      <w:r w:rsidR="00FD299A" w:rsidRPr="00F209B3">
        <w:rPr>
          <w:rFonts w:cs="Times New Roman"/>
        </w:rPr>
        <w:t>J.A.</w:t>
      </w:r>
      <w:r w:rsidRPr="00F209B3">
        <w:rPr>
          <w:rFonts w:cs="Times New Roman"/>
        </w:rPr>
        <w:t xml:space="preserve"> u iznosu od 3.000,00 kn (tri tisuće kuna) svaki a VII-opt. </w:t>
      </w:r>
      <w:r w:rsidR="00375CC8" w:rsidRPr="00F209B3">
        <w:rPr>
          <w:rFonts w:cs="Times New Roman"/>
        </w:rPr>
        <w:t>M.M.</w:t>
      </w:r>
      <w:r w:rsidRPr="00F209B3">
        <w:rPr>
          <w:rFonts w:cs="Times New Roman"/>
        </w:rPr>
        <w:t xml:space="preserve">, VIII-opt. </w:t>
      </w:r>
      <w:r w:rsidR="00375CC8" w:rsidRPr="00F209B3">
        <w:rPr>
          <w:rFonts w:cs="Times New Roman"/>
        </w:rPr>
        <w:t>S.I.</w:t>
      </w:r>
      <w:r w:rsidRPr="00F209B3">
        <w:rPr>
          <w:rFonts w:cs="Times New Roman"/>
        </w:rPr>
        <w:t xml:space="preserve"> te IX-opt. </w:t>
      </w:r>
      <w:r w:rsidR="00375CC8" w:rsidRPr="00F209B3">
        <w:rPr>
          <w:rFonts w:cs="Times New Roman"/>
        </w:rPr>
        <w:t>B.M.</w:t>
      </w:r>
      <w:r w:rsidRPr="00F209B3">
        <w:rPr>
          <w:rFonts w:cs="Times New Roman"/>
        </w:rPr>
        <w:t xml:space="preserve"> u iznosu od 2.000,00 kn (dvije tisuće kuna) svaki,</w:t>
      </w:r>
    </w:p>
    <w:p w:rsidR="001E7896" w:rsidRPr="00F209B3" w:rsidRDefault="001E7896" w:rsidP="0089297A">
      <w:pPr>
        <w:ind w:right="-108" w:firstLine="708"/>
        <w:jc w:val="both"/>
        <w:rPr>
          <w:rFonts w:cs="Times New Roman"/>
        </w:rPr>
      </w:pPr>
      <w:r w:rsidRPr="00F209B3">
        <w:rPr>
          <w:rFonts w:cs="Times New Roman"/>
        </w:rPr>
        <w:t xml:space="preserve">- I-opt. </w:t>
      </w:r>
      <w:r w:rsidR="00375CC8" w:rsidRPr="00F209B3">
        <w:rPr>
          <w:rFonts w:cs="Times New Roman"/>
        </w:rPr>
        <w:t>Č.B.</w:t>
      </w:r>
      <w:r w:rsidRPr="00F209B3">
        <w:rPr>
          <w:rFonts w:cs="Times New Roman"/>
        </w:rPr>
        <w:t xml:space="preserve"> nagradu branitelja po službenoj dužnosti odvj. </w:t>
      </w:r>
      <w:r w:rsidR="00FD299A" w:rsidRPr="00F209B3">
        <w:rPr>
          <w:rFonts w:cs="Times New Roman"/>
        </w:rPr>
        <w:t>A.S.</w:t>
      </w:r>
      <w:r w:rsidRPr="00F209B3">
        <w:rPr>
          <w:rFonts w:cs="Times New Roman"/>
        </w:rPr>
        <w:t xml:space="preserve"> u iznosu od 3.187,50 kn (tri tisuće sto osamdeset sedam kuna pedeset lipa) te putni trošak svj. Vladimira</w:t>
      </w:r>
      <w:r w:rsidR="00375CC8" w:rsidRPr="00F209B3">
        <w:rPr>
          <w:rFonts w:cs="Times New Roman"/>
        </w:rPr>
        <w:t>B.</w:t>
      </w:r>
      <w:r w:rsidRPr="00F209B3">
        <w:rPr>
          <w:rFonts w:cs="Times New Roman"/>
        </w:rPr>
        <w:t xml:space="preserve"> u iznosu od 330,00 kn (tristo trideset kuna) i svj. Z</w:t>
      </w:r>
      <w:r w:rsidR="00F54449" w:rsidRPr="00F209B3">
        <w:rPr>
          <w:rFonts w:cs="Times New Roman"/>
        </w:rPr>
        <w:t>.</w:t>
      </w:r>
      <w:r w:rsidRPr="00F209B3">
        <w:rPr>
          <w:rFonts w:cs="Times New Roman"/>
        </w:rPr>
        <w:t xml:space="preserve"> P</w:t>
      </w:r>
      <w:r w:rsidR="00F54449" w:rsidRPr="00F209B3">
        <w:rPr>
          <w:rFonts w:cs="Times New Roman"/>
        </w:rPr>
        <w:t>.</w:t>
      </w:r>
      <w:r w:rsidRPr="00F209B3">
        <w:rPr>
          <w:rFonts w:cs="Times New Roman"/>
        </w:rPr>
        <w:t xml:space="preserve"> u iznosu od</w:t>
      </w:r>
      <w:r w:rsidR="0089297A">
        <w:rPr>
          <w:rFonts w:cs="Times New Roman"/>
        </w:rPr>
        <w:t xml:space="preserve"> 150,00 kn (sto pedeset kuna), </w:t>
      </w:r>
    </w:p>
    <w:p w:rsidR="001E7896" w:rsidRPr="00F209B3" w:rsidRDefault="001E7896" w:rsidP="0089297A">
      <w:pPr>
        <w:ind w:right="-108" w:firstLine="708"/>
        <w:jc w:val="both"/>
        <w:rPr>
          <w:rFonts w:cs="Times New Roman"/>
        </w:rPr>
      </w:pPr>
      <w:r w:rsidRPr="00F209B3">
        <w:rPr>
          <w:rFonts w:cs="Times New Roman"/>
        </w:rPr>
        <w:t xml:space="preserve">- II-opt. </w:t>
      </w:r>
      <w:r w:rsidR="00FD299A" w:rsidRPr="00F209B3">
        <w:rPr>
          <w:rFonts w:cs="Times New Roman"/>
        </w:rPr>
        <w:t>D.Đ.</w:t>
      </w:r>
      <w:r w:rsidRPr="00F209B3">
        <w:rPr>
          <w:rFonts w:cs="Times New Roman"/>
        </w:rPr>
        <w:t xml:space="preserve"> nagradu branitelja po službenoj dužnosti odvj. Z</w:t>
      </w:r>
      <w:r w:rsidR="00F54449" w:rsidRPr="00F209B3">
        <w:rPr>
          <w:rFonts w:cs="Times New Roman"/>
        </w:rPr>
        <w:t>.</w:t>
      </w:r>
      <w:r w:rsidRPr="00F209B3">
        <w:rPr>
          <w:rFonts w:cs="Times New Roman"/>
        </w:rPr>
        <w:t xml:space="preserve"> Š</w:t>
      </w:r>
      <w:r w:rsidR="00F54449" w:rsidRPr="00F209B3">
        <w:rPr>
          <w:rFonts w:cs="Times New Roman"/>
        </w:rPr>
        <w:t>.</w:t>
      </w:r>
      <w:r w:rsidRPr="00F209B3">
        <w:rPr>
          <w:rFonts w:cs="Times New Roman"/>
        </w:rPr>
        <w:t xml:space="preserve"> u iznosu od 1.250,00 kn </w:t>
      </w:r>
      <w:r w:rsidR="0089297A">
        <w:rPr>
          <w:rFonts w:cs="Times New Roman"/>
        </w:rPr>
        <w:t xml:space="preserve">(tisuću dvjesto pedeset kuna), </w:t>
      </w:r>
    </w:p>
    <w:p w:rsidR="001E7896" w:rsidRPr="00F209B3" w:rsidRDefault="001E7896" w:rsidP="0089297A">
      <w:pPr>
        <w:ind w:right="-108" w:firstLine="708"/>
        <w:jc w:val="both"/>
        <w:rPr>
          <w:rFonts w:cs="Times New Roman"/>
        </w:rPr>
      </w:pPr>
      <w:r w:rsidRPr="00F209B3">
        <w:rPr>
          <w:rFonts w:cs="Times New Roman"/>
        </w:rPr>
        <w:t xml:space="preserve">- VI-opt. </w:t>
      </w:r>
      <w:r w:rsidR="00FD299A" w:rsidRPr="00F209B3">
        <w:rPr>
          <w:rFonts w:cs="Times New Roman"/>
        </w:rPr>
        <w:t>J.A.</w:t>
      </w:r>
      <w:r w:rsidRPr="00F209B3">
        <w:rPr>
          <w:rFonts w:cs="Times New Roman"/>
        </w:rPr>
        <w:t xml:space="preserve"> nagradu branitelja po službenoj dužnosti odvj. A</w:t>
      </w:r>
      <w:r w:rsidR="00F54449" w:rsidRPr="00F209B3">
        <w:rPr>
          <w:rFonts w:cs="Times New Roman"/>
        </w:rPr>
        <w:t>.</w:t>
      </w:r>
      <w:r w:rsidRPr="00F209B3">
        <w:rPr>
          <w:rFonts w:cs="Times New Roman"/>
        </w:rPr>
        <w:t xml:space="preserve"> Š</w:t>
      </w:r>
      <w:r w:rsidR="00F54449" w:rsidRPr="00F209B3">
        <w:rPr>
          <w:rFonts w:cs="Times New Roman"/>
        </w:rPr>
        <w:t>.</w:t>
      </w:r>
      <w:r w:rsidRPr="00F209B3">
        <w:rPr>
          <w:rFonts w:cs="Times New Roman"/>
        </w:rPr>
        <w:t xml:space="preserve"> u iznosu od 3.750,00 kn (tri </w:t>
      </w:r>
      <w:r w:rsidR="0089297A">
        <w:rPr>
          <w:rFonts w:cs="Times New Roman"/>
        </w:rPr>
        <w:t xml:space="preserve">tisuće sedamsto pedeset kuna), </w:t>
      </w:r>
    </w:p>
    <w:p w:rsidR="001E7896" w:rsidRPr="00F209B3" w:rsidRDefault="001E7896" w:rsidP="0089297A">
      <w:pPr>
        <w:ind w:right="-108" w:firstLine="708"/>
        <w:jc w:val="both"/>
        <w:rPr>
          <w:rFonts w:cs="Times New Roman"/>
        </w:rPr>
      </w:pPr>
      <w:r w:rsidRPr="00F209B3">
        <w:rPr>
          <w:rFonts w:cs="Times New Roman"/>
        </w:rPr>
        <w:t xml:space="preserve">- VIII-opt. </w:t>
      </w:r>
      <w:r w:rsidR="00375CC8" w:rsidRPr="00F209B3">
        <w:rPr>
          <w:rFonts w:cs="Times New Roman"/>
        </w:rPr>
        <w:t>S.I.</w:t>
      </w:r>
      <w:r w:rsidRPr="00F209B3">
        <w:rPr>
          <w:rFonts w:cs="Times New Roman"/>
        </w:rPr>
        <w:t xml:space="preserve"> nagradu branitelja po službenoj dužnosti odvj. K</w:t>
      </w:r>
      <w:r w:rsidR="00F54449" w:rsidRPr="00F209B3">
        <w:rPr>
          <w:rFonts w:cs="Times New Roman"/>
        </w:rPr>
        <w:t>.</w:t>
      </w:r>
      <w:r w:rsidRPr="00F209B3">
        <w:rPr>
          <w:rFonts w:cs="Times New Roman"/>
        </w:rPr>
        <w:t xml:space="preserve"> L</w:t>
      </w:r>
      <w:r w:rsidR="00F54449" w:rsidRPr="00F209B3">
        <w:rPr>
          <w:rFonts w:cs="Times New Roman"/>
        </w:rPr>
        <w:t>.</w:t>
      </w:r>
      <w:r w:rsidRPr="00F209B3">
        <w:rPr>
          <w:rFonts w:cs="Times New Roman"/>
        </w:rPr>
        <w:t xml:space="preserve"> u iznosu od 2.550,00 kn (dvije tisuće petsto pedeset kuna),</w:t>
      </w:r>
      <w:r w:rsidR="0089297A">
        <w:rPr>
          <w:rFonts w:cs="Times New Roman"/>
        </w:rPr>
        <w:t xml:space="preserve"> </w:t>
      </w:r>
    </w:p>
    <w:p w:rsidR="001E7896" w:rsidRPr="00F209B3" w:rsidRDefault="001E7896" w:rsidP="0089297A">
      <w:pPr>
        <w:ind w:right="-108" w:firstLine="708"/>
        <w:jc w:val="both"/>
        <w:rPr>
          <w:rFonts w:cs="Times New Roman"/>
        </w:rPr>
      </w:pPr>
      <w:r w:rsidRPr="00F209B3">
        <w:rPr>
          <w:rFonts w:cs="Times New Roman"/>
        </w:rPr>
        <w:t xml:space="preserve">- IX-opt. </w:t>
      </w:r>
      <w:r w:rsidR="00375CC8" w:rsidRPr="00F209B3">
        <w:rPr>
          <w:rFonts w:cs="Times New Roman"/>
        </w:rPr>
        <w:t>B.M.</w:t>
      </w:r>
      <w:r w:rsidRPr="00F209B3">
        <w:rPr>
          <w:rFonts w:cs="Times New Roman"/>
        </w:rPr>
        <w:t xml:space="preserve"> nagradu branitelja po službenoj dužnosti odvj. D</w:t>
      </w:r>
      <w:r w:rsidR="00DF4DE8" w:rsidRPr="00F209B3">
        <w:rPr>
          <w:rFonts w:cs="Times New Roman"/>
        </w:rPr>
        <w:t>.</w:t>
      </w:r>
      <w:r w:rsidRPr="00F209B3">
        <w:rPr>
          <w:rFonts w:cs="Times New Roman"/>
        </w:rPr>
        <w:t xml:space="preserve"> S</w:t>
      </w:r>
      <w:r w:rsidR="00DF4DE8" w:rsidRPr="00F209B3">
        <w:rPr>
          <w:rFonts w:cs="Times New Roman"/>
        </w:rPr>
        <w:t>.</w:t>
      </w:r>
      <w:r w:rsidRPr="00F209B3">
        <w:rPr>
          <w:rFonts w:cs="Times New Roman"/>
        </w:rPr>
        <w:t xml:space="preserve"> R</w:t>
      </w:r>
      <w:r w:rsidR="00DF4DE8" w:rsidRPr="00F209B3">
        <w:rPr>
          <w:rFonts w:cs="Times New Roman"/>
        </w:rPr>
        <w:t>.</w:t>
      </w:r>
      <w:r w:rsidRPr="00F209B3">
        <w:rPr>
          <w:rFonts w:cs="Times New Roman"/>
        </w:rPr>
        <w:t xml:space="preserve"> u iznosu od </w:t>
      </w:r>
      <w:r w:rsidR="0089297A">
        <w:rPr>
          <w:rFonts w:cs="Times New Roman"/>
        </w:rPr>
        <w:t xml:space="preserve">3.000,00 kn (tri tisuće kuna), </w:t>
      </w:r>
    </w:p>
    <w:p w:rsidR="001E7896" w:rsidRPr="00F209B3" w:rsidRDefault="001E7896" w:rsidP="001E7896">
      <w:pPr>
        <w:ind w:right="-108" w:firstLine="708"/>
        <w:jc w:val="both"/>
        <w:rPr>
          <w:rFonts w:cs="Times New Roman"/>
        </w:rPr>
      </w:pPr>
      <w:r w:rsidRPr="00F209B3">
        <w:rPr>
          <w:rFonts w:cs="Times New Roman"/>
        </w:rPr>
        <w:t xml:space="preserve">- I-opt. </w:t>
      </w:r>
      <w:r w:rsidR="00375CC8" w:rsidRPr="00F209B3">
        <w:rPr>
          <w:rFonts w:cs="Times New Roman"/>
        </w:rPr>
        <w:t>Č.B.</w:t>
      </w:r>
      <w:r w:rsidRPr="00F209B3">
        <w:rPr>
          <w:rFonts w:cs="Times New Roman"/>
        </w:rPr>
        <w:t xml:space="preserve"> i II-opt. </w:t>
      </w:r>
      <w:r w:rsidR="00FD299A" w:rsidRPr="00F209B3">
        <w:rPr>
          <w:rFonts w:cs="Times New Roman"/>
        </w:rPr>
        <w:t>D.Đ.</w:t>
      </w:r>
      <w:r w:rsidRPr="00F209B3">
        <w:rPr>
          <w:rFonts w:cs="Times New Roman"/>
        </w:rPr>
        <w:t xml:space="preserve"> solidarno nagradu tumača za slovenski jezik u iznosu od 15.723,12 kn (petnaest tisuća sedamsto dvadeset tri kune dvanaest lipa), </w:t>
      </w:r>
    </w:p>
    <w:p w:rsidR="001E7896" w:rsidRPr="00F209B3" w:rsidRDefault="001E7896" w:rsidP="0089297A">
      <w:pPr>
        <w:ind w:right="-108" w:firstLine="708"/>
        <w:jc w:val="both"/>
        <w:rPr>
          <w:rFonts w:cs="Times New Roman"/>
        </w:rPr>
      </w:pPr>
      <w:r w:rsidRPr="00F209B3">
        <w:rPr>
          <w:rFonts w:cs="Times New Roman"/>
        </w:rPr>
        <w:t xml:space="preserve">- VI-opt. </w:t>
      </w:r>
      <w:r w:rsidR="00FD299A" w:rsidRPr="00F209B3">
        <w:rPr>
          <w:rFonts w:cs="Times New Roman"/>
        </w:rPr>
        <w:t>J.A.</w:t>
      </w:r>
      <w:r w:rsidRPr="00F209B3">
        <w:rPr>
          <w:rFonts w:cs="Times New Roman"/>
        </w:rPr>
        <w:t xml:space="preserve"> i IX-opt. </w:t>
      </w:r>
      <w:r w:rsidR="00375CC8" w:rsidRPr="00F209B3">
        <w:rPr>
          <w:rFonts w:cs="Times New Roman"/>
        </w:rPr>
        <w:t>B.M.</w:t>
      </w:r>
      <w:r w:rsidRPr="00F209B3">
        <w:rPr>
          <w:rFonts w:cs="Times New Roman"/>
        </w:rPr>
        <w:t xml:space="preserve"> solidarno putni trošak svj. T</w:t>
      </w:r>
      <w:r w:rsidR="00DF4DE8" w:rsidRPr="00F209B3">
        <w:rPr>
          <w:rFonts w:cs="Times New Roman"/>
        </w:rPr>
        <w:t>.</w:t>
      </w:r>
      <w:r w:rsidRPr="00F209B3">
        <w:rPr>
          <w:rFonts w:cs="Times New Roman"/>
        </w:rPr>
        <w:t xml:space="preserve"> S</w:t>
      </w:r>
      <w:r w:rsidR="00DF4DE8" w:rsidRPr="00F209B3">
        <w:rPr>
          <w:rFonts w:cs="Times New Roman"/>
        </w:rPr>
        <w:t>.</w:t>
      </w:r>
      <w:r w:rsidRPr="00F209B3">
        <w:rPr>
          <w:rFonts w:cs="Times New Roman"/>
        </w:rPr>
        <w:t>, N</w:t>
      </w:r>
      <w:r w:rsidR="00DF4DE8" w:rsidRPr="00F209B3">
        <w:rPr>
          <w:rFonts w:cs="Times New Roman"/>
        </w:rPr>
        <w:t>.</w:t>
      </w:r>
      <w:r w:rsidRPr="00F209B3">
        <w:rPr>
          <w:rFonts w:cs="Times New Roman"/>
        </w:rPr>
        <w:t xml:space="preserve"> S</w:t>
      </w:r>
      <w:r w:rsidR="00DF4DE8" w:rsidRPr="00F209B3">
        <w:rPr>
          <w:rFonts w:cs="Times New Roman"/>
        </w:rPr>
        <w:t>.</w:t>
      </w:r>
      <w:r w:rsidRPr="00F209B3">
        <w:rPr>
          <w:rFonts w:cs="Times New Roman"/>
        </w:rPr>
        <w:t xml:space="preserve"> i P</w:t>
      </w:r>
      <w:r w:rsidR="00DF4DE8" w:rsidRPr="00F209B3">
        <w:rPr>
          <w:rFonts w:cs="Times New Roman"/>
        </w:rPr>
        <w:t>.</w:t>
      </w:r>
      <w:r w:rsidRPr="00F209B3">
        <w:rPr>
          <w:rFonts w:cs="Times New Roman"/>
        </w:rPr>
        <w:t xml:space="preserve"> M</w:t>
      </w:r>
      <w:r w:rsidR="00DF4DE8" w:rsidRPr="00F209B3">
        <w:rPr>
          <w:rFonts w:cs="Times New Roman"/>
        </w:rPr>
        <w:t>.</w:t>
      </w:r>
      <w:r w:rsidRPr="00F209B3">
        <w:rPr>
          <w:rFonts w:cs="Times New Roman"/>
        </w:rPr>
        <w:t xml:space="preserve"> u iznosu od 399,00 kn (tristo devedeset devet kuna), </w:t>
      </w:r>
    </w:p>
    <w:p w:rsidR="001E7896" w:rsidRPr="00F209B3" w:rsidRDefault="001E7896" w:rsidP="0089297A">
      <w:pPr>
        <w:ind w:right="-108" w:firstLine="708"/>
        <w:jc w:val="both"/>
        <w:rPr>
          <w:rFonts w:cs="Times New Roman"/>
        </w:rPr>
      </w:pPr>
      <w:r w:rsidRPr="00F209B3">
        <w:rPr>
          <w:rFonts w:cs="Times New Roman"/>
        </w:rPr>
        <w:t>dok će se o svim ostalim troško</w:t>
      </w:r>
      <w:r w:rsidR="0089297A">
        <w:rPr>
          <w:rFonts w:cs="Times New Roman"/>
        </w:rPr>
        <w:t>vima donijeti posebno rješenje.</w:t>
      </w:r>
    </w:p>
    <w:p w:rsidR="001E7896" w:rsidRPr="00F209B3" w:rsidRDefault="001E7896" w:rsidP="0089297A">
      <w:pPr>
        <w:ind w:right="-108" w:firstLine="708"/>
        <w:jc w:val="center"/>
        <w:rPr>
          <w:rFonts w:cs="Times New Roman"/>
        </w:rPr>
      </w:pPr>
      <w:r w:rsidRPr="00F209B3">
        <w:rPr>
          <w:rFonts w:cs="Times New Roman"/>
        </w:rPr>
        <w:t>Obrazloženje</w:t>
      </w:r>
    </w:p>
    <w:p w:rsidR="001E7896" w:rsidRPr="00F209B3" w:rsidRDefault="001E7896" w:rsidP="001E7896">
      <w:pPr>
        <w:ind w:right="-108"/>
        <w:jc w:val="both"/>
        <w:rPr>
          <w:rFonts w:cs="Times New Roman"/>
        </w:rPr>
      </w:pPr>
      <w:r w:rsidRPr="00F209B3">
        <w:rPr>
          <w:rFonts w:cs="Times New Roman"/>
        </w:rPr>
        <w:tab/>
        <w:t>Optužnicom</w:t>
      </w:r>
      <w:r w:rsidR="0089297A">
        <w:rPr>
          <w:rFonts w:cs="Times New Roman"/>
        </w:rPr>
        <w:t xml:space="preserve"> K-Us-338/15 od 7. ožujka 2016</w:t>
      </w:r>
      <w:r w:rsidR="001522A2" w:rsidRPr="00F209B3">
        <w:rPr>
          <w:rFonts w:cs="Times New Roman"/>
        </w:rPr>
        <w:t>.</w:t>
      </w:r>
      <w:r w:rsidRPr="00F209B3">
        <w:rPr>
          <w:rFonts w:cs="Times New Roman"/>
        </w:rPr>
        <w:t xml:space="preserve"> USKOK je optužio (list 2 – 20 spisa) </w:t>
      </w:r>
      <w:r w:rsidR="00375CC8" w:rsidRPr="00F209B3">
        <w:rPr>
          <w:rFonts w:cs="Times New Roman"/>
        </w:rPr>
        <w:t>Č.B.</w:t>
      </w:r>
      <w:r w:rsidRPr="00F209B3">
        <w:rPr>
          <w:rFonts w:cs="Times New Roman"/>
        </w:rPr>
        <w:t xml:space="preserve">, </w:t>
      </w:r>
      <w:r w:rsidR="00FD299A" w:rsidRPr="00F209B3">
        <w:rPr>
          <w:rFonts w:cs="Times New Roman"/>
        </w:rPr>
        <w:t>D.Đ.</w:t>
      </w:r>
      <w:r w:rsidRPr="00F209B3">
        <w:rPr>
          <w:rFonts w:cs="Times New Roman"/>
        </w:rPr>
        <w:t xml:space="preserve">, </w:t>
      </w:r>
      <w:r w:rsidR="00FD299A" w:rsidRPr="00F209B3">
        <w:rPr>
          <w:rFonts w:cs="Times New Roman"/>
        </w:rPr>
        <w:t>K.M.</w:t>
      </w:r>
      <w:r w:rsidRPr="00F209B3">
        <w:rPr>
          <w:rFonts w:cs="Times New Roman"/>
        </w:rPr>
        <w:t>, M</w:t>
      </w:r>
      <w:r w:rsidR="00DF4DE8" w:rsidRPr="00F209B3">
        <w:rPr>
          <w:rFonts w:cs="Times New Roman"/>
        </w:rPr>
        <w:t>.</w:t>
      </w:r>
      <w:r w:rsidRPr="00F209B3">
        <w:rPr>
          <w:rFonts w:cs="Times New Roman"/>
        </w:rPr>
        <w:t xml:space="preserve"> </w:t>
      </w:r>
      <w:r w:rsidR="00486E8A" w:rsidRPr="00F209B3">
        <w:rPr>
          <w:rFonts w:cs="Times New Roman"/>
        </w:rPr>
        <w:t>K.</w:t>
      </w:r>
      <w:r w:rsidRPr="00F209B3">
        <w:rPr>
          <w:rFonts w:cs="Times New Roman"/>
        </w:rPr>
        <w:t xml:space="preserve">, </w:t>
      </w:r>
      <w:r w:rsidR="008E0F8B" w:rsidRPr="00F209B3">
        <w:rPr>
          <w:rFonts w:cs="Times New Roman"/>
        </w:rPr>
        <w:t>V.A.</w:t>
      </w:r>
      <w:r w:rsidRPr="00F209B3">
        <w:rPr>
          <w:rFonts w:cs="Times New Roman"/>
        </w:rPr>
        <w:t xml:space="preserve">, </w:t>
      </w:r>
      <w:r w:rsidR="00FD299A" w:rsidRPr="00F209B3">
        <w:rPr>
          <w:rFonts w:cs="Times New Roman"/>
        </w:rPr>
        <w:t>J.A.</w:t>
      </w:r>
      <w:r w:rsidRPr="00F209B3">
        <w:rPr>
          <w:rFonts w:cs="Times New Roman"/>
        </w:rPr>
        <w:t xml:space="preserve">, </w:t>
      </w:r>
      <w:r w:rsidR="00375CC8" w:rsidRPr="00F209B3">
        <w:rPr>
          <w:rFonts w:cs="Times New Roman"/>
        </w:rPr>
        <w:t>M.M.</w:t>
      </w:r>
      <w:r w:rsidRPr="00F209B3">
        <w:rPr>
          <w:rFonts w:cs="Times New Roman"/>
        </w:rPr>
        <w:t>, S</w:t>
      </w:r>
      <w:r w:rsidR="00486E8A" w:rsidRPr="00F209B3">
        <w:rPr>
          <w:rFonts w:cs="Times New Roman"/>
        </w:rPr>
        <w:t>.</w:t>
      </w:r>
      <w:r w:rsidRPr="00F209B3">
        <w:rPr>
          <w:rFonts w:cs="Times New Roman"/>
        </w:rPr>
        <w:t xml:space="preserve"> I</w:t>
      </w:r>
      <w:r w:rsidR="00486E8A" w:rsidRPr="00F209B3">
        <w:rPr>
          <w:rFonts w:cs="Times New Roman"/>
        </w:rPr>
        <w:t>.</w:t>
      </w:r>
      <w:r w:rsidRPr="00F209B3">
        <w:rPr>
          <w:rFonts w:cs="Times New Roman"/>
        </w:rPr>
        <w:t xml:space="preserve"> i </w:t>
      </w:r>
      <w:r w:rsidR="00375CC8" w:rsidRPr="00F209B3">
        <w:rPr>
          <w:rFonts w:cs="Times New Roman"/>
        </w:rPr>
        <w:t>B.M.</w:t>
      </w:r>
      <w:r w:rsidRPr="00F209B3">
        <w:rPr>
          <w:rFonts w:cs="Times New Roman"/>
        </w:rPr>
        <w:t xml:space="preserve"> zbog kaznenih djela iz čl. 328 st. 1 KZ/11 i dr., pobliže opisanih u samoj optužnici.</w:t>
      </w:r>
      <w:r w:rsidR="0089297A">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Na sjednici optužnog vijeća dana 6. lipnja 2016. (list 85 spisa Kov-Us-) razdvojen je kazneni postupak u odnosu na III-opt. </w:t>
      </w:r>
      <w:r w:rsidR="00FD299A" w:rsidRPr="00F209B3">
        <w:rPr>
          <w:rFonts w:cs="Times New Roman"/>
        </w:rPr>
        <w:t>K.M.</w:t>
      </w:r>
      <w:r w:rsidRPr="00F209B3">
        <w:rPr>
          <w:rFonts w:cs="Times New Roman"/>
        </w:rPr>
        <w:t xml:space="preserve"> i IV-opt. M</w:t>
      </w:r>
      <w:r w:rsidR="00486E8A" w:rsidRPr="00F209B3">
        <w:rPr>
          <w:rFonts w:cs="Times New Roman"/>
        </w:rPr>
        <w:t>.</w:t>
      </w:r>
      <w:r w:rsidRPr="00F209B3">
        <w:rPr>
          <w:rFonts w:cs="Times New Roman"/>
        </w:rPr>
        <w:t xml:space="preserve"> K</w:t>
      </w:r>
      <w:r w:rsidR="00486E8A" w:rsidRPr="00F209B3">
        <w:rPr>
          <w:rFonts w:cs="Times New Roman"/>
        </w:rPr>
        <w:t>.</w:t>
      </w:r>
      <w:r w:rsidRPr="00F209B3">
        <w:rPr>
          <w:rFonts w:cs="Times New Roman"/>
        </w:rPr>
        <w:t xml:space="preserve"> te je riješeno da se taj postupak ima zasebno dovršiti pod poslovnim brojem Kov-Us-.</w:t>
      </w:r>
      <w:r w:rsidR="0089297A">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Rješenjem izvanraspravnog vijeća ovoga suda Kv-Us- od 14. rujna 2016. (list 142 – 143 spisa) prihvaćen je prijedlog USKOK-a te je razdvojen kazneni postupak u odnosu na V-opt. </w:t>
      </w:r>
      <w:r w:rsidR="008E0F8B" w:rsidRPr="00F209B3">
        <w:rPr>
          <w:rFonts w:cs="Times New Roman"/>
        </w:rPr>
        <w:t>V.A.</w:t>
      </w:r>
      <w:r w:rsidRPr="00F209B3">
        <w:rPr>
          <w:rFonts w:cs="Times New Roman"/>
        </w:rPr>
        <w:t xml:space="preserve"> zbog kaznenog djela iz čl. 329 st. 1 tč. 3 KZ/11 u vezi kaznenog djela iz čl. 214 st. 5 KZ/11 u vezi kaznenog djela iz čl. 202 st. 2 KZ/11 te je riješeno da se kazneni postupak protiv tog optuženika ima dovršiti pod novim poslovnim brojem.</w:t>
      </w:r>
      <w:r w:rsidR="0089297A">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Na </w:t>
      </w:r>
      <w:r w:rsidR="0089297A">
        <w:rPr>
          <w:rFonts w:cs="Times New Roman"/>
        </w:rPr>
        <w:t>raspravi dana 6. prosinca 2016</w:t>
      </w:r>
      <w:r w:rsidR="001522A2" w:rsidRPr="00F209B3">
        <w:rPr>
          <w:rFonts w:cs="Times New Roman"/>
        </w:rPr>
        <w:t>.</w:t>
      </w:r>
      <w:r w:rsidRPr="00F209B3">
        <w:rPr>
          <w:rFonts w:cs="Times New Roman"/>
        </w:rPr>
        <w:t xml:space="preserve"> (list 278 – 279 te 1/282 – 284 spisa) zamjenica ravnatelja USKOK-a izmijenila je činjenični opis u odnosu na I-opt. </w:t>
      </w:r>
      <w:r w:rsidR="00375CC8" w:rsidRPr="00F209B3">
        <w:rPr>
          <w:rFonts w:cs="Times New Roman"/>
        </w:rPr>
        <w:t>Č.B.</w:t>
      </w:r>
      <w:r w:rsidRPr="00F209B3">
        <w:rPr>
          <w:rFonts w:cs="Times New Roman"/>
        </w:rPr>
        <w:t xml:space="preserve">, II-opt. </w:t>
      </w:r>
      <w:r w:rsidR="00FD299A" w:rsidRPr="00F209B3">
        <w:rPr>
          <w:rFonts w:cs="Times New Roman"/>
        </w:rPr>
        <w:t>D.Đ.</w:t>
      </w:r>
      <w:r w:rsidRPr="00F209B3">
        <w:rPr>
          <w:rFonts w:cs="Times New Roman"/>
        </w:rPr>
        <w:t xml:space="preserve">, VI-opt. </w:t>
      </w:r>
      <w:r w:rsidR="00FD299A" w:rsidRPr="00F209B3">
        <w:rPr>
          <w:rFonts w:cs="Times New Roman"/>
        </w:rPr>
        <w:t>J.A.</w:t>
      </w:r>
      <w:r w:rsidRPr="00F209B3">
        <w:rPr>
          <w:rFonts w:cs="Times New Roman"/>
        </w:rPr>
        <w:t xml:space="preserve">, VII-opt. </w:t>
      </w:r>
      <w:r w:rsidR="00375CC8" w:rsidRPr="00F209B3">
        <w:rPr>
          <w:rFonts w:cs="Times New Roman"/>
        </w:rPr>
        <w:t>M.M.</w:t>
      </w:r>
      <w:r w:rsidRPr="00F209B3">
        <w:rPr>
          <w:rFonts w:cs="Times New Roman"/>
        </w:rPr>
        <w:t>, VIII-S</w:t>
      </w:r>
      <w:r w:rsidR="00486E8A" w:rsidRPr="00F209B3">
        <w:rPr>
          <w:rFonts w:cs="Times New Roman"/>
        </w:rPr>
        <w:t>.</w:t>
      </w:r>
      <w:r w:rsidRPr="00F209B3">
        <w:rPr>
          <w:rFonts w:cs="Times New Roman"/>
        </w:rPr>
        <w:t xml:space="preserve"> I</w:t>
      </w:r>
      <w:r w:rsidR="00486E8A" w:rsidRPr="00F209B3">
        <w:rPr>
          <w:rFonts w:cs="Times New Roman"/>
        </w:rPr>
        <w:t>.</w:t>
      </w:r>
      <w:r w:rsidRPr="00F209B3">
        <w:rPr>
          <w:rFonts w:cs="Times New Roman"/>
        </w:rPr>
        <w:t xml:space="preserve"> i IX-opt. </w:t>
      </w:r>
      <w:r w:rsidR="00375CC8" w:rsidRPr="00F209B3">
        <w:rPr>
          <w:rFonts w:cs="Times New Roman"/>
        </w:rPr>
        <w:t>B.M.</w:t>
      </w:r>
      <w:r w:rsidRPr="00F209B3">
        <w:rPr>
          <w:rFonts w:cs="Times New Roman"/>
        </w:rPr>
        <w:t xml:space="preserve"> na način kako je to navedeno i u izreci ove presude.</w:t>
      </w:r>
      <w:r w:rsidR="0089297A">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I-opt. </w:t>
      </w:r>
      <w:r w:rsidR="00375CC8" w:rsidRPr="00F209B3">
        <w:rPr>
          <w:rFonts w:cs="Times New Roman"/>
        </w:rPr>
        <w:t>Č.B.</w:t>
      </w:r>
      <w:r w:rsidRPr="00F209B3">
        <w:rPr>
          <w:rFonts w:cs="Times New Roman"/>
        </w:rPr>
        <w:t xml:space="preserve"> izjasnio se da se ne smatra krivim u odnosu na kaznena djela stavljena mu na teret (list 147 i 279 spisa), a u svojoj obrani (list 264 – 265 spisa) iskazao je da je preko prijatelja došao do II-opt. Đ</w:t>
      </w:r>
      <w:r w:rsidR="00486E8A" w:rsidRPr="00F209B3">
        <w:rPr>
          <w:rFonts w:cs="Times New Roman"/>
        </w:rPr>
        <w:t>.</w:t>
      </w:r>
      <w:r w:rsidRPr="00F209B3">
        <w:rPr>
          <w:rFonts w:cs="Times New Roman"/>
        </w:rPr>
        <w:t xml:space="preserve"> te su se dogovorili, jer je II-opt. Đ</w:t>
      </w:r>
      <w:r w:rsidR="00486E8A" w:rsidRPr="00F209B3">
        <w:rPr>
          <w:rFonts w:cs="Times New Roman"/>
        </w:rPr>
        <w:t>.</w:t>
      </w:r>
      <w:r w:rsidRPr="00F209B3">
        <w:rPr>
          <w:rFonts w:cs="Times New Roman"/>
        </w:rPr>
        <w:t xml:space="preserve"> našao ronioce da će on od II-opt. Đ</w:t>
      </w:r>
      <w:r w:rsidR="00486E8A" w:rsidRPr="00F209B3">
        <w:rPr>
          <w:rFonts w:cs="Times New Roman"/>
        </w:rPr>
        <w:t>.</w:t>
      </w:r>
      <w:r w:rsidRPr="00F209B3">
        <w:rPr>
          <w:rFonts w:cs="Times New Roman"/>
        </w:rPr>
        <w:t xml:space="preserve"> otkupljivati mušule i dondole. To je bilo početkom lipnja pa su se II-opt. Đ</w:t>
      </w:r>
      <w:r w:rsidR="00486E8A" w:rsidRPr="00F209B3">
        <w:rPr>
          <w:rFonts w:cs="Times New Roman"/>
        </w:rPr>
        <w:t>.,</w:t>
      </w:r>
      <w:r w:rsidRPr="00F209B3">
        <w:rPr>
          <w:rFonts w:cs="Times New Roman"/>
        </w:rPr>
        <w:t xml:space="preserve"> i on nalazili jednom do dva puta tjedno, on je to otkupljivao od II-opt. Đ, prebacivao u S</w:t>
      </w:r>
      <w:r w:rsidR="00486E8A" w:rsidRPr="00F209B3">
        <w:rPr>
          <w:rFonts w:cs="Times New Roman"/>
        </w:rPr>
        <w:t>.,</w:t>
      </w:r>
      <w:r w:rsidRPr="00F209B3">
        <w:rPr>
          <w:rFonts w:cs="Times New Roman"/>
        </w:rPr>
        <w:t xml:space="preserve"> i prodavao u 2 – 3 gostione. To je išlo do početka srpnja ili kolovoza kada je došla </w:t>
      </w:r>
      <w:r w:rsidR="00FD299A" w:rsidRPr="00F209B3">
        <w:rPr>
          <w:rFonts w:cs="Times New Roman"/>
        </w:rPr>
        <w:t>K.M.</w:t>
      </w:r>
      <w:r w:rsidRPr="00F209B3">
        <w:rPr>
          <w:rFonts w:cs="Times New Roman"/>
        </w:rPr>
        <w:t xml:space="preserve"> i rekla da je čula da radi sa školjkama te ga je molila da joj nađe prstace pa je on otišao kod II-opt. Đ</w:t>
      </w:r>
      <w:r w:rsidR="00486E8A" w:rsidRPr="00F209B3">
        <w:rPr>
          <w:rFonts w:cs="Times New Roman"/>
        </w:rPr>
        <w:t>.</w:t>
      </w:r>
      <w:r w:rsidRPr="00F209B3">
        <w:rPr>
          <w:rFonts w:cs="Times New Roman"/>
        </w:rPr>
        <w:t xml:space="preserve"> koji je rekao da može nabaviti nešto prstaca. Odveo je M</w:t>
      </w:r>
      <w:r w:rsidR="00486E8A" w:rsidRPr="00F209B3">
        <w:rPr>
          <w:rFonts w:cs="Times New Roman"/>
        </w:rPr>
        <w:t>.</w:t>
      </w:r>
      <w:r w:rsidRPr="00F209B3">
        <w:rPr>
          <w:rFonts w:cs="Times New Roman"/>
        </w:rPr>
        <w:t xml:space="preserve"> na razgovor kod II-opt. </w:t>
      </w:r>
      <w:r w:rsidR="00486E8A" w:rsidRPr="00F209B3">
        <w:rPr>
          <w:rFonts w:cs="Times New Roman"/>
        </w:rPr>
        <w:t>Đ.</w:t>
      </w:r>
      <w:r w:rsidRPr="00F209B3">
        <w:rPr>
          <w:rFonts w:cs="Times New Roman"/>
        </w:rPr>
        <w:t xml:space="preserve"> no ne zna što su se isti dogovorili. </w:t>
      </w:r>
      <w:r w:rsidR="00486E8A" w:rsidRPr="00F209B3">
        <w:rPr>
          <w:rFonts w:cs="Times New Roman"/>
        </w:rPr>
        <w:t>M.</w:t>
      </w:r>
      <w:r w:rsidRPr="00F209B3">
        <w:rPr>
          <w:rFonts w:cs="Times New Roman"/>
        </w:rPr>
        <w:t xml:space="preserve"> se valjda raspitivala pa mu je davala da od nje otkupi prstace pa je tako otkupljivao 2 – 3 kg prstaca jednom – dva puta tjedno. </w:t>
      </w:r>
      <w:r w:rsidR="00486E8A" w:rsidRPr="00F209B3">
        <w:rPr>
          <w:rFonts w:cs="Times New Roman"/>
        </w:rPr>
        <w:t>M.</w:t>
      </w:r>
      <w:r w:rsidRPr="00F209B3">
        <w:rPr>
          <w:rFonts w:cs="Times New Roman"/>
        </w:rPr>
        <w:t xml:space="preserve"> je u 2., 3. ili 4. navratu pala pa je on otišao kod II-opt. </w:t>
      </w:r>
      <w:r w:rsidR="00486E8A" w:rsidRPr="00F209B3">
        <w:rPr>
          <w:rFonts w:cs="Times New Roman"/>
        </w:rPr>
        <w:t>Đ.</w:t>
      </w:r>
      <w:r w:rsidRPr="00F209B3">
        <w:rPr>
          <w:rFonts w:cs="Times New Roman"/>
        </w:rPr>
        <w:t xml:space="preserve"> i uzimao od istoga po 5 – 6 kg mušula i dondola te od 2 – 3 kg prstaca i to bi odnio kod </w:t>
      </w:r>
      <w:r w:rsidR="00486E8A" w:rsidRPr="00F209B3">
        <w:rPr>
          <w:rFonts w:cs="Times New Roman"/>
        </w:rPr>
        <w:t>K.</w:t>
      </w:r>
      <w:r w:rsidRPr="00F209B3">
        <w:rPr>
          <w:rFonts w:cs="Times New Roman"/>
        </w:rPr>
        <w:t xml:space="preserve"> koji je to prebacivao preko granice a onda bi on u </w:t>
      </w:r>
      <w:r w:rsidR="00486E8A" w:rsidRPr="00F209B3">
        <w:rPr>
          <w:rFonts w:cs="Times New Roman"/>
        </w:rPr>
        <w:t>S.</w:t>
      </w:r>
      <w:r w:rsidRPr="00F209B3">
        <w:rPr>
          <w:rFonts w:cs="Times New Roman"/>
        </w:rPr>
        <w:t xml:space="preserve"> to uzeo od </w:t>
      </w:r>
      <w:r w:rsidR="00486E8A" w:rsidRPr="00F209B3">
        <w:rPr>
          <w:rFonts w:cs="Times New Roman"/>
        </w:rPr>
        <w:t>K.</w:t>
      </w:r>
      <w:r w:rsidRPr="00F209B3">
        <w:rPr>
          <w:rFonts w:cs="Times New Roman"/>
        </w:rPr>
        <w:t xml:space="preserve"> i odnio u te 2 – 3 gostione gdje je prodavao. Dakle, radilo se pretežno o mušulama i dondolama, bilo je i bakalara, maslinovog ulja. Preko granice je išao 2 – 3 puta tjedno i nosio je i ribu, i pelinkovac, i maslinovo ulje a tamo je kupovao potrepštine za kuću i restoran koji je imao u najmu. Ne zna otkuda su došle te silne količine koje se spominju u optužnici, u njegovoj kući i autu unatoč svim mjerama nije pronađeno ni grama školjki. </w:t>
      </w:r>
    </w:p>
    <w:p w:rsidR="001E7896" w:rsidRPr="00F209B3" w:rsidRDefault="001E7896" w:rsidP="001E7896">
      <w:pPr>
        <w:ind w:right="-108"/>
        <w:jc w:val="both"/>
        <w:rPr>
          <w:rFonts w:cs="Times New Roman"/>
        </w:rPr>
      </w:pPr>
      <w:r w:rsidRPr="00F209B3">
        <w:rPr>
          <w:rFonts w:cs="Times New Roman"/>
        </w:rPr>
        <w:tab/>
        <w:t xml:space="preserve">Kada je od </w:t>
      </w:r>
      <w:r w:rsidR="00486E8A" w:rsidRPr="00F209B3">
        <w:rPr>
          <w:rFonts w:cs="Times New Roman"/>
        </w:rPr>
        <w:t>K.</w:t>
      </w:r>
      <w:r w:rsidRPr="00F209B3">
        <w:rPr>
          <w:rFonts w:cs="Times New Roman"/>
        </w:rPr>
        <w:t xml:space="preserve"> uzimao te školjke iste su bile u bijelim vrećicama, nikada nisu bile u nekim vrećama od krumpira. Nikada se II-opt. </w:t>
      </w:r>
      <w:r w:rsidR="00486E8A" w:rsidRPr="00F209B3">
        <w:rPr>
          <w:rFonts w:cs="Times New Roman"/>
        </w:rPr>
        <w:t>Đ.</w:t>
      </w:r>
      <w:r w:rsidRPr="00F209B3">
        <w:rPr>
          <w:rFonts w:cs="Times New Roman"/>
        </w:rPr>
        <w:t xml:space="preserve"> i on nisu upoznali imenom i prezimenom, </w:t>
      </w:r>
      <w:r w:rsidR="00FD299A" w:rsidRPr="00F209B3">
        <w:rPr>
          <w:rFonts w:cs="Times New Roman"/>
        </w:rPr>
        <w:t>K.M.</w:t>
      </w:r>
      <w:r w:rsidRPr="00F209B3">
        <w:rPr>
          <w:rFonts w:cs="Times New Roman"/>
        </w:rPr>
        <w:t xml:space="preserve"> zvala je II-opt. </w:t>
      </w:r>
      <w:r w:rsidR="00486E8A" w:rsidRPr="00F209B3">
        <w:rPr>
          <w:rFonts w:cs="Times New Roman"/>
        </w:rPr>
        <w:t xml:space="preserve">Đ. </w:t>
      </w:r>
      <w:r w:rsidRPr="00F209B3">
        <w:rPr>
          <w:rFonts w:cs="Times New Roman"/>
        </w:rPr>
        <w:t xml:space="preserve">, ne zna je li </w:t>
      </w:r>
      <w:r w:rsidR="00486E8A" w:rsidRPr="00F209B3">
        <w:rPr>
          <w:rFonts w:cs="Times New Roman"/>
        </w:rPr>
        <w:t>M.</w:t>
      </w:r>
      <w:r w:rsidRPr="00F209B3">
        <w:rPr>
          <w:rFonts w:cs="Times New Roman"/>
        </w:rPr>
        <w:t xml:space="preserve"> rekla II-opt. </w:t>
      </w:r>
      <w:r w:rsidR="00486E8A" w:rsidRPr="00F209B3">
        <w:rPr>
          <w:rFonts w:cs="Times New Roman"/>
        </w:rPr>
        <w:t>Đ.</w:t>
      </w:r>
      <w:r w:rsidRPr="00F209B3">
        <w:rPr>
          <w:rFonts w:cs="Times New Roman"/>
        </w:rPr>
        <w:t xml:space="preserve"> svoje ime i prezime. Nije II-opt. </w:t>
      </w:r>
      <w:r w:rsidR="00486E8A" w:rsidRPr="00F209B3">
        <w:rPr>
          <w:rFonts w:cs="Times New Roman"/>
        </w:rPr>
        <w:t>Đ.</w:t>
      </w:r>
      <w:r w:rsidRPr="00F209B3">
        <w:rPr>
          <w:rFonts w:cs="Times New Roman"/>
        </w:rPr>
        <w:t xml:space="preserve"> rekao kuda će on sa tim školjkama, da li u S</w:t>
      </w:r>
      <w:r w:rsidR="00486E8A" w:rsidRPr="00F209B3">
        <w:rPr>
          <w:rFonts w:cs="Times New Roman"/>
        </w:rPr>
        <w:t>.,</w:t>
      </w:r>
      <w:r w:rsidRPr="00F209B3">
        <w:rPr>
          <w:rFonts w:cs="Times New Roman"/>
        </w:rPr>
        <w:t xml:space="preserve"> ili U</w:t>
      </w:r>
      <w:r w:rsidR="00486E8A" w:rsidRPr="00F209B3">
        <w:rPr>
          <w:rFonts w:cs="Times New Roman"/>
        </w:rPr>
        <w:t>.</w:t>
      </w:r>
      <w:r w:rsidRPr="00F209B3">
        <w:rPr>
          <w:rFonts w:cs="Times New Roman"/>
        </w:rPr>
        <w:t xml:space="preserve"> ne zna je li </w:t>
      </w:r>
      <w:r w:rsidR="00FD299A" w:rsidRPr="00F209B3">
        <w:rPr>
          <w:rFonts w:cs="Times New Roman"/>
        </w:rPr>
        <w:t>K.M.</w:t>
      </w:r>
      <w:r w:rsidRPr="00F209B3">
        <w:rPr>
          <w:rFonts w:cs="Times New Roman"/>
        </w:rPr>
        <w:t xml:space="preserve"> još negdje kupovala školjke. II-opt. ima nadimak "M</w:t>
      </w:r>
      <w:r w:rsidR="00486E8A" w:rsidRPr="00F209B3">
        <w:rPr>
          <w:rFonts w:cs="Times New Roman"/>
        </w:rPr>
        <w:t>.</w:t>
      </w:r>
      <w:r w:rsidRPr="00F209B3">
        <w:rPr>
          <w:rFonts w:cs="Times New Roman"/>
        </w:rPr>
        <w:t xml:space="preserve">", i taj njihov dogovor trajao je od lipnja do trenutka kada je uhapšen. U pravilu se tu radilo o dondolama i mušulama, a tu i tamo o prstacima. Sveukupno je na taj način kupio od II-opt. </w:t>
      </w:r>
      <w:r w:rsidR="00486E8A" w:rsidRPr="00F209B3">
        <w:rPr>
          <w:rFonts w:cs="Times New Roman"/>
        </w:rPr>
        <w:t>Đ.</w:t>
      </w:r>
      <w:r w:rsidRPr="00F209B3">
        <w:rPr>
          <w:rFonts w:cs="Times New Roman"/>
        </w:rPr>
        <w:t xml:space="preserve"> 100-tinjak ili 150 kg svih školjaka time da mu je mušule plaćao po 6 Eura kao i dondole a prstace najprije po 20 Eura a kasnije po 22 Eura dok je K</w:t>
      </w:r>
      <w:r w:rsidR="00486E8A" w:rsidRPr="00F209B3">
        <w:rPr>
          <w:rFonts w:cs="Times New Roman"/>
        </w:rPr>
        <w:t>.</w:t>
      </w:r>
      <w:r w:rsidRPr="00F209B3">
        <w:rPr>
          <w:rFonts w:cs="Times New Roman"/>
        </w:rPr>
        <w:t xml:space="preserve"> </w:t>
      </w:r>
      <w:r w:rsidR="00486E8A" w:rsidRPr="00F209B3">
        <w:rPr>
          <w:rFonts w:cs="Times New Roman"/>
        </w:rPr>
        <w:t>M.</w:t>
      </w:r>
      <w:r w:rsidRPr="00F209B3">
        <w:rPr>
          <w:rFonts w:cs="Times New Roman"/>
        </w:rPr>
        <w:t xml:space="preserve"> prstace plaćao po 28 Eura. Što se tiče SMS poruke odnosno poziva od 13. srpnja </w:t>
      </w:r>
      <w:r w:rsidR="007C44F6" w:rsidRPr="00F209B3">
        <w:rPr>
          <w:rFonts w:cs="Times New Roman"/>
        </w:rPr>
        <w:t>2015.</w:t>
      </w:r>
      <w:r w:rsidRPr="00F209B3">
        <w:rPr>
          <w:rFonts w:cs="Times New Roman"/>
        </w:rPr>
        <w:t xml:space="preserve"> u 5 sati ujutro K</w:t>
      </w:r>
      <w:r w:rsidR="00486E8A" w:rsidRPr="00F209B3">
        <w:rPr>
          <w:rFonts w:cs="Times New Roman"/>
        </w:rPr>
        <w:t>.</w:t>
      </w:r>
      <w:r w:rsidRPr="00F209B3">
        <w:rPr>
          <w:rFonts w:cs="Times New Roman"/>
        </w:rPr>
        <w:t xml:space="preserve"> </w:t>
      </w:r>
      <w:r w:rsidR="00486E8A" w:rsidRPr="00F209B3">
        <w:rPr>
          <w:rFonts w:cs="Times New Roman"/>
        </w:rPr>
        <w:t>M.</w:t>
      </w:r>
      <w:r w:rsidRPr="00F209B3">
        <w:rPr>
          <w:rFonts w:cs="Times New Roman"/>
        </w:rPr>
        <w:t xml:space="preserve"> kada joj kaže "ajde M</w:t>
      </w:r>
      <w:r w:rsidR="0089297A">
        <w:rPr>
          <w:rFonts w:cs="Times New Roman"/>
        </w:rPr>
        <w:t>.</w:t>
      </w:r>
      <w:r w:rsidRPr="00F209B3">
        <w:rPr>
          <w:rFonts w:cs="Times New Roman"/>
        </w:rPr>
        <w:t xml:space="preserve">" pa upitan što to znači navodi kako mu je </w:t>
      </w:r>
      <w:r w:rsidR="00FD299A" w:rsidRPr="00F209B3">
        <w:rPr>
          <w:rFonts w:cs="Times New Roman"/>
        </w:rPr>
        <w:t>K.M.</w:t>
      </w:r>
      <w:r w:rsidRPr="00F209B3">
        <w:rPr>
          <w:rFonts w:cs="Times New Roman"/>
        </w:rPr>
        <w:t xml:space="preserve"> bila ljubavnica pa ju je zvao da se nađu u "M", ljubavnica mu je bila jedno 2 </w:t>
      </w:r>
      <w:r w:rsidR="002E14D1">
        <w:rPr>
          <w:rFonts w:cs="Times New Roman"/>
        </w:rPr>
        <w:t>godine</w:t>
      </w:r>
      <w:r w:rsidRPr="00F209B3">
        <w:rPr>
          <w:rFonts w:cs="Times New Roman"/>
        </w:rPr>
        <w:t>. Slovenskim mušterijama nosio je mušule, dondole, ulje, sve je to kupovao a na taj način je mjesečno zarađivao 700 – 800 Eura, nije imao svoju tvrtku nego je to radio "na crno" iz razloga da prehrani obitelj jer ima dvoje male djece – dvije cure u pubertetu.</w:t>
      </w:r>
      <w:r w:rsidR="002E14D1">
        <w:rPr>
          <w:rFonts w:cs="Times New Roman"/>
        </w:rPr>
        <w:t xml:space="preserve"> </w:t>
      </w:r>
    </w:p>
    <w:p w:rsidR="001E7896" w:rsidRPr="00F209B3" w:rsidRDefault="001E7896" w:rsidP="001E7896">
      <w:pPr>
        <w:ind w:right="-108"/>
        <w:jc w:val="both"/>
        <w:rPr>
          <w:rFonts w:cs="Times New Roman"/>
        </w:rPr>
      </w:pPr>
      <w:r w:rsidRPr="00F209B3">
        <w:rPr>
          <w:rFonts w:cs="Times New Roman"/>
        </w:rPr>
        <w:tab/>
        <w:t>Prstaci su zabranjeni a mušule i dondole ne, ne zna zašto je zabrana izlova i prodaje u odnosu na prstace.  Upitan zašto K</w:t>
      </w:r>
      <w:r w:rsidR="00486E8A" w:rsidRPr="00F209B3">
        <w:rPr>
          <w:rFonts w:cs="Times New Roman"/>
        </w:rPr>
        <w:t>.</w:t>
      </w:r>
      <w:r w:rsidRPr="00F209B3">
        <w:rPr>
          <w:rFonts w:cs="Times New Roman"/>
        </w:rPr>
        <w:t xml:space="preserve"> </w:t>
      </w:r>
      <w:r w:rsidR="00486E8A" w:rsidRPr="00F209B3">
        <w:rPr>
          <w:rFonts w:cs="Times New Roman"/>
        </w:rPr>
        <w:t>M.</w:t>
      </w:r>
      <w:r w:rsidRPr="00F209B3">
        <w:rPr>
          <w:rFonts w:cs="Times New Roman"/>
        </w:rPr>
        <w:t xml:space="preserve"> kada je saslušavana kao svjedok nije rekao da mu je bila ljubavnica navodi "a šta da joj kažem kad je bila kao pokisla kokoš", a što se tiče toga zašto joj te prigode kada ga je teretila da je vršila prijenos prstaca za njega nije rekao to što iskazuje navodi kako je tražio da se sasluša drugi čovjek koji je također bio njen ljubavnik a koji se bavio prstacima. A</w:t>
      </w:r>
      <w:r w:rsidR="00486E8A" w:rsidRPr="00F209B3">
        <w:rPr>
          <w:rFonts w:cs="Times New Roman"/>
        </w:rPr>
        <w:t>.</w:t>
      </w:r>
      <w:r w:rsidRPr="00F209B3">
        <w:rPr>
          <w:rFonts w:cs="Times New Roman"/>
        </w:rPr>
        <w:t xml:space="preserve"> je za njega u S</w:t>
      </w:r>
      <w:r w:rsidR="00486E8A" w:rsidRPr="00F209B3">
        <w:rPr>
          <w:rFonts w:cs="Times New Roman"/>
        </w:rPr>
        <w:t>.</w:t>
      </w:r>
      <w:r w:rsidRPr="00F209B3">
        <w:rPr>
          <w:rFonts w:cs="Times New Roman"/>
        </w:rPr>
        <w:t xml:space="preserve"> vozio mušule i dondole a što se tiče toga ako se radilo o mušulama i dondolama zašto nije sam sjeo u svoj auto i prevezao to u Republiku S</w:t>
      </w:r>
      <w:r w:rsidR="00486E8A" w:rsidRPr="00F209B3">
        <w:rPr>
          <w:rFonts w:cs="Times New Roman"/>
        </w:rPr>
        <w:t>.</w:t>
      </w:r>
      <w:r w:rsidRPr="00F209B3">
        <w:rPr>
          <w:rFonts w:cs="Times New Roman"/>
        </w:rPr>
        <w:t xml:space="preserve"> navodi kako to nije učinio iz razloga što je i šverc mušulama i dondolama zabranjen. Upitan ako su u autu kojeg je dovezao </w:t>
      </w:r>
      <w:r w:rsidR="00486E8A" w:rsidRPr="00F209B3">
        <w:rPr>
          <w:rFonts w:cs="Times New Roman"/>
        </w:rPr>
        <w:t>A.</w:t>
      </w:r>
      <w:r w:rsidRPr="00F209B3">
        <w:rPr>
          <w:rFonts w:cs="Times New Roman"/>
        </w:rPr>
        <w:t xml:space="preserve"> mušule i dondole zašto </w:t>
      </w:r>
      <w:r w:rsidR="00486E8A" w:rsidRPr="00F209B3">
        <w:rPr>
          <w:rFonts w:cs="Times New Roman"/>
        </w:rPr>
        <w:t>A.</w:t>
      </w:r>
      <w:r w:rsidRPr="00F209B3">
        <w:rPr>
          <w:rFonts w:cs="Times New Roman"/>
        </w:rPr>
        <w:t xml:space="preserve"> ne razvozi to po gostionama u </w:t>
      </w:r>
      <w:r w:rsidR="00486E8A" w:rsidRPr="00F209B3">
        <w:rPr>
          <w:rFonts w:cs="Times New Roman"/>
        </w:rPr>
        <w:t>S.</w:t>
      </w:r>
      <w:r w:rsidRPr="00F209B3">
        <w:rPr>
          <w:rFonts w:cs="Times New Roman"/>
        </w:rPr>
        <w:t xml:space="preserve"> navodi kako je to u </w:t>
      </w:r>
      <w:r w:rsidR="00486E8A" w:rsidRPr="00F209B3">
        <w:rPr>
          <w:rFonts w:cs="Times New Roman"/>
        </w:rPr>
        <w:t>S.</w:t>
      </w:r>
      <w:r w:rsidRPr="00F209B3">
        <w:rPr>
          <w:rFonts w:cs="Times New Roman"/>
        </w:rPr>
        <w:t xml:space="preserve"> samo prekršaj a kod nas je to kazneno djelo. Osim od K</w:t>
      </w:r>
      <w:r w:rsidR="00486E8A" w:rsidRPr="00F209B3">
        <w:rPr>
          <w:rFonts w:cs="Times New Roman"/>
        </w:rPr>
        <w:t>.</w:t>
      </w:r>
      <w:r w:rsidRPr="00F209B3">
        <w:rPr>
          <w:rFonts w:cs="Times New Roman"/>
        </w:rPr>
        <w:t xml:space="preserve"> </w:t>
      </w:r>
      <w:r w:rsidR="00486E8A" w:rsidRPr="00F209B3">
        <w:rPr>
          <w:rFonts w:cs="Times New Roman"/>
        </w:rPr>
        <w:t>M.</w:t>
      </w:r>
      <w:r w:rsidRPr="00F209B3">
        <w:rPr>
          <w:rFonts w:cs="Times New Roman"/>
        </w:rPr>
        <w:t xml:space="preserve"> i II-opt. </w:t>
      </w:r>
      <w:r w:rsidR="00486E8A" w:rsidRPr="00F209B3">
        <w:rPr>
          <w:rFonts w:cs="Times New Roman"/>
        </w:rPr>
        <w:t>Đ.</w:t>
      </w:r>
      <w:r w:rsidRPr="00F209B3">
        <w:rPr>
          <w:rFonts w:cs="Times New Roman"/>
        </w:rPr>
        <w:t xml:space="preserve"> od nikoga drugog nije kupovao prstace. Ne zna tko je radio za II-opt. </w:t>
      </w:r>
      <w:r w:rsidR="00486E8A" w:rsidRPr="00F209B3">
        <w:rPr>
          <w:rFonts w:cs="Times New Roman"/>
        </w:rPr>
        <w:t>Đ.</w:t>
      </w:r>
      <w:r w:rsidRPr="00F209B3">
        <w:rPr>
          <w:rFonts w:cs="Times New Roman"/>
        </w:rPr>
        <w:t xml:space="preserve"> odnosno za </w:t>
      </w:r>
      <w:r w:rsidR="00FD299A" w:rsidRPr="00F209B3">
        <w:rPr>
          <w:rFonts w:cs="Times New Roman"/>
        </w:rPr>
        <w:t>K.M.</w:t>
      </w:r>
      <w:r w:rsidRPr="00F209B3">
        <w:rPr>
          <w:rFonts w:cs="Times New Roman"/>
        </w:rPr>
        <w:t xml:space="preserve">, prvi put ih vidi ovdje na suđenju, II-opt. </w:t>
      </w:r>
      <w:r w:rsidR="00486E8A" w:rsidRPr="00F209B3">
        <w:rPr>
          <w:rFonts w:cs="Times New Roman"/>
        </w:rPr>
        <w:t>Đ.</w:t>
      </w:r>
      <w:r w:rsidRPr="00F209B3">
        <w:rPr>
          <w:rFonts w:cs="Times New Roman"/>
        </w:rPr>
        <w:t xml:space="preserve"> predstavio se imenom P</w:t>
      </w:r>
      <w:r w:rsidR="00486E8A" w:rsidRPr="00F209B3">
        <w:rPr>
          <w:rFonts w:cs="Times New Roman"/>
        </w:rPr>
        <w:t>.</w:t>
      </w:r>
      <w:r w:rsidRPr="00F209B3">
        <w:rPr>
          <w:rFonts w:cs="Times New Roman"/>
        </w:rPr>
        <w:t xml:space="preserve"> a i II-opt. </w:t>
      </w:r>
      <w:r w:rsidR="00486E8A" w:rsidRPr="00F209B3">
        <w:rPr>
          <w:rFonts w:cs="Times New Roman"/>
        </w:rPr>
        <w:t>Đ.</w:t>
      </w:r>
      <w:r w:rsidRPr="00F209B3">
        <w:rPr>
          <w:rFonts w:cs="Times New Roman"/>
        </w:rPr>
        <w:t xml:space="preserve"> je bio "P", a što se tiče toga ako su u pitanju mušule i dondole a ne prstaci zašto je on "P", </w:t>
      </w:r>
      <w:r w:rsidR="00FD299A" w:rsidRPr="00F209B3">
        <w:rPr>
          <w:rFonts w:cs="Times New Roman"/>
        </w:rPr>
        <w:t>K.M.</w:t>
      </w:r>
      <w:r w:rsidRPr="00F209B3">
        <w:rPr>
          <w:rFonts w:cs="Times New Roman"/>
        </w:rPr>
        <w:t xml:space="preserve"> "J", VII-opt. M</w:t>
      </w:r>
      <w:r w:rsidR="00486E8A" w:rsidRPr="00F209B3">
        <w:rPr>
          <w:rFonts w:cs="Times New Roman"/>
        </w:rPr>
        <w:t>..,</w:t>
      </w:r>
      <w:r w:rsidRPr="00F209B3">
        <w:rPr>
          <w:rFonts w:cs="Times New Roman"/>
        </w:rPr>
        <w:t xml:space="preserve"> "P" ili "S" a što proizlazi iz preslušanih telefonskih razgovora, navodi kako mu je tako došlo. Što se tiče toga zašto mijenja brojeve mobitela i o tome obavještava II-opt. </w:t>
      </w:r>
      <w:r w:rsidR="00486E8A" w:rsidRPr="00F209B3">
        <w:rPr>
          <w:rFonts w:cs="Times New Roman"/>
        </w:rPr>
        <w:t>Đ.</w:t>
      </w:r>
      <w:r w:rsidRPr="00F209B3">
        <w:rPr>
          <w:rFonts w:cs="Times New Roman"/>
        </w:rPr>
        <w:t xml:space="preserve"> koji isto tako mijenja brojeve mobitela, ako su u pitanju mušule i dondole, navodi da je to zato što je smušen, rastresen. Što se tiče toga koliko je zaradio za prstace obzirom da je iskazao kako je za ulje, prošek, mušule, dondole i prstace ukupno zaradio 700 – 800 Eura navodi da ako je polovina te količine školjaka koja je prenesena u </w:t>
      </w:r>
      <w:r w:rsidR="00486E8A" w:rsidRPr="00F209B3">
        <w:rPr>
          <w:rFonts w:cs="Times New Roman"/>
        </w:rPr>
        <w:t>S.</w:t>
      </w:r>
      <w:r w:rsidRPr="00F209B3">
        <w:rPr>
          <w:rFonts w:cs="Times New Roman"/>
        </w:rPr>
        <w:t xml:space="preserve"> bila prstaci odnosno ako su trećina bili prstaci da bi to bilo oko 50 kg i da je tada zaradio od prstaca 500 Eura. Osobno nikada nije išao u prstace jer ne može obući ronilačko odijelo a što se tiče toga da je to mogao i bez ronilačkog odijela navodi da se čovjek smrzne. Upitan što znače izrazi iz telefonskih razgovora "laminat...parket...kvadrat...kilometar....višnje" itd., navodi da kilometar znači da se nađu i znači količinu školjaka, pa upitan što znači ako kaže da vozi 38 km navodi da ako je preko 20 km onda je to bliže Š</w:t>
      </w:r>
      <w:r w:rsidR="009B364B" w:rsidRPr="00F209B3">
        <w:rPr>
          <w:rFonts w:cs="Times New Roman"/>
        </w:rPr>
        <w:t>.</w:t>
      </w:r>
      <w:r w:rsidRPr="00F209B3">
        <w:rPr>
          <w:rFonts w:cs="Times New Roman"/>
        </w:rPr>
        <w:t xml:space="preserve"> pa to znači da će se naći.  Upitan da pojasni razgovore sa II-opt. </w:t>
      </w:r>
      <w:r w:rsidR="00486E8A" w:rsidRPr="00F209B3">
        <w:rPr>
          <w:rFonts w:cs="Times New Roman"/>
        </w:rPr>
        <w:t>Đ.</w:t>
      </w:r>
      <w:r w:rsidRPr="00F209B3">
        <w:rPr>
          <w:rFonts w:cs="Times New Roman"/>
        </w:rPr>
        <w:t xml:space="preserve"> iz kojih proizlazi da je bilo dogovoreno da se isporuka vrši ponedjeljak, utorak i četvrtak po 28 kg svaki put iako je prethodno bio drugačiji dogovor i kada mu je posebno predočeno da iz razgovora njega i II-opt. ne proizlazi da bi se dogovarali da će se nabaviti "toliko i toliko kilograma mušula, toliko i toliko kilograma dondola a toliko i toliko kilograma prstaca" navodi da su on i II-opt. </w:t>
      </w:r>
      <w:r w:rsidR="00486E8A" w:rsidRPr="00F209B3">
        <w:rPr>
          <w:rFonts w:cs="Times New Roman"/>
        </w:rPr>
        <w:t>Đ.</w:t>
      </w:r>
      <w:r w:rsidRPr="00F209B3">
        <w:rPr>
          <w:rFonts w:cs="Times New Roman"/>
        </w:rPr>
        <w:t xml:space="preserve"> dogovarali količinu jer da je teško reći koliko čega da II-opt. </w:t>
      </w:r>
      <w:r w:rsidR="00486E8A" w:rsidRPr="00F209B3">
        <w:rPr>
          <w:rFonts w:cs="Times New Roman"/>
        </w:rPr>
        <w:t>Đ.</w:t>
      </w:r>
      <w:r w:rsidRPr="00F209B3">
        <w:rPr>
          <w:rFonts w:cs="Times New Roman"/>
        </w:rPr>
        <w:t xml:space="preserve"> nabavi pa je onda lakše ovako i onda to II-opt. </w:t>
      </w:r>
      <w:r w:rsidR="00486E8A" w:rsidRPr="00F209B3">
        <w:rPr>
          <w:rFonts w:cs="Times New Roman"/>
        </w:rPr>
        <w:t>Đ.</w:t>
      </w:r>
      <w:r w:rsidRPr="00F209B3">
        <w:rPr>
          <w:rFonts w:cs="Times New Roman"/>
        </w:rPr>
        <w:t xml:space="preserve"> isporuči miješano. Koliko čega ima prvi puta vidi kada to prebaci u </w:t>
      </w:r>
      <w:r w:rsidR="00486E8A" w:rsidRPr="00F209B3">
        <w:rPr>
          <w:rFonts w:cs="Times New Roman"/>
        </w:rPr>
        <w:t>S.</w:t>
      </w:r>
      <w:r w:rsidRPr="00F209B3">
        <w:rPr>
          <w:rFonts w:cs="Times New Roman"/>
        </w:rPr>
        <w:t xml:space="preserve">, dakle tek tada vidi koliko ima mušula, koliko dondola a koliko prstaca pa upitan gdje će to prodati ako to saznaje tek u </w:t>
      </w:r>
      <w:r w:rsidR="00486E8A" w:rsidRPr="00F209B3">
        <w:rPr>
          <w:rFonts w:cs="Times New Roman"/>
        </w:rPr>
        <w:t>S.</w:t>
      </w:r>
      <w:r w:rsidRPr="00F209B3">
        <w:rPr>
          <w:rFonts w:cs="Times New Roman"/>
        </w:rPr>
        <w:t xml:space="preserve"> navodi da je to telefonski ranije dogovorio, a što se tiče toga da iz preslušanih razgovora ne proizlazi da bi se posebno spominjale mušule, dondole ili prstaci već da se samo spominjala količina navodi kako se to podrazumijevalo. Od II-opt. </w:t>
      </w:r>
      <w:r w:rsidR="00486E8A" w:rsidRPr="00F209B3">
        <w:rPr>
          <w:rFonts w:cs="Times New Roman"/>
        </w:rPr>
        <w:t>Đ.</w:t>
      </w:r>
      <w:r w:rsidRPr="00F209B3">
        <w:rPr>
          <w:rFonts w:cs="Times New Roman"/>
        </w:rPr>
        <w:t xml:space="preserve"> školjke je preuzimao u blizini </w:t>
      </w:r>
      <w:r w:rsidR="00DF4DE8" w:rsidRPr="00F209B3">
        <w:rPr>
          <w:rFonts w:cs="Times New Roman"/>
        </w:rPr>
        <w:t>B.</w:t>
      </w:r>
      <w:r w:rsidRPr="00F209B3">
        <w:rPr>
          <w:rFonts w:cs="Times New Roman"/>
        </w:rPr>
        <w:t xml:space="preserve"> na njivi, na cesti i tada mu je i plaćao a prilikom isporuke II-opt. </w:t>
      </w:r>
      <w:r w:rsidR="00486E8A" w:rsidRPr="00F209B3">
        <w:rPr>
          <w:rFonts w:cs="Times New Roman"/>
        </w:rPr>
        <w:t>Đ.</w:t>
      </w:r>
      <w:r w:rsidRPr="00F209B3">
        <w:rPr>
          <w:rFonts w:cs="Times New Roman"/>
        </w:rPr>
        <w:t xml:space="preserve"> bi mu rekao koliko čega ima. Nije vodio evidenciju koliko je platio II-opt. </w:t>
      </w:r>
      <w:r w:rsidR="00486E8A" w:rsidRPr="00F209B3">
        <w:rPr>
          <w:rFonts w:cs="Times New Roman"/>
        </w:rPr>
        <w:t>Đ.</w:t>
      </w:r>
      <w:r w:rsidRPr="00F209B3">
        <w:rPr>
          <w:rFonts w:cs="Times New Roman"/>
        </w:rPr>
        <w:t xml:space="preserve"> a upitan ako II-opt. </w:t>
      </w:r>
      <w:r w:rsidR="00486E8A" w:rsidRPr="00F209B3">
        <w:rPr>
          <w:rFonts w:cs="Times New Roman"/>
        </w:rPr>
        <w:t>Đ.</w:t>
      </w:r>
      <w:r w:rsidRPr="00F209B3">
        <w:rPr>
          <w:rFonts w:cs="Times New Roman"/>
        </w:rPr>
        <w:t xml:space="preserve"> ima 28 kg prstaca znači li to da on ima spremno u džepu novac za to ponavlja kako nikada nisu bili samo prstaci. Mušule i dondole mogu se vaditi čitavu godinu a što se tiče toga da se u preslušanim telefonskim razgovorima nigdje ne spominju mušule i dondole pa ni u telefonskom razgovoru od 27. lipnja </w:t>
      </w:r>
      <w:r w:rsidR="007C44F6" w:rsidRPr="00F209B3">
        <w:rPr>
          <w:rFonts w:cs="Times New Roman"/>
        </w:rPr>
        <w:t>2015.</w:t>
      </w:r>
      <w:r w:rsidRPr="00F209B3">
        <w:rPr>
          <w:rFonts w:cs="Times New Roman"/>
        </w:rPr>
        <w:t xml:space="preserve"> navodi kako se uvijek podrazumijevalo da se radi o miješanim školjkama.</w:t>
      </w:r>
      <w:r w:rsidR="002E14D1">
        <w:rPr>
          <w:rFonts w:cs="Times New Roman"/>
        </w:rPr>
        <w:t xml:space="preserve"> </w:t>
      </w:r>
    </w:p>
    <w:p w:rsidR="001E7896" w:rsidRPr="00F209B3" w:rsidRDefault="001E7896" w:rsidP="001E7896">
      <w:pPr>
        <w:ind w:right="-108"/>
        <w:jc w:val="both"/>
        <w:rPr>
          <w:rFonts w:cs="Times New Roman"/>
        </w:rPr>
      </w:pPr>
      <w:r w:rsidRPr="00F209B3">
        <w:rPr>
          <w:rFonts w:cs="Times New Roman"/>
        </w:rPr>
        <w:tab/>
        <w:t>Ne radi nigdje, uzdržava se od najma ugostiteljskog objekta za koji dobiva 800 Eura a žena mu ima plaću 3.000,00 kn. Mlađa kćerka koja ima 18 godina završila je srednju školu a starija koja ima 21 godinu radi u Italiji. Ima 20 godina radnog staža, bio je konobar.</w:t>
      </w:r>
      <w:r w:rsidR="002E14D1">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zapisnika o prvom ispitivanju I-opt. </w:t>
      </w:r>
      <w:r w:rsidR="00375CC8" w:rsidRPr="00F209B3">
        <w:rPr>
          <w:rFonts w:cs="Times New Roman"/>
        </w:rPr>
        <w:t>Č.B.</w:t>
      </w:r>
      <w:r w:rsidRPr="00F209B3">
        <w:rPr>
          <w:rFonts w:cs="Times New Roman"/>
        </w:rPr>
        <w:t xml:space="preserve"> u USKOK-u (list 985 – 986 spisa) te CD snimke prvog ispitivanja (list 987 spisa) proizlazi da optuženik nije iznosio svoju obranu niti je odgovarao na postavljena pitanja.</w:t>
      </w:r>
      <w:r w:rsidR="002E14D1">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II-opt. </w:t>
      </w:r>
      <w:r w:rsidR="00FD299A" w:rsidRPr="00F209B3">
        <w:rPr>
          <w:rFonts w:cs="Times New Roman"/>
        </w:rPr>
        <w:t>D.Đ.</w:t>
      </w:r>
      <w:r w:rsidRPr="00F209B3">
        <w:rPr>
          <w:rFonts w:cs="Times New Roman"/>
        </w:rPr>
        <w:t xml:space="preserve"> izjasnio se da se ne smatra krivim u odnosu na kaznena djela stavljena mu na teret (list 147 i 279 spisa) a u svojoj obrani (list 265 – 266 spisa) istakao je da će iznijeti obranu ali da neće odgovarati na pitanja osim na pitanja svog branitelja pa je tako iskazao da ga je u lipnju </w:t>
      </w:r>
      <w:r w:rsidR="007C44F6" w:rsidRPr="00F209B3">
        <w:rPr>
          <w:rFonts w:cs="Times New Roman"/>
        </w:rPr>
        <w:t>2015.</w:t>
      </w:r>
      <w:r w:rsidRPr="00F209B3">
        <w:rPr>
          <w:rFonts w:cs="Times New Roman"/>
        </w:rPr>
        <w:t xml:space="preserve"> na telefon nazvala jedna osoba koja se predstavila kao Pero. Našli su se u B</w:t>
      </w:r>
      <w:r w:rsidR="009B364B" w:rsidRPr="00F209B3">
        <w:rPr>
          <w:rFonts w:cs="Times New Roman"/>
        </w:rPr>
        <w:t>.,</w:t>
      </w:r>
      <w:r w:rsidRPr="00F209B3">
        <w:rPr>
          <w:rFonts w:cs="Times New Roman"/>
        </w:rPr>
        <w:t xml:space="preserve"> jer je godinama prodavao mušule i dondole a mislio je to raditi i te </w:t>
      </w:r>
      <w:r w:rsidR="001522A2" w:rsidRPr="00F209B3">
        <w:rPr>
          <w:rFonts w:cs="Times New Roman"/>
        </w:rPr>
        <w:t>G.</w:t>
      </w:r>
      <w:r w:rsidRPr="00F209B3">
        <w:rPr>
          <w:rFonts w:cs="Times New Roman"/>
        </w:rPr>
        <w:t>, a osim toga skupljao je i boce. Dakle, kada su se P</w:t>
      </w:r>
      <w:r w:rsidR="009B364B" w:rsidRPr="00F209B3">
        <w:rPr>
          <w:rFonts w:cs="Times New Roman"/>
        </w:rPr>
        <w:t>.,</w:t>
      </w:r>
      <w:r w:rsidRPr="00F209B3">
        <w:rPr>
          <w:rFonts w:cs="Times New Roman"/>
        </w:rPr>
        <w:t xml:space="preserve"> za kojeg je kasnije kada je uhićen saznao da se zove B, našli rekao je istom da pozna neke ronioce koji bi mogli izroniti mušule i dondole. B</w:t>
      </w:r>
      <w:r w:rsidR="009B364B" w:rsidRPr="00F209B3">
        <w:rPr>
          <w:rFonts w:cs="Times New Roman"/>
        </w:rPr>
        <w:t>.</w:t>
      </w:r>
      <w:r w:rsidRPr="00F209B3">
        <w:rPr>
          <w:rFonts w:cs="Times New Roman"/>
        </w:rPr>
        <w:t xml:space="preserve"> je rekao da ima restoran u U</w:t>
      </w:r>
      <w:r w:rsidR="009B364B" w:rsidRPr="00F209B3">
        <w:rPr>
          <w:rFonts w:cs="Times New Roman"/>
        </w:rPr>
        <w:t>.,</w:t>
      </w:r>
      <w:r w:rsidRPr="00F209B3">
        <w:rPr>
          <w:rFonts w:cs="Times New Roman"/>
        </w:rPr>
        <w:t xml:space="preserve"> i da mu to treba za taj restoran, a pitao je i da li bi se osim toga moglo naći nešto prstaca na što mu je on rekao da može ali manja količina. Kada su krenuli prvih par puta nije bilo prstaca, prstaca je bilo u idućim navratima ali manje količine, prva 2 – 3 puta predao je to I-opt. </w:t>
      </w:r>
      <w:r w:rsidR="009B364B" w:rsidRPr="00F209B3">
        <w:rPr>
          <w:rFonts w:cs="Times New Roman"/>
        </w:rPr>
        <w:t>B.</w:t>
      </w:r>
      <w:r w:rsidRPr="00F209B3">
        <w:rPr>
          <w:rFonts w:cs="Times New Roman"/>
        </w:rPr>
        <w:t xml:space="preserve">u a onda se drugi, treći ili četvrti put sa I-opt. </w:t>
      </w:r>
      <w:r w:rsidR="009B364B" w:rsidRPr="00F209B3">
        <w:rPr>
          <w:rFonts w:cs="Times New Roman"/>
        </w:rPr>
        <w:t>B.</w:t>
      </w:r>
      <w:r w:rsidRPr="00F209B3">
        <w:rPr>
          <w:rFonts w:cs="Times New Roman"/>
        </w:rPr>
        <w:t xml:space="preserve"> pojavila </w:t>
      </w:r>
      <w:r w:rsidR="009B364B" w:rsidRPr="00F209B3">
        <w:rPr>
          <w:rFonts w:cs="Times New Roman"/>
        </w:rPr>
        <w:t>K. kojoj se on predstavio kao Đ</w:t>
      </w:r>
      <w:r w:rsidRPr="00F209B3">
        <w:rPr>
          <w:rFonts w:cs="Times New Roman"/>
        </w:rPr>
        <w:t xml:space="preserve">. I-opt. </w:t>
      </w:r>
      <w:r w:rsidR="009B364B" w:rsidRPr="00F209B3">
        <w:rPr>
          <w:rFonts w:cs="Times New Roman"/>
        </w:rPr>
        <w:t>B.</w:t>
      </w:r>
      <w:r w:rsidRPr="00F209B3">
        <w:rPr>
          <w:rFonts w:cs="Times New Roman"/>
        </w:rPr>
        <w:t xml:space="preserve"> je njega zvao također P, </w:t>
      </w:r>
      <w:r w:rsidR="009B364B"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nije znao pravo ime naime kada je I-opt. </w:t>
      </w:r>
      <w:r w:rsidR="009B364B" w:rsidRPr="00F209B3">
        <w:rPr>
          <w:rFonts w:cs="Times New Roman"/>
        </w:rPr>
        <w:t>B.</w:t>
      </w:r>
      <w:r w:rsidRPr="00F209B3">
        <w:rPr>
          <w:rFonts w:cs="Times New Roman"/>
        </w:rPr>
        <w:t xml:space="preserve"> došao sa njom ona se predstavila kao J. Sa </w:t>
      </w:r>
      <w:r w:rsidR="00FD299A" w:rsidRPr="00F209B3">
        <w:rPr>
          <w:rFonts w:cs="Times New Roman"/>
        </w:rPr>
        <w:t>K.M.</w:t>
      </w:r>
      <w:r w:rsidRPr="00F209B3">
        <w:rPr>
          <w:rFonts w:cs="Times New Roman"/>
        </w:rPr>
        <w:t xml:space="preserve"> vidio se jedno šest puta a jedno četiri puta je </w:t>
      </w:r>
      <w:r w:rsidR="009B364B" w:rsidRPr="00F209B3">
        <w:rPr>
          <w:rFonts w:cs="Times New Roman"/>
        </w:rPr>
        <w:t>K.</w:t>
      </w:r>
      <w:r w:rsidRPr="00F209B3">
        <w:rPr>
          <w:rFonts w:cs="Times New Roman"/>
        </w:rPr>
        <w:t xml:space="preserve"> odvezla mušule, dondole i prstace, jednom je tražila 2 kg prstaca za sebe a u dva navrata nije preuzela nikakve školjke. Dakle, u ta četiri navrata </w:t>
      </w:r>
      <w:r w:rsidR="00FD299A" w:rsidRPr="00F209B3">
        <w:rPr>
          <w:rFonts w:cs="Times New Roman"/>
        </w:rPr>
        <w:t>K.M.</w:t>
      </w:r>
      <w:r w:rsidRPr="00F209B3">
        <w:rPr>
          <w:rFonts w:cs="Times New Roman"/>
        </w:rPr>
        <w:t xml:space="preserve"> je maksimalno uzela 25 – 30 kg prstaca a ostalo su bile mušule i dondole. Nakon jedno dva ili tri puta kako je došla </w:t>
      </w:r>
      <w:r w:rsidR="00486E8A" w:rsidRPr="00F209B3">
        <w:rPr>
          <w:rFonts w:cs="Times New Roman"/>
        </w:rPr>
        <w:t>M.</w:t>
      </w:r>
      <w:r w:rsidRPr="00F209B3">
        <w:rPr>
          <w:rFonts w:cs="Times New Roman"/>
        </w:rPr>
        <w:t xml:space="preserve"> je tražila da joj posudi iznos od 1.500 Eura jer da ima neki kredit u švicarcima pa kako su bili u ljubavnoj vezi obećao joj je da će joj to posuditi. </w:t>
      </w:r>
      <w:r w:rsidR="00486E8A" w:rsidRPr="00F209B3">
        <w:rPr>
          <w:rFonts w:cs="Times New Roman"/>
        </w:rPr>
        <w:t>M.</w:t>
      </w:r>
      <w:r w:rsidRPr="00F209B3">
        <w:rPr>
          <w:rFonts w:cs="Times New Roman"/>
        </w:rPr>
        <w:t xml:space="preserve"> je od njega odvezla otprilike oko 120 kg školjaka a od te količine bilo je 20, 25 ili 30 kg prstaca. </w:t>
      </w:r>
      <w:r w:rsidR="00486E8A" w:rsidRPr="00F209B3">
        <w:rPr>
          <w:rFonts w:cs="Times New Roman"/>
        </w:rPr>
        <w:t>M.</w:t>
      </w:r>
      <w:r w:rsidRPr="00F209B3">
        <w:rPr>
          <w:rFonts w:cs="Times New Roman"/>
        </w:rPr>
        <w:t xml:space="preserve"> ga je pitala za veće količine prstaca na što joj je rekao da joj to ne može nabaviti jer da ne zna od koga bi to nabavljao a nju mušule i dondole nisu zanimale. Nakon nekog vremena I-opt. </w:t>
      </w:r>
      <w:r w:rsidR="009B364B" w:rsidRPr="00F209B3">
        <w:rPr>
          <w:rFonts w:cs="Times New Roman"/>
        </w:rPr>
        <w:t>B.</w:t>
      </w:r>
      <w:r w:rsidRPr="00F209B3">
        <w:rPr>
          <w:rFonts w:cs="Times New Roman"/>
        </w:rPr>
        <w:t xml:space="preserve"> je rekao da bi njemu trebalo za U</w:t>
      </w:r>
      <w:r w:rsidR="009B364B" w:rsidRPr="00F209B3">
        <w:rPr>
          <w:rFonts w:cs="Times New Roman"/>
        </w:rPr>
        <w:t>.,</w:t>
      </w:r>
      <w:r w:rsidRPr="00F209B3">
        <w:rPr>
          <w:rFonts w:cs="Times New Roman"/>
        </w:rPr>
        <w:t xml:space="preserve"> pa su par puta zajedno bili I-opt. </w:t>
      </w:r>
      <w:r w:rsidR="009B364B" w:rsidRPr="00F209B3">
        <w:rPr>
          <w:rFonts w:cs="Times New Roman"/>
        </w:rPr>
        <w:t>B.</w:t>
      </w:r>
      <w:r w:rsidRPr="00F209B3">
        <w:rPr>
          <w:rFonts w:cs="Times New Roman"/>
        </w:rPr>
        <w:t xml:space="preserve"> i on. Na kraju se posvađao sa </w:t>
      </w:r>
      <w:r w:rsidR="00486E8A" w:rsidRPr="00F209B3">
        <w:rPr>
          <w:rFonts w:cs="Times New Roman"/>
        </w:rPr>
        <w:t>M.</w:t>
      </w:r>
      <w:r w:rsidRPr="00F209B3">
        <w:rPr>
          <w:rFonts w:cs="Times New Roman"/>
        </w:rPr>
        <w:t>, nije joj posudio onaj iznos od 1.500 Eura, u novinama je pročitao da je pala na granici, pitao je I-opt.</w:t>
      </w:r>
      <w:r w:rsidR="00375CC8" w:rsidRPr="00F209B3">
        <w:rPr>
          <w:rFonts w:cs="Times New Roman"/>
        </w:rPr>
        <w:t>B.</w:t>
      </w:r>
      <w:r w:rsidRPr="00F209B3">
        <w:rPr>
          <w:rFonts w:cs="Times New Roman"/>
        </w:rPr>
        <w:t xml:space="preserve"> što on ima sa tim a I-opt. </w:t>
      </w:r>
      <w:r w:rsidR="009B364B" w:rsidRPr="00F209B3">
        <w:rPr>
          <w:rFonts w:cs="Times New Roman"/>
        </w:rPr>
        <w:t>B.</w:t>
      </w:r>
      <w:r w:rsidRPr="00F209B3">
        <w:rPr>
          <w:rFonts w:cs="Times New Roman"/>
        </w:rPr>
        <w:t xml:space="preserve"> je rekao da nema ništa, da </w:t>
      </w:r>
      <w:r w:rsidR="00486E8A" w:rsidRPr="00F209B3">
        <w:rPr>
          <w:rFonts w:cs="Times New Roman"/>
        </w:rPr>
        <w:t>M.</w:t>
      </w:r>
      <w:r w:rsidRPr="00F209B3">
        <w:rPr>
          <w:rFonts w:cs="Times New Roman"/>
        </w:rPr>
        <w:t xml:space="preserve"> radi sa S</w:t>
      </w:r>
      <w:r w:rsidR="009B364B" w:rsidRPr="00F209B3">
        <w:rPr>
          <w:rFonts w:cs="Times New Roman"/>
        </w:rPr>
        <w:t>.,</w:t>
      </w:r>
      <w:r w:rsidRPr="00F209B3">
        <w:rPr>
          <w:rFonts w:cs="Times New Roman"/>
        </w:rPr>
        <w:t xml:space="preserve"> sa kojim je živjela u U</w:t>
      </w:r>
      <w:r w:rsidR="002E14D1">
        <w:rPr>
          <w:rFonts w:cs="Times New Roman"/>
        </w:rPr>
        <w:t>.</w:t>
      </w:r>
      <w:r w:rsidRPr="00F209B3">
        <w:rPr>
          <w:rFonts w:cs="Times New Roman"/>
        </w:rPr>
        <w:t xml:space="preserve"> i da je rekla da neće nositi za I-opt.</w:t>
      </w:r>
      <w:r w:rsidR="00375CC8" w:rsidRPr="00F209B3">
        <w:rPr>
          <w:rFonts w:cs="Times New Roman"/>
        </w:rPr>
        <w:t>B.</w:t>
      </w:r>
      <w:r w:rsidRPr="00F209B3">
        <w:rPr>
          <w:rFonts w:cs="Times New Roman"/>
        </w:rPr>
        <w:t xml:space="preserve"> Dakle, </w:t>
      </w:r>
      <w:r w:rsidR="00486E8A" w:rsidRPr="00F209B3">
        <w:rPr>
          <w:rFonts w:cs="Times New Roman"/>
        </w:rPr>
        <w:t>M.</w:t>
      </w:r>
      <w:r w:rsidRPr="00F209B3">
        <w:rPr>
          <w:rFonts w:cs="Times New Roman"/>
        </w:rPr>
        <w:t xml:space="preserve"> je kod njega bila u šest navrata time da dva puta nije bilo nikakvih školjki. Nije znao da </w:t>
      </w:r>
      <w:r w:rsidR="00486E8A" w:rsidRPr="00F209B3">
        <w:rPr>
          <w:rFonts w:cs="Times New Roman"/>
        </w:rPr>
        <w:t>M.</w:t>
      </w:r>
      <w:r w:rsidRPr="00F209B3">
        <w:rPr>
          <w:rFonts w:cs="Times New Roman"/>
        </w:rPr>
        <w:t xml:space="preserve"> to nosi u </w:t>
      </w:r>
      <w:r w:rsidR="00486E8A" w:rsidRPr="00F209B3">
        <w:rPr>
          <w:rFonts w:cs="Times New Roman"/>
        </w:rPr>
        <w:t>S.</w:t>
      </w:r>
      <w:r w:rsidRPr="00F209B3">
        <w:rPr>
          <w:rFonts w:cs="Times New Roman"/>
        </w:rPr>
        <w:t xml:space="preserve"> Misli da je ukupno bilo oko 500-tinjak kg tih školjki, tj. mušula, dondola a moguće je da je maksimalno bilo 70 – 80 kg prstaca. Na prvom ispitivanju u USKOK-u rekao je da se radi o 100 – 150 kg prstaca međutim prije nego što su bile uključene kamere zamjenica ravnatelja USKOK-a prijetila mu je istražnim zatvorom i jamčevinom pa je onda govorio o maksimalnoj količini prstaca od 100 – 150 kg, a osim toga ističe kako je prije toga ispitivanja dovezen iz D</w:t>
      </w:r>
      <w:r w:rsidR="009B364B" w:rsidRPr="00F209B3">
        <w:rPr>
          <w:rFonts w:cs="Times New Roman"/>
        </w:rPr>
        <w:t>.</w:t>
      </w:r>
      <w:r w:rsidRPr="00F209B3">
        <w:rPr>
          <w:rFonts w:cs="Times New Roman"/>
        </w:rPr>
        <w:t xml:space="preserve"> M. Vezano za ovu situaciju sa školjkama ukupno je zaradio maksimalno 700 – 800 Eura, nije imao pojma da se to vozi u </w:t>
      </w:r>
      <w:r w:rsidR="00486E8A" w:rsidRPr="00F209B3">
        <w:rPr>
          <w:rFonts w:cs="Times New Roman"/>
        </w:rPr>
        <w:t>S.</w:t>
      </w:r>
      <w:r w:rsidRPr="00F209B3">
        <w:rPr>
          <w:rFonts w:cs="Times New Roman"/>
        </w:rPr>
        <w:t xml:space="preserve"> sve do 29. kolovoza </w:t>
      </w:r>
      <w:r w:rsidR="007C44F6" w:rsidRPr="00F209B3">
        <w:rPr>
          <w:rFonts w:cs="Times New Roman"/>
        </w:rPr>
        <w:t>2015.</w:t>
      </w:r>
      <w:r w:rsidRPr="00F209B3">
        <w:rPr>
          <w:rFonts w:cs="Times New Roman"/>
        </w:rPr>
        <w:t>. Mušule i dondole uzimao je od VII-opt. M</w:t>
      </w:r>
      <w:r w:rsidR="009B364B" w:rsidRPr="00F209B3">
        <w:rPr>
          <w:rFonts w:cs="Times New Roman"/>
        </w:rPr>
        <w:t>.</w:t>
      </w:r>
      <w:r w:rsidRPr="00F209B3">
        <w:rPr>
          <w:rFonts w:cs="Times New Roman"/>
        </w:rPr>
        <w:t xml:space="preserve"> i od VI-opt. A</w:t>
      </w:r>
      <w:r w:rsidR="009B364B" w:rsidRPr="00F209B3">
        <w:rPr>
          <w:rFonts w:cs="Times New Roman"/>
        </w:rPr>
        <w:t>.</w:t>
      </w:r>
      <w:r w:rsidRPr="00F209B3">
        <w:rPr>
          <w:rFonts w:cs="Times New Roman"/>
        </w:rPr>
        <w:t xml:space="preserve"> a od A</w:t>
      </w:r>
      <w:r w:rsidR="009B364B" w:rsidRPr="00F209B3">
        <w:rPr>
          <w:rFonts w:cs="Times New Roman"/>
        </w:rPr>
        <w:t>.</w:t>
      </w:r>
      <w:r w:rsidRPr="00F209B3">
        <w:rPr>
          <w:rFonts w:cs="Times New Roman"/>
        </w:rPr>
        <w:t xml:space="preserve"> sina uzeo je u par navrata i ribu. VII-opt. M</w:t>
      </w:r>
      <w:r w:rsidR="009B364B" w:rsidRPr="00F209B3">
        <w:rPr>
          <w:rFonts w:cs="Times New Roman"/>
        </w:rPr>
        <w:t>.,</w:t>
      </w:r>
      <w:r w:rsidRPr="00F209B3">
        <w:rPr>
          <w:rFonts w:cs="Times New Roman"/>
        </w:rPr>
        <w:t xml:space="preserve"> mu je par puta mušule i dondole predao od VIII-opt. </w:t>
      </w:r>
      <w:r w:rsidR="009B364B" w:rsidRPr="00F209B3">
        <w:rPr>
          <w:rFonts w:cs="Times New Roman"/>
        </w:rPr>
        <w:t>I.</w:t>
      </w:r>
      <w:r w:rsidRPr="00F209B3">
        <w:rPr>
          <w:rFonts w:cs="Times New Roman"/>
        </w:rPr>
        <w:t xml:space="preserve"> a što se tiče prstaca bilo je nešto prstaca u par navrata između tih mušula i dondola no ne zna koje količine su bile u pitanju ali radilo se o malim količinama. Ono prstaca što je uzeo uzeo je od VII-opt. </w:t>
      </w:r>
      <w:r w:rsidR="009B364B" w:rsidRPr="00F209B3">
        <w:rPr>
          <w:rFonts w:cs="Times New Roman"/>
        </w:rPr>
        <w:t>M.</w:t>
      </w:r>
      <w:r w:rsidRPr="00F209B3">
        <w:rPr>
          <w:rFonts w:cs="Times New Roman"/>
        </w:rPr>
        <w:t xml:space="preserve"> i VI-opt. A</w:t>
      </w:r>
      <w:r w:rsidR="009B364B" w:rsidRPr="00F209B3">
        <w:rPr>
          <w:rFonts w:cs="Times New Roman"/>
        </w:rPr>
        <w:t>.</w:t>
      </w:r>
      <w:r w:rsidRPr="00F209B3">
        <w:rPr>
          <w:rFonts w:cs="Times New Roman"/>
        </w:rPr>
        <w:t xml:space="preserve"> i to je bilo u par navrata ali u malim količinama.</w:t>
      </w:r>
      <w:r w:rsidR="002E14D1">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Cijelu sezonu sakupljao je boce a osim toga skupljao je i željezo, dnevno je u </w:t>
      </w:r>
      <w:r w:rsidR="009B364B" w:rsidRPr="00F209B3">
        <w:rPr>
          <w:rFonts w:cs="Times New Roman"/>
        </w:rPr>
        <w:t>R.</w:t>
      </w:r>
      <w:r w:rsidRPr="00F209B3">
        <w:rPr>
          <w:rFonts w:cs="Times New Roman"/>
        </w:rPr>
        <w:t xml:space="preserve"> znao skupiti po 500 – 700 boca, svakodnevno je odlazio u </w:t>
      </w:r>
      <w:r w:rsidR="009B364B" w:rsidRPr="00F209B3">
        <w:rPr>
          <w:rFonts w:cs="Times New Roman"/>
        </w:rPr>
        <w:t>R.</w:t>
      </w:r>
      <w:r w:rsidRPr="00F209B3">
        <w:rPr>
          <w:rFonts w:cs="Times New Roman"/>
        </w:rPr>
        <w:t xml:space="preserve"> i susretao pomorsku policiju iz P. U početku su te školjke išle jednom tjedno a u nekih mjesec dana to je bilo dva puta tjedno, dakle pomorska policija koju je susretao svakodnevno vidjela ga je da vozi a vozio je frižider, išli su za njim do </w:t>
      </w:r>
      <w:r w:rsidR="009B364B" w:rsidRPr="00F209B3">
        <w:rPr>
          <w:rFonts w:cs="Times New Roman"/>
        </w:rPr>
        <w:t xml:space="preserve">R., </w:t>
      </w:r>
      <w:r w:rsidRPr="00F209B3">
        <w:rPr>
          <w:rFonts w:cs="Times New Roman"/>
        </w:rPr>
        <w:t xml:space="preserve"> no nikada ga nisu zaustavili. Ovo sa školjkama radio je iz razloga da bi imao od čega živjeti po zimi. Ne može reći točnu količinu prstaca osim onog što je naprijed naveo. Jednom se u S</w:t>
      </w:r>
      <w:r w:rsidR="009B364B" w:rsidRPr="00F209B3">
        <w:rPr>
          <w:rFonts w:cs="Times New Roman"/>
        </w:rPr>
        <w:t>.</w:t>
      </w:r>
      <w:r w:rsidRPr="00F209B3">
        <w:rPr>
          <w:rFonts w:cs="Times New Roman"/>
        </w:rPr>
        <w:t xml:space="preserve"> na bijelom putu našao sa </w:t>
      </w:r>
      <w:r w:rsidR="009B364B" w:rsidRPr="00F209B3">
        <w:rPr>
          <w:rFonts w:cs="Times New Roman"/>
        </w:rPr>
        <w:t>K.</w:t>
      </w:r>
      <w:r w:rsidRPr="00F209B3">
        <w:rPr>
          <w:rFonts w:cs="Times New Roman"/>
        </w:rPr>
        <w:t xml:space="preserve"> i tada su bile razbacane vrećice sa školjkama, vidio je da sa toga mjesta trče neke osobe pa je potrčao za njima, smatra da je to bila policija i normalno bi bilo da bježi on a ne policija. Ni sa kim se nije dogovarao, VII-opt. </w:t>
      </w:r>
      <w:r w:rsidR="009B364B" w:rsidRPr="00F209B3">
        <w:rPr>
          <w:rFonts w:cs="Times New Roman"/>
        </w:rPr>
        <w:t>M.</w:t>
      </w:r>
      <w:r w:rsidRPr="00F209B3">
        <w:rPr>
          <w:rFonts w:cs="Times New Roman"/>
        </w:rPr>
        <w:t xml:space="preserve"> i VI-opt. A</w:t>
      </w:r>
      <w:r w:rsidR="009B364B" w:rsidRPr="00F209B3">
        <w:rPr>
          <w:rFonts w:cs="Times New Roman"/>
        </w:rPr>
        <w:t>.</w:t>
      </w:r>
      <w:r w:rsidRPr="00F209B3">
        <w:rPr>
          <w:rFonts w:cs="Times New Roman"/>
        </w:rPr>
        <w:t xml:space="preserve"> koji su ronioci pitali su ga da li im može riješiti koju kilu pa im je i rekao da ga je pitala ženska koja je tražila veće količine prstaca i onda je pristao da to uzme. Osobno je vadio prstace ali to su bile neke neznatne količine jer to ne zna raditi, to su bile količine od 200 – 300 grama, ne smije roniti jer ima visoki tlak.</w:t>
      </w:r>
      <w:r w:rsidR="002E14D1">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Njegov dogovor sa I-opt. </w:t>
      </w:r>
      <w:r w:rsidR="009B364B" w:rsidRPr="00F209B3">
        <w:rPr>
          <w:rFonts w:cs="Times New Roman"/>
        </w:rPr>
        <w:t>B.</w:t>
      </w:r>
      <w:r w:rsidRPr="00F209B3">
        <w:rPr>
          <w:rFonts w:cs="Times New Roman"/>
        </w:rPr>
        <w:t xml:space="preserve"> bio je prvenstveno vezan za mušule i dondole, najmanje je tu bilo prstaca. Sebi je otprilike vodio evidenciju i to su one brojke koje se spominju u njihovim razgovorima. Ni prije ni poslije ovog događaja nije imao nikakve veze sa prstacima, žao mu je zbog ovog jer imao je namjeru raditi sa školjkama izuzev prstaca jer je i godinu ranije to radio. Ranije je to radilo 30 – 40 ljudi i prodavalo restoranima mušule i dondole a danas rade samo oni koji surađuju s policijom. Ovo je radio iz nužde jer nije imao posao, žao mu je zbog svega, </w:t>
      </w:r>
      <w:r w:rsidR="00486E8A" w:rsidRPr="00F209B3">
        <w:rPr>
          <w:rFonts w:cs="Times New Roman"/>
        </w:rPr>
        <w:t>M.</w:t>
      </w:r>
      <w:r w:rsidRPr="00F209B3">
        <w:rPr>
          <w:rFonts w:cs="Times New Roman"/>
        </w:rPr>
        <w:t xml:space="preserve"> je tražila da joj nabavi veće količine prstaca a on to nije mogao, nije znao da </w:t>
      </w:r>
      <w:r w:rsidR="00486E8A" w:rsidRPr="00F209B3">
        <w:rPr>
          <w:rFonts w:cs="Times New Roman"/>
        </w:rPr>
        <w:t>M.</w:t>
      </w:r>
      <w:r w:rsidRPr="00F209B3">
        <w:rPr>
          <w:rFonts w:cs="Times New Roman"/>
        </w:rPr>
        <w:t xml:space="preserve"> i I-opt. </w:t>
      </w:r>
      <w:r w:rsidR="009B364B" w:rsidRPr="00F209B3">
        <w:rPr>
          <w:rFonts w:cs="Times New Roman"/>
        </w:rPr>
        <w:t>B.</w:t>
      </w:r>
      <w:r w:rsidRPr="00F209B3">
        <w:rPr>
          <w:rFonts w:cs="Times New Roman"/>
        </w:rPr>
        <w:t xml:space="preserve"> to voze u </w:t>
      </w:r>
      <w:r w:rsidR="00486E8A" w:rsidRPr="00F209B3">
        <w:rPr>
          <w:rFonts w:cs="Times New Roman"/>
        </w:rPr>
        <w:t>S.</w:t>
      </w:r>
      <w:r w:rsidR="002E14D1">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Prilikom prvog ispitivanja u USKOK-u a što je utvrđeno čitanjem zapisnika i reproduciranjem snimke prvog ispitivanja (list 1017 – 1019 spisa) II-opt. iskazao je da se neće braniti šutnjom te da je "više manje ovo je tako osim samo nekih par".  Do ispitivanja (12. studenoga </w:t>
      </w:r>
      <w:r w:rsidR="007C44F6" w:rsidRPr="00F209B3">
        <w:rPr>
          <w:rFonts w:cs="Times New Roman"/>
        </w:rPr>
        <w:t>2015.</w:t>
      </w:r>
      <w:r w:rsidRPr="00F209B3">
        <w:rPr>
          <w:rFonts w:cs="Times New Roman"/>
        </w:rPr>
        <w:t>) Č</w:t>
      </w:r>
      <w:r w:rsidR="009B364B" w:rsidRPr="00F209B3">
        <w:rPr>
          <w:rFonts w:cs="Times New Roman"/>
        </w:rPr>
        <w:t>.</w:t>
      </w:r>
      <w:r w:rsidRPr="00F209B3">
        <w:rPr>
          <w:rFonts w:cs="Times New Roman"/>
        </w:rPr>
        <w:t xml:space="preserve"> (I-opt. </w:t>
      </w:r>
      <w:r w:rsidR="009B364B" w:rsidRPr="00F209B3">
        <w:rPr>
          <w:rFonts w:cs="Times New Roman"/>
        </w:rPr>
        <w:t>B.</w:t>
      </w:r>
      <w:r w:rsidRPr="00F209B3">
        <w:rPr>
          <w:rFonts w:cs="Times New Roman"/>
        </w:rPr>
        <w:t xml:space="preserve">) nije znao pod tim imenom nego pod imenom Pero a za </w:t>
      </w:r>
      <w:r w:rsidR="009B364B" w:rsidRPr="00F209B3">
        <w:rPr>
          <w:rFonts w:cs="Times New Roman"/>
        </w:rPr>
        <w:t>K.</w:t>
      </w:r>
      <w:r w:rsidRPr="00F209B3">
        <w:rPr>
          <w:rFonts w:cs="Times New Roman"/>
        </w:rPr>
        <w:t xml:space="preserve"> nije znao da je </w:t>
      </w:r>
      <w:r w:rsidR="009B364B" w:rsidRPr="00F209B3">
        <w:rPr>
          <w:rFonts w:cs="Times New Roman"/>
        </w:rPr>
        <w:t>K.</w:t>
      </w:r>
      <w:r w:rsidRPr="00F209B3">
        <w:rPr>
          <w:rFonts w:cs="Times New Roman"/>
        </w:rPr>
        <w:t xml:space="preserve"> nego "Jagoda". Rodom je iz D</w:t>
      </w:r>
      <w:r w:rsidR="00DF4DE8" w:rsidRPr="00F209B3">
        <w:rPr>
          <w:rFonts w:cs="Times New Roman"/>
        </w:rPr>
        <w:t>.</w:t>
      </w:r>
      <w:r w:rsidRPr="00F209B3">
        <w:rPr>
          <w:rFonts w:cs="Times New Roman"/>
        </w:rPr>
        <w:t xml:space="preserve"> M</w:t>
      </w:r>
      <w:r w:rsidR="00DF4DE8" w:rsidRPr="00F209B3">
        <w:rPr>
          <w:rFonts w:cs="Times New Roman"/>
        </w:rPr>
        <w:t>.</w:t>
      </w:r>
      <w:r w:rsidRPr="00F209B3">
        <w:rPr>
          <w:rFonts w:cs="Times New Roman"/>
        </w:rPr>
        <w:t xml:space="preserve"> no to </w:t>
      </w:r>
      <w:r w:rsidR="009B364B" w:rsidRPr="00F209B3">
        <w:rPr>
          <w:rFonts w:cs="Times New Roman"/>
        </w:rPr>
        <w:t>K.</w:t>
      </w:r>
      <w:r w:rsidRPr="00F209B3">
        <w:rPr>
          <w:rFonts w:cs="Times New Roman"/>
        </w:rPr>
        <w:t xml:space="preserve"> ne zna, ona ne zna ni njegovo ime ni on njeno. Pozna VI-A</w:t>
      </w:r>
      <w:r w:rsidR="00DF4DE8" w:rsidRPr="00F209B3">
        <w:rPr>
          <w:rFonts w:cs="Times New Roman"/>
        </w:rPr>
        <w:t>.</w:t>
      </w:r>
      <w:r w:rsidRPr="00F209B3">
        <w:rPr>
          <w:rFonts w:cs="Times New Roman"/>
        </w:rPr>
        <w:t xml:space="preserve"> J</w:t>
      </w:r>
      <w:r w:rsidR="00DF4DE8" w:rsidRPr="00F209B3">
        <w:rPr>
          <w:rFonts w:cs="Times New Roman"/>
        </w:rPr>
        <w:t>.</w:t>
      </w:r>
      <w:r w:rsidRPr="00F209B3">
        <w:rPr>
          <w:rFonts w:cs="Times New Roman"/>
        </w:rPr>
        <w:t>, VII-</w:t>
      </w:r>
      <w:r w:rsidR="009B364B" w:rsidRPr="00F209B3">
        <w:rPr>
          <w:rFonts w:cs="Times New Roman"/>
        </w:rPr>
        <w:t>M.</w:t>
      </w:r>
      <w:r w:rsidRPr="00F209B3">
        <w:rPr>
          <w:rFonts w:cs="Times New Roman"/>
        </w:rPr>
        <w:t>, VIII-</w:t>
      </w:r>
      <w:r w:rsidR="009B364B" w:rsidRPr="00F209B3">
        <w:rPr>
          <w:rFonts w:cs="Times New Roman"/>
        </w:rPr>
        <w:t>I.</w:t>
      </w:r>
      <w:r w:rsidRPr="00F209B3">
        <w:rPr>
          <w:rFonts w:cs="Times New Roman"/>
        </w:rPr>
        <w:t xml:space="preserve"> dok IX-M</w:t>
      </w:r>
      <w:r w:rsidR="00DF4DE8" w:rsidRPr="00F209B3">
        <w:rPr>
          <w:rFonts w:cs="Times New Roman"/>
        </w:rPr>
        <w:t>.</w:t>
      </w:r>
      <w:r w:rsidRPr="00F209B3">
        <w:rPr>
          <w:rFonts w:cs="Times New Roman"/>
        </w:rPr>
        <w:t xml:space="preserve"> slabije zna. VI-A</w:t>
      </w:r>
      <w:r w:rsidR="00DF4DE8" w:rsidRPr="00F209B3">
        <w:rPr>
          <w:rFonts w:cs="Times New Roman"/>
        </w:rPr>
        <w:t>.</w:t>
      </w:r>
      <w:r w:rsidRPr="00F209B3">
        <w:rPr>
          <w:rFonts w:cs="Times New Roman"/>
        </w:rPr>
        <w:t xml:space="preserve"> ga je pitao može li naći tržište pa je on pitao jednog dečka "gore, od tamo" i onda ga je nazvao I-opt., našli su se u </w:t>
      </w:r>
      <w:r w:rsidR="00DF4DE8" w:rsidRPr="00F209B3">
        <w:rPr>
          <w:rFonts w:cs="Times New Roman"/>
        </w:rPr>
        <w:t>B.</w:t>
      </w:r>
      <w:r w:rsidRPr="00F209B3">
        <w:rPr>
          <w:rFonts w:cs="Times New Roman"/>
        </w:rPr>
        <w:t xml:space="preserve">ma kod sportske dvorane. I-opt. </w:t>
      </w:r>
      <w:r w:rsidR="009B364B" w:rsidRPr="00F209B3">
        <w:rPr>
          <w:rFonts w:cs="Times New Roman"/>
        </w:rPr>
        <w:t>B.</w:t>
      </w:r>
      <w:r w:rsidRPr="00F209B3">
        <w:rPr>
          <w:rFonts w:cs="Times New Roman"/>
        </w:rPr>
        <w:t xml:space="preserve"> mu ništa nije govorio "ni kud ni šta", cijena je bila za prvih 70% 22 Eura a za zadnja jedno tri ili četiri puta cijena je bila 23 Eura/kg time da je on VI-opt. </w:t>
      </w:r>
      <w:r w:rsidR="00DF4DE8" w:rsidRPr="00F209B3">
        <w:rPr>
          <w:rFonts w:cs="Times New Roman"/>
        </w:rPr>
        <w:t>A.</w:t>
      </w:r>
      <w:r w:rsidRPr="00F209B3">
        <w:rPr>
          <w:rFonts w:cs="Times New Roman"/>
        </w:rPr>
        <w:t xml:space="preserve">u dao 20 Eura i VII-opt. </w:t>
      </w:r>
      <w:r w:rsidR="009B364B" w:rsidRPr="00F209B3">
        <w:rPr>
          <w:rFonts w:cs="Times New Roman"/>
        </w:rPr>
        <w:t>M.</w:t>
      </w:r>
      <w:r w:rsidRPr="00F209B3">
        <w:rPr>
          <w:rFonts w:cs="Times New Roman"/>
        </w:rPr>
        <w:t xml:space="preserve">u par puta također 20 Eura pa bi njemu ostalo 2 ili 3 Eura, prosjek je bio otprilike nekih 20 kg a par puta je bilo više. VI-opt. </w:t>
      </w:r>
      <w:r w:rsidR="00DF4DE8" w:rsidRPr="00F209B3">
        <w:rPr>
          <w:rFonts w:cs="Times New Roman"/>
        </w:rPr>
        <w:t>A.</w:t>
      </w:r>
      <w:r w:rsidRPr="00F209B3">
        <w:rPr>
          <w:rFonts w:cs="Times New Roman"/>
        </w:rPr>
        <w:t xml:space="preserve"> i VII-opt. </w:t>
      </w:r>
      <w:r w:rsidR="009B364B" w:rsidRPr="00F209B3">
        <w:rPr>
          <w:rFonts w:cs="Times New Roman"/>
        </w:rPr>
        <w:t>M.</w:t>
      </w:r>
      <w:r w:rsidRPr="00F209B3">
        <w:rPr>
          <w:rFonts w:cs="Times New Roman"/>
        </w:rPr>
        <w:t xml:space="preserve"> to rade godinama ali nisu imali tržište i onda su njega angažirali da pronađe tržište a to rade i IX-opt. </w:t>
      </w:r>
      <w:r w:rsidR="00DF4DE8" w:rsidRPr="00F209B3">
        <w:rPr>
          <w:rFonts w:cs="Times New Roman"/>
        </w:rPr>
        <w:t>M.</w:t>
      </w:r>
      <w:r w:rsidRPr="00F209B3">
        <w:rPr>
          <w:rFonts w:cs="Times New Roman"/>
        </w:rPr>
        <w:t xml:space="preserve"> dok VIII-opt. </w:t>
      </w:r>
      <w:r w:rsidR="00DF4DE8" w:rsidRPr="00F209B3">
        <w:rPr>
          <w:rFonts w:cs="Times New Roman"/>
        </w:rPr>
        <w:t>I.</w:t>
      </w:r>
      <w:r w:rsidRPr="00F209B3">
        <w:rPr>
          <w:rFonts w:cs="Times New Roman"/>
        </w:rPr>
        <w:t xml:space="preserve"> radi u firmi i isti je možda preko ljeta bio samo par puta. Dakle, naprijed navedeni rade prstace koje prodaju, te prstace izlove no on ne zna kako jer nikad nije ronio. Do prstaca se dolazi čekićem, kliještima. Tražili su da imaju neko stalno tržište gore pa je on pitao "nekog gore" i javio se I-opt., da mu je tržište stalo rekao mu je VI-opt. </w:t>
      </w:r>
      <w:r w:rsidR="00DF4DE8" w:rsidRPr="00F209B3">
        <w:rPr>
          <w:rFonts w:cs="Times New Roman"/>
        </w:rPr>
        <w:t>A.</w:t>
      </w:r>
      <w:r w:rsidRPr="00F209B3">
        <w:rPr>
          <w:rFonts w:cs="Times New Roman"/>
        </w:rPr>
        <w:t xml:space="preserve"> i onda je on pitao jednog pa mu se javio I-opt. </w:t>
      </w:r>
      <w:r w:rsidR="009B364B" w:rsidRPr="00F209B3">
        <w:rPr>
          <w:rFonts w:cs="Times New Roman"/>
        </w:rPr>
        <w:t>B.</w:t>
      </w:r>
      <w:r w:rsidRPr="00F209B3">
        <w:rPr>
          <w:rFonts w:cs="Times New Roman"/>
        </w:rPr>
        <w:t xml:space="preserve">. Dogovorili su se I-opt. </w:t>
      </w:r>
      <w:r w:rsidR="009B364B" w:rsidRPr="00F209B3">
        <w:rPr>
          <w:rFonts w:cs="Times New Roman"/>
        </w:rPr>
        <w:t>B.</w:t>
      </w:r>
      <w:r w:rsidRPr="00F209B3">
        <w:rPr>
          <w:rFonts w:cs="Times New Roman"/>
        </w:rPr>
        <w:t xml:space="preserve"> i on da bi I-opt. </w:t>
      </w:r>
      <w:r w:rsidR="009B364B" w:rsidRPr="00F209B3">
        <w:rPr>
          <w:rFonts w:cs="Times New Roman"/>
        </w:rPr>
        <w:t>B.</w:t>
      </w:r>
      <w:r w:rsidRPr="00F209B3">
        <w:rPr>
          <w:rFonts w:cs="Times New Roman"/>
        </w:rPr>
        <w:t xml:space="preserve"> uzimao za neke restorane, taj prvi put I-opt. </w:t>
      </w:r>
      <w:r w:rsidR="009B364B" w:rsidRPr="00F209B3">
        <w:rPr>
          <w:rFonts w:cs="Times New Roman"/>
        </w:rPr>
        <w:t>B.</w:t>
      </w:r>
      <w:r w:rsidRPr="00F209B3">
        <w:rPr>
          <w:rFonts w:cs="Times New Roman"/>
        </w:rPr>
        <w:t xml:space="preserve"> je došao sam a poslije je dovezao tu </w:t>
      </w:r>
      <w:r w:rsidR="009B364B" w:rsidRPr="00F209B3">
        <w:rPr>
          <w:rFonts w:cs="Times New Roman"/>
        </w:rPr>
        <w:t>K.</w:t>
      </w:r>
      <w:r w:rsidRPr="00F209B3">
        <w:rPr>
          <w:rFonts w:cs="Times New Roman"/>
        </w:rPr>
        <w:t xml:space="preserve"> ili J</w:t>
      </w:r>
      <w:r w:rsidR="002E14D1">
        <w:rPr>
          <w:rFonts w:cs="Times New Roman"/>
        </w:rPr>
        <w:t>.</w:t>
      </w:r>
      <w:r w:rsidRPr="00F209B3">
        <w:rPr>
          <w:rFonts w:cs="Times New Roman"/>
        </w:rPr>
        <w:t xml:space="preserve"> sa crnom "Mazdom". </w:t>
      </w:r>
      <w:r w:rsidR="009B364B" w:rsidRPr="00F209B3">
        <w:rPr>
          <w:rFonts w:cs="Times New Roman"/>
        </w:rPr>
        <w:t>K.</w:t>
      </w:r>
      <w:r w:rsidRPr="00F209B3">
        <w:rPr>
          <w:rFonts w:cs="Times New Roman"/>
        </w:rPr>
        <w:t xml:space="preserve"> je došla par puta, on bi joj dao a ona bi njemu dala "lovu" što je poslao I-opt. </w:t>
      </w:r>
      <w:r w:rsidR="009B364B" w:rsidRPr="00F209B3">
        <w:rPr>
          <w:rFonts w:cs="Times New Roman"/>
        </w:rPr>
        <w:t>B.</w:t>
      </w:r>
      <w:r w:rsidRPr="00F209B3">
        <w:rPr>
          <w:rFonts w:cs="Times New Roman"/>
        </w:rPr>
        <w:t xml:space="preserve"> dok je on "njima" (roniocima) davao 20 Eura/kg. To je trajalo od lipnja – rujna mjeseca, ne zna točno koliko. Ronioci ne daju ispod 20 Eura/kg za kg prstaca koje izrone. Sa I-opt. </w:t>
      </w:r>
      <w:r w:rsidR="009B364B" w:rsidRPr="00F209B3">
        <w:rPr>
          <w:rFonts w:cs="Times New Roman"/>
        </w:rPr>
        <w:t>B.</w:t>
      </w:r>
      <w:r w:rsidRPr="00F209B3">
        <w:rPr>
          <w:rFonts w:cs="Times New Roman"/>
        </w:rPr>
        <w:t xml:space="preserve"> dogovorio se za cijenu od 22 Eura/kg prstaca i po toj cijeni isti je plaćao za 70% količine a u zadnjih možda 4 – 5 puta cijena je bila 23 Eura/kg prstaca. </w:t>
      </w:r>
      <w:r w:rsidR="009B364B" w:rsidRPr="00F209B3">
        <w:rPr>
          <w:rFonts w:cs="Times New Roman"/>
        </w:rPr>
        <w:t>K.</w:t>
      </w:r>
      <w:r w:rsidRPr="00F209B3">
        <w:rPr>
          <w:rFonts w:cs="Times New Roman"/>
        </w:rPr>
        <w:t xml:space="preserve"> je došla 3, 4, 5 puta, najviše pet puta a poslije je dolazio I-opt. </w:t>
      </w:r>
      <w:r w:rsidR="009B364B" w:rsidRPr="00F209B3">
        <w:rPr>
          <w:rFonts w:cs="Times New Roman"/>
        </w:rPr>
        <w:t>B.</w:t>
      </w:r>
      <w:r w:rsidRPr="00F209B3">
        <w:rPr>
          <w:rFonts w:cs="Times New Roman"/>
        </w:rPr>
        <w:t xml:space="preserve"> i u tih 4 – 5 puta </w:t>
      </w:r>
      <w:r w:rsidR="009B364B" w:rsidRPr="00F209B3">
        <w:rPr>
          <w:rFonts w:cs="Times New Roman"/>
        </w:rPr>
        <w:t>K.</w:t>
      </w:r>
      <w:r w:rsidRPr="00F209B3">
        <w:rPr>
          <w:rFonts w:cs="Times New Roman"/>
        </w:rPr>
        <w:t xml:space="preserve"> je preuzela minimalno 100 a maksimalno 150 kg prstaca, a što se tiče toga je li to ona uzela za sebe ili za I-opt. ističe kako ju je I-opt. </w:t>
      </w:r>
      <w:r w:rsidR="009B364B" w:rsidRPr="00F209B3">
        <w:rPr>
          <w:rFonts w:cs="Times New Roman"/>
        </w:rPr>
        <w:t>B.</w:t>
      </w:r>
      <w:r w:rsidRPr="00F209B3">
        <w:rPr>
          <w:rFonts w:cs="Times New Roman"/>
        </w:rPr>
        <w:t xml:space="preserve"> doveo a za koga je </w:t>
      </w:r>
      <w:r w:rsidR="009B364B" w:rsidRPr="00F209B3">
        <w:rPr>
          <w:rFonts w:cs="Times New Roman"/>
        </w:rPr>
        <w:t>K.</w:t>
      </w:r>
      <w:r w:rsidRPr="00F209B3">
        <w:rPr>
          <w:rFonts w:cs="Times New Roman"/>
        </w:rPr>
        <w:t xml:space="preserve"> vozila ne zna, </w:t>
      </w:r>
      <w:r w:rsidR="009B364B" w:rsidRPr="00F209B3">
        <w:rPr>
          <w:rFonts w:cs="Times New Roman"/>
        </w:rPr>
        <w:t>K.</w:t>
      </w:r>
      <w:r w:rsidRPr="00F209B3">
        <w:rPr>
          <w:rFonts w:cs="Times New Roman"/>
        </w:rPr>
        <w:t xml:space="preserve"> bi rekla "on ti je poslao lovu" pa je vjerojatno za njega (I-opt.) vozila. Plaćanje se vršilo prilikom predaje robe, I-opt. je predao prstace možda 5 – 6 puta, naime I-opt. je manje vozio jer je rekao da mu je neka frka, vozio je I-opt. po 20 kg, dakle maksimalno je I-opt. preuzeo 100 – 150 kg prstaca. Prema tome, </w:t>
      </w:r>
      <w:r w:rsidR="009B364B" w:rsidRPr="00F209B3">
        <w:rPr>
          <w:rFonts w:cs="Times New Roman"/>
        </w:rPr>
        <w:t>K.</w:t>
      </w:r>
      <w:r w:rsidRPr="00F209B3">
        <w:rPr>
          <w:rFonts w:cs="Times New Roman"/>
        </w:rPr>
        <w:t xml:space="preserve"> i I-opt. </w:t>
      </w:r>
      <w:r w:rsidR="009B364B" w:rsidRPr="00F209B3">
        <w:rPr>
          <w:rFonts w:cs="Times New Roman"/>
        </w:rPr>
        <w:t>B.</w:t>
      </w:r>
      <w:r w:rsidRPr="00F209B3">
        <w:rPr>
          <w:rFonts w:cs="Times New Roman"/>
        </w:rPr>
        <w:t xml:space="preserve">u predao je 250 – 300 kg prstaca a upitan što je sa ostalim prstacima jer da je zbrojeno 640 kg navodi "pa dobro ja ću priznati 640 kg" dodajući da mu je I-opt. otpočetka kada je krenulo rekao da ne može više od 20 kg, kada je </w:t>
      </w:r>
      <w:r w:rsidR="009B364B" w:rsidRPr="00F209B3">
        <w:rPr>
          <w:rFonts w:cs="Times New Roman"/>
        </w:rPr>
        <w:t>K.</w:t>
      </w:r>
      <w:r w:rsidRPr="00F209B3">
        <w:rPr>
          <w:rFonts w:cs="Times New Roman"/>
        </w:rPr>
        <w:t xml:space="preserve"> došla možda prvi put ili drugi put onda da su uzeli možda 25 – 30 kg, dakle da je to bilo ta dva puta a prvi puta da je bilo od 18 – 20 kg, da nije bilo više jer da je I-opt. nosio 18 – 20 kg prstaca. Prstace je koliko on zna lovio VI-opt. </w:t>
      </w:r>
      <w:r w:rsidR="00DF4DE8" w:rsidRPr="00F209B3">
        <w:rPr>
          <w:rFonts w:cs="Times New Roman"/>
        </w:rPr>
        <w:t>A.</w:t>
      </w:r>
      <w:r w:rsidRPr="00F209B3">
        <w:rPr>
          <w:rFonts w:cs="Times New Roman"/>
        </w:rPr>
        <w:t xml:space="preserve">, nije vidio da je ronio IX-opt. </w:t>
      </w:r>
      <w:r w:rsidR="00DF4DE8" w:rsidRPr="00F209B3">
        <w:rPr>
          <w:rFonts w:cs="Times New Roman"/>
        </w:rPr>
        <w:t>M.</w:t>
      </w:r>
      <w:r w:rsidRPr="00F209B3">
        <w:rPr>
          <w:rFonts w:cs="Times New Roman"/>
        </w:rPr>
        <w:t xml:space="preserve">a no zna da IX-opt. </w:t>
      </w:r>
      <w:r w:rsidR="00DF4DE8" w:rsidRPr="00F209B3">
        <w:rPr>
          <w:rFonts w:cs="Times New Roman"/>
        </w:rPr>
        <w:t>M.</w:t>
      </w:r>
      <w:r w:rsidRPr="00F209B3">
        <w:rPr>
          <w:rFonts w:cs="Times New Roman"/>
        </w:rPr>
        <w:t xml:space="preserve"> radi sa njima ali ga nije vidio, ustvari nije vidio ni VI-opt. </w:t>
      </w:r>
      <w:r w:rsidR="00DF4DE8" w:rsidRPr="00F209B3">
        <w:rPr>
          <w:rFonts w:cs="Times New Roman"/>
        </w:rPr>
        <w:t>A.</w:t>
      </w:r>
      <w:r w:rsidRPr="00F209B3">
        <w:rPr>
          <w:rFonts w:cs="Times New Roman"/>
        </w:rPr>
        <w:t xml:space="preserve"> koji mu je samo davao, nije ih vidio jer su mu u grmlju ostavili školjke, to je palo na pamet da se ostavlja u grmlju VI-opt. </w:t>
      </w:r>
      <w:r w:rsidR="00DF4DE8" w:rsidRPr="00F209B3">
        <w:rPr>
          <w:rFonts w:cs="Times New Roman"/>
        </w:rPr>
        <w:t>A.</w:t>
      </w:r>
      <w:r w:rsidRPr="00F209B3">
        <w:rPr>
          <w:rFonts w:cs="Times New Roman"/>
        </w:rPr>
        <w:t xml:space="preserve">u a njegov posao je bio da "popakujem i dam". U grmlje su ostavljali kada idu s mora pa bi on došao u 7 sati i to popakovao jer mu je to bio posao i za 20 kg dobio bi 40 Eura zarade a par puta imao je po 60 Eura zarade, ukupna njegova zarada je 500 – 600 Eura, maksimalno 700 Eura, nek bude 1000 Eura ali nije. Ronioci su po noći išli roniti i onda bi prstace ostavili u šumi da ih netko ne vidi jer se prstaci ne smiju vaditi. Vjerojatno je 13. srpnja </w:t>
      </w:r>
      <w:r w:rsidR="009B364B" w:rsidRPr="00F209B3">
        <w:rPr>
          <w:rFonts w:cs="Times New Roman"/>
        </w:rPr>
        <w:t>K.</w:t>
      </w:r>
      <w:r w:rsidRPr="00F209B3">
        <w:rPr>
          <w:rFonts w:cs="Times New Roman"/>
        </w:rPr>
        <w:t xml:space="preserve"> preuzela od njega 23 kg prstaca, ne zna sada točno, moguće je da je 29. kolovoza preuzela 22,7 kg prstaca a 20. kolovoza 20 kg, otprilike je bilo 20 – 22 kg, eventualno je možda koji put bilo više. Samo par puta preuzeo je prstace od VII-opt. </w:t>
      </w:r>
      <w:r w:rsidR="009B364B" w:rsidRPr="00F209B3">
        <w:rPr>
          <w:rFonts w:cs="Times New Roman"/>
        </w:rPr>
        <w:t>M.</w:t>
      </w:r>
      <w:r w:rsidRPr="00F209B3">
        <w:rPr>
          <w:rFonts w:cs="Times New Roman"/>
        </w:rPr>
        <w:t xml:space="preserve"> i VIII-opt. </w:t>
      </w:r>
      <w:r w:rsidR="009B364B" w:rsidRPr="00F209B3">
        <w:rPr>
          <w:rFonts w:cs="Times New Roman"/>
        </w:rPr>
        <w:t>I.</w:t>
      </w:r>
      <w:r w:rsidRPr="00F209B3">
        <w:rPr>
          <w:rFonts w:cs="Times New Roman"/>
        </w:rPr>
        <w:t xml:space="preserve"> jer I-opt. nije bilo dovoljno pa je pitao VII-opt. </w:t>
      </w:r>
      <w:r w:rsidR="009B364B" w:rsidRPr="00F209B3">
        <w:rPr>
          <w:rFonts w:cs="Times New Roman"/>
        </w:rPr>
        <w:t>M.</w:t>
      </w:r>
      <w:r w:rsidRPr="00F209B3">
        <w:rPr>
          <w:rFonts w:cs="Times New Roman"/>
        </w:rPr>
        <w:t xml:space="preserve">, inače VII-opt. </w:t>
      </w:r>
      <w:r w:rsidR="009B364B" w:rsidRPr="00F209B3">
        <w:rPr>
          <w:rFonts w:cs="Times New Roman"/>
        </w:rPr>
        <w:t>M.</w:t>
      </w:r>
      <w:r w:rsidRPr="00F209B3">
        <w:rPr>
          <w:rFonts w:cs="Times New Roman"/>
        </w:rPr>
        <w:t xml:space="preserve"> mu je nudio a on mu je rekao da ne može jer ima dovoljno, dakle VII-opt. </w:t>
      </w:r>
      <w:r w:rsidR="009B364B" w:rsidRPr="00F209B3">
        <w:rPr>
          <w:rFonts w:cs="Times New Roman"/>
        </w:rPr>
        <w:t>M.</w:t>
      </w:r>
      <w:r w:rsidRPr="00F209B3">
        <w:rPr>
          <w:rFonts w:cs="Times New Roman"/>
        </w:rPr>
        <w:t xml:space="preserve"> je par puta pitao da li mu može uzeti pa kako je par puta I-opt. trebalo više onda je i uzeo od VII-opt. </w:t>
      </w:r>
      <w:r w:rsidR="009B364B" w:rsidRPr="00F209B3">
        <w:rPr>
          <w:rFonts w:cs="Times New Roman"/>
        </w:rPr>
        <w:t>M.</w:t>
      </w:r>
      <w:r w:rsidRPr="00F209B3">
        <w:rPr>
          <w:rFonts w:cs="Times New Roman"/>
        </w:rPr>
        <w:t xml:space="preserve">. Što se tiče toga tko je bio glavni ronioc ističe da nije bio nitko jer da sva trojica rone, preuzimao je od VI-opt. </w:t>
      </w:r>
      <w:r w:rsidR="00DF4DE8" w:rsidRPr="00F209B3">
        <w:rPr>
          <w:rFonts w:cs="Times New Roman"/>
        </w:rPr>
        <w:t>A.</w:t>
      </w:r>
      <w:r w:rsidRPr="00F209B3">
        <w:rPr>
          <w:rFonts w:cs="Times New Roman"/>
        </w:rPr>
        <w:t xml:space="preserve">a, par puta od VII-opt. </w:t>
      </w:r>
      <w:r w:rsidR="009B364B" w:rsidRPr="00F209B3">
        <w:rPr>
          <w:rFonts w:cs="Times New Roman"/>
        </w:rPr>
        <w:t>M.</w:t>
      </w:r>
      <w:r w:rsidRPr="00F209B3">
        <w:rPr>
          <w:rFonts w:cs="Times New Roman"/>
        </w:rPr>
        <w:t xml:space="preserve"> ali to nisu bile velike količine a VII-opt. </w:t>
      </w:r>
      <w:r w:rsidR="00DF4DE8" w:rsidRPr="00F209B3">
        <w:rPr>
          <w:rFonts w:cs="Times New Roman"/>
        </w:rPr>
        <w:t>I.</w:t>
      </w:r>
      <w:r w:rsidRPr="00F209B3">
        <w:rPr>
          <w:rFonts w:cs="Times New Roman"/>
        </w:rPr>
        <w:t xml:space="preserve"> je izgleda bio preko ljeta možda par puta sa VII-opt. </w:t>
      </w:r>
      <w:r w:rsidR="009B364B" w:rsidRPr="00F209B3">
        <w:rPr>
          <w:rFonts w:cs="Times New Roman"/>
        </w:rPr>
        <w:t>M.</w:t>
      </w:r>
      <w:r w:rsidRPr="00F209B3">
        <w:rPr>
          <w:rFonts w:cs="Times New Roman"/>
        </w:rPr>
        <w:t xml:space="preserve">em, kada je imao godišnji od 1. – 15. kolovoza.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predali su mu ukupno možda 30 – 40 kg prstaca koje im je plaćao po 20 Eura/kg. Vezano za izlovljenu količinu ronioci bi mu samo poslali broj, npr. 18, 19, 21 a taj broj je znao koliko kila ima. Ne zna kud je I-opt. </w:t>
      </w:r>
      <w:r w:rsidR="009B364B" w:rsidRPr="00F209B3">
        <w:rPr>
          <w:rFonts w:cs="Times New Roman"/>
        </w:rPr>
        <w:t>B.</w:t>
      </w:r>
      <w:r w:rsidRPr="00F209B3">
        <w:rPr>
          <w:rFonts w:cs="Times New Roman"/>
        </w:rPr>
        <w:t xml:space="preserve"> sa tim prstacima, tek kada je na granici zaustavljena </w:t>
      </w:r>
      <w:r w:rsidR="009B364B" w:rsidRPr="00F209B3">
        <w:rPr>
          <w:rFonts w:cs="Times New Roman"/>
        </w:rPr>
        <w:t>K.</w:t>
      </w:r>
      <w:r w:rsidRPr="00F209B3">
        <w:rPr>
          <w:rFonts w:cs="Times New Roman"/>
        </w:rPr>
        <w:t xml:space="preserve"> skužio je to, I-opt. </w:t>
      </w:r>
      <w:r w:rsidR="009B364B" w:rsidRPr="00F209B3">
        <w:rPr>
          <w:rFonts w:cs="Times New Roman"/>
        </w:rPr>
        <w:t>B.</w:t>
      </w:r>
      <w:r w:rsidRPr="00F209B3">
        <w:rPr>
          <w:rFonts w:cs="Times New Roman"/>
        </w:rPr>
        <w:t xml:space="preserve"> je rekao nešto "moramo stati" i nije dolazio pa su zato bile pauze, bilo je dosta pauza, I-opt. </w:t>
      </w:r>
      <w:r w:rsidR="009B364B" w:rsidRPr="00F209B3">
        <w:rPr>
          <w:rFonts w:cs="Times New Roman"/>
        </w:rPr>
        <w:t>B.</w:t>
      </w:r>
      <w:r w:rsidRPr="00F209B3">
        <w:rPr>
          <w:rFonts w:cs="Times New Roman"/>
        </w:rPr>
        <w:t xml:space="preserve"> bi rekao "ovaj tjedan ništa ne može", drugi tjedan uzme pa onda opet ništa, nije bilo baš stalno kako je I-opt. </w:t>
      </w:r>
      <w:r w:rsidR="009B364B" w:rsidRPr="00F209B3">
        <w:rPr>
          <w:rFonts w:cs="Times New Roman"/>
        </w:rPr>
        <w:t>B.</w:t>
      </w:r>
      <w:r w:rsidRPr="00F209B3">
        <w:rPr>
          <w:rFonts w:cs="Times New Roman"/>
        </w:rPr>
        <w:t xml:space="preserve"> rekao da će biti, skužio je da se to vozilo u </w:t>
      </w:r>
      <w:r w:rsidR="00486E8A" w:rsidRPr="00F209B3">
        <w:rPr>
          <w:rFonts w:cs="Times New Roman"/>
        </w:rPr>
        <w:t>S.</w:t>
      </w:r>
      <w:r w:rsidRPr="00F209B3">
        <w:rPr>
          <w:rFonts w:cs="Times New Roman"/>
        </w:rPr>
        <w:t xml:space="preserve">, to je bilo na početku kada je </w:t>
      </w:r>
      <w:r w:rsidR="009B364B" w:rsidRPr="00F209B3">
        <w:rPr>
          <w:rFonts w:cs="Times New Roman"/>
        </w:rPr>
        <w:t>K.</w:t>
      </w:r>
      <w:r w:rsidRPr="00F209B3">
        <w:rPr>
          <w:rFonts w:cs="Times New Roman"/>
        </w:rPr>
        <w:t xml:space="preserve"> pala na granici u srpnju mjesecu i onda poslije nije dolazila </w:t>
      </w:r>
      <w:r w:rsidR="009B364B" w:rsidRPr="00F209B3">
        <w:rPr>
          <w:rFonts w:cs="Times New Roman"/>
        </w:rPr>
        <w:t>K.</w:t>
      </w:r>
      <w:r w:rsidRPr="00F209B3">
        <w:rPr>
          <w:rFonts w:cs="Times New Roman"/>
        </w:rPr>
        <w:t xml:space="preserve"> nego I-opt. </w:t>
      </w:r>
      <w:r w:rsidR="009B364B" w:rsidRPr="00F209B3">
        <w:rPr>
          <w:rFonts w:cs="Times New Roman"/>
        </w:rPr>
        <w:t>B.</w:t>
      </w:r>
      <w:r w:rsidRPr="00F209B3">
        <w:rPr>
          <w:rFonts w:cs="Times New Roman"/>
        </w:rPr>
        <w:t xml:space="preserve">. Zadnji put preuzeo je prstace u rujnu mjesecu, VII-opt. </w:t>
      </w:r>
      <w:r w:rsidR="009B364B" w:rsidRPr="00F209B3">
        <w:rPr>
          <w:rFonts w:cs="Times New Roman"/>
        </w:rPr>
        <w:t>M.</w:t>
      </w:r>
      <w:r w:rsidRPr="00F209B3">
        <w:rPr>
          <w:rFonts w:cs="Times New Roman"/>
        </w:rPr>
        <w:t xml:space="preserve"> od kolovoza mjeseca nije išao u prstace a VI-opt. </w:t>
      </w:r>
      <w:r w:rsidR="00DF4DE8" w:rsidRPr="00F209B3">
        <w:rPr>
          <w:rFonts w:cs="Times New Roman"/>
        </w:rPr>
        <w:t>A.</w:t>
      </w:r>
      <w:r w:rsidRPr="00F209B3">
        <w:rPr>
          <w:rFonts w:cs="Times New Roman"/>
        </w:rPr>
        <w:t xml:space="preserve"> "i oni" njima je policija našla školjke. VII-opt. </w:t>
      </w:r>
      <w:r w:rsidR="009B364B" w:rsidRPr="00F209B3">
        <w:rPr>
          <w:rFonts w:cs="Times New Roman"/>
        </w:rPr>
        <w:t>M.</w:t>
      </w:r>
      <w:r w:rsidRPr="00F209B3">
        <w:rPr>
          <w:rFonts w:cs="Times New Roman"/>
        </w:rPr>
        <w:t xml:space="preserve"> je stariji čovjek, ne može puno roniti, izroni 4 – 5 kg prstaca pa mu je tako donio iste u par navrata. Ustvari sa VII-opt. </w:t>
      </w:r>
      <w:r w:rsidR="009B364B" w:rsidRPr="00F209B3">
        <w:rPr>
          <w:rFonts w:cs="Times New Roman"/>
        </w:rPr>
        <w:t>M.</w:t>
      </w:r>
      <w:r w:rsidRPr="00F209B3">
        <w:rPr>
          <w:rFonts w:cs="Times New Roman"/>
        </w:rPr>
        <w:t xml:space="preserve">em uopće nije bio VIII-opt. </w:t>
      </w:r>
      <w:r w:rsidR="00DF4DE8" w:rsidRPr="00F209B3">
        <w:rPr>
          <w:rFonts w:cs="Times New Roman"/>
        </w:rPr>
        <w:t>I.</w:t>
      </w:r>
      <w:r w:rsidRPr="00F209B3">
        <w:rPr>
          <w:rFonts w:cs="Times New Roman"/>
        </w:rPr>
        <w:t xml:space="preserve"> nego su bili u </w:t>
      </w:r>
      <w:r w:rsidR="00DF4DE8" w:rsidRPr="00F209B3">
        <w:rPr>
          <w:rFonts w:cs="Times New Roman"/>
        </w:rPr>
        <w:t>B.</w:t>
      </w:r>
      <w:r w:rsidRPr="00F209B3">
        <w:rPr>
          <w:rFonts w:cs="Times New Roman"/>
        </w:rPr>
        <w:t xml:space="preserve">ma na kavi i tamo je vidio VIII-opt. </w:t>
      </w:r>
      <w:r w:rsidR="009B364B" w:rsidRPr="00F209B3">
        <w:rPr>
          <w:rFonts w:cs="Times New Roman"/>
        </w:rPr>
        <w:t>I.</w:t>
      </w:r>
      <w:r w:rsidRPr="00F209B3">
        <w:rPr>
          <w:rFonts w:cs="Times New Roman"/>
        </w:rPr>
        <w:t xml:space="preserve"> kada je došao da da novce VII-opt. </w:t>
      </w:r>
      <w:r w:rsidR="009B364B" w:rsidRPr="00F209B3">
        <w:rPr>
          <w:rFonts w:cs="Times New Roman"/>
        </w:rPr>
        <w:t>M.</w:t>
      </w:r>
      <w:r w:rsidRPr="00F209B3">
        <w:rPr>
          <w:rFonts w:cs="Times New Roman"/>
        </w:rPr>
        <w:t xml:space="preserve">u, nije znao da je VIII-opt. </w:t>
      </w:r>
      <w:r w:rsidR="00DF4DE8" w:rsidRPr="00F209B3">
        <w:rPr>
          <w:rFonts w:cs="Times New Roman"/>
        </w:rPr>
        <w:t>I.</w:t>
      </w:r>
      <w:r w:rsidRPr="00F209B3">
        <w:rPr>
          <w:rFonts w:cs="Times New Roman"/>
        </w:rPr>
        <w:t xml:space="preserve"> bio sa VII-opt. </w:t>
      </w:r>
      <w:r w:rsidR="009B364B" w:rsidRPr="00F209B3">
        <w:rPr>
          <w:rFonts w:cs="Times New Roman"/>
        </w:rPr>
        <w:t>M.</w:t>
      </w:r>
      <w:r w:rsidRPr="00F209B3">
        <w:rPr>
          <w:rFonts w:cs="Times New Roman"/>
        </w:rPr>
        <w:t xml:space="preserve">em. Po priči zna da su isti bili zajedno 3 – 4 puta no to nije vidio, VIII-opt. </w:t>
      </w:r>
      <w:r w:rsidR="00DF4DE8" w:rsidRPr="00F209B3">
        <w:rPr>
          <w:rFonts w:cs="Times New Roman"/>
        </w:rPr>
        <w:t>I.</w:t>
      </w:r>
      <w:r w:rsidRPr="00F209B3">
        <w:rPr>
          <w:rFonts w:cs="Times New Roman"/>
        </w:rPr>
        <w:t xml:space="preserve"> je išao kada je imao godišnji od 1. – 15.</w:t>
      </w:r>
      <w:r w:rsidR="002E14D1">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VI-opt. </w:t>
      </w:r>
      <w:r w:rsidR="00FD299A" w:rsidRPr="00F209B3">
        <w:rPr>
          <w:rFonts w:cs="Times New Roman"/>
        </w:rPr>
        <w:t>J.A.</w:t>
      </w:r>
      <w:r w:rsidRPr="00F209B3">
        <w:rPr>
          <w:rFonts w:cs="Times New Roman"/>
        </w:rPr>
        <w:t xml:space="preserve"> izjasnio se da se ne smatra krivim (list 147 i 279 spisa) a u svojoj obrani (list 266 – 267 spisa) iskazao je da je počeo roniti sa 16 godina te roni povremeno, zna da su prstaci zabranjeni i da se za jedinku plaća kazna od 50,00 kn no imao je svoju računicu kao i svi drugi ljudi, računao je da će platiti ako ga uhvate. Išao je roniti i koliko je dužan to će i platiti. Ne zna koja je količina u pitanju, da li ta koja je napisana, uglavnom izlovljavao je prstace dok nije uhvaćen. Svaki put kad bi izlovio prstace smatrao je to svojom pobjedom "jedan nula za mene", smatrao je kako ga se ne može retroaktivno teretiti i smještati u organizaciju zajedno s ljudima koje i ne pozna. To je radio sve do dana kada je uhićen. Točno je da su bili u autu međutim što se tiče iskaza policajaca isti lažu jer ti prstaci nisu bili iza njega nego kako je uzeo jaknu tako je izašao, misli da su prstaci bili kod IX-opt.</w:t>
      </w:r>
      <w:r w:rsidR="00DF4DE8" w:rsidRPr="00F209B3">
        <w:rPr>
          <w:rFonts w:cs="Times New Roman"/>
        </w:rPr>
        <w:t>M.</w:t>
      </w:r>
      <w:r w:rsidRPr="00F209B3">
        <w:rPr>
          <w:rFonts w:cs="Times New Roman"/>
        </w:rPr>
        <w:t xml:space="preserve"> ali to je sada sasvim svejedno kod koga su bili jer je odmah priznao a ne zna zašto su policajci lagali. Njegov auto nema bunker, ne može reći kuda je IX-opt. </w:t>
      </w:r>
      <w:r w:rsidR="00DF4DE8" w:rsidRPr="00F209B3">
        <w:rPr>
          <w:rFonts w:cs="Times New Roman"/>
        </w:rPr>
        <w:t>M.</w:t>
      </w:r>
      <w:r w:rsidRPr="00F209B3">
        <w:rPr>
          <w:rFonts w:cs="Times New Roman"/>
        </w:rPr>
        <w:t xml:space="preserve"> stavio te prstace a smatra da su djelatnici policije "prema tom dečku"  primijenili silu na način kako se to ne radi, došli su maskirani, "taj dečko" (N</w:t>
      </w:r>
      <w:r w:rsidR="00DF4DE8" w:rsidRPr="00F209B3">
        <w:rPr>
          <w:rFonts w:cs="Times New Roman"/>
        </w:rPr>
        <w:t>.</w:t>
      </w:r>
      <w:r w:rsidRPr="00F209B3">
        <w:rPr>
          <w:rFonts w:cs="Times New Roman"/>
        </w:rPr>
        <w:t xml:space="preserve"> S</w:t>
      </w:r>
      <w:r w:rsidR="00DF4DE8" w:rsidRPr="00F209B3">
        <w:rPr>
          <w:rFonts w:cs="Times New Roman"/>
        </w:rPr>
        <w:t>.</w:t>
      </w:r>
      <w:r w:rsidRPr="00F209B3">
        <w:rPr>
          <w:rFonts w:cs="Times New Roman"/>
        </w:rPr>
        <w:t>) je tučen pa smatra da su svi ti policajci odgovorni ali i onaj tko je iznad njih po nekoj zapovjednoj odgovornosti. Sebe nalazi puno boljim čovjekom od osoba koje su ovdje saslušavani kao svjedoci jer ako će ga se retroaktivno osuditi onda ga se može suditi i za to što je bio pripadnik paravojske jer Hrvatska u to vrijeme nije bila priznata. Nakon ovog događaja zaposlio se, radi, uvijek je nešto radio. Kada je uhićen htio se najprije braniti šutnjom no nakon toga završio je u pritvoru gdje je bio 2,5 mjeseca, gospodična sa kojom je bio u vezi ostala je u drugom stanju, sada ima dijete od 5 mjeseci i tek prije mjesec dana imao je priliku razgovarati sa njom. Dok se nalazio u pritvoru situacija u njegovoj obitelji nije bila najbolja, supruga iz prvog braka je dobra i poštena žena no sin je razbio ruku i završio u bolnici u L</w:t>
      </w:r>
      <w:r w:rsidR="00DF4DE8" w:rsidRPr="00F209B3">
        <w:rPr>
          <w:rFonts w:cs="Times New Roman"/>
        </w:rPr>
        <w:t>.</w:t>
      </w:r>
      <w:r w:rsidRPr="00F209B3">
        <w:rPr>
          <w:rFonts w:cs="Times New Roman"/>
        </w:rPr>
        <w:t xml:space="preserve"> i onda je on išao priznati djelo na način koji zove iznudom jer ne može se nikoga pritvarati na ovakav način ako je nezaposlen i nema sredstava za život. Ovoj državi nije ostao ništa dužan, dapače poklonio joj je jedan stan jer je išao u manji stan. Prije 10 godina također je bio uhvaćen sa prstacima i tada je uredno platio pristojbe a platiti će i tih 37.000,00 kn što država potražuje od njega.</w:t>
      </w:r>
      <w:r w:rsidR="002E14D1">
        <w:rPr>
          <w:rFonts w:cs="Times New Roman"/>
        </w:rPr>
        <w:t xml:space="preserve"> </w:t>
      </w:r>
    </w:p>
    <w:p w:rsidR="001E7896" w:rsidRPr="00F209B3" w:rsidRDefault="001E7896" w:rsidP="001E7896">
      <w:pPr>
        <w:ind w:right="-108"/>
        <w:jc w:val="both"/>
        <w:rPr>
          <w:rFonts w:cs="Times New Roman"/>
        </w:rPr>
      </w:pPr>
      <w:r w:rsidRPr="00F209B3">
        <w:rPr>
          <w:rFonts w:cs="Times New Roman"/>
        </w:rPr>
        <w:tab/>
        <w:t>Što se tiče toga koliko je prstaca izlovio na ovaj način navodi "toliko da imam auto star 20-tak godina, živim u vikendici" pa ponovno upitan da se izjasni o količini prstaca koju je izlovio navodi da ne može to točno reći, otprilike bi mjesečno zaradio 5.000,00 kn, sada živi sa 4.000,00 kn ali mu je zamjenica ravnatelja USKOK-a sjela ovrhom pa je poslovođi rekao da mu piše plaću do 5.600,00 kn a sve ostalo da podijeli drugim radnicima. Zaposlen je u brodogradilištu koje radi specijaln</w:t>
      </w:r>
      <w:r w:rsidR="002E14D1">
        <w:rPr>
          <w:rFonts w:cs="Times New Roman"/>
        </w:rPr>
        <w:t>e brodove za vojsku i policiju.</w:t>
      </w:r>
    </w:p>
    <w:p w:rsidR="001E7896" w:rsidRPr="00F209B3" w:rsidRDefault="001E7896" w:rsidP="001E7896">
      <w:pPr>
        <w:ind w:right="-108"/>
        <w:jc w:val="both"/>
        <w:rPr>
          <w:rFonts w:cs="Times New Roman"/>
        </w:rPr>
      </w:pPr>
      <w:r w:rsidRPr="00F209B3">
        <w:rPr>
          <w:rFonts w:cs="Times New Roman"/>
        </w:rPr>
        <w:tab/>
        <w:t>Ne pozna I-opt.</w:t>
      </w:r>
      <w:r w:rsidR="00375CC8" w:rsidRPr="00F209B3">
        <w:rPr>
          <w:rFonts w:cs="Times New Roman"/>
        </w:rPr>
        <w:t>B.</w:t>
      </w:r>
      <w:r w:rsidRPr="00F209B3">
        <w:rPr>
          <w:rFonts w:cs="Times New Roman"/>
        </w:rPr>
        <w:t xml:space="preserve">, istoga nije vidio ni na šetnji za vrijeme dok se nalazio u zatvoru, sa istim nije kontaktirao niti je čuo za njega. Što se tiče toga ako je mjesečno od II-opt. </w:t>
      </w:r>
      <w:r w:rsidR="00486E8A" w:rsidRPr="00F209B3">
        <w:rPr>
          <w:rFonts w:cs="Times New Roman"/>
        </w:rPr>
        <w:t>Đ.</w:t>
      </w:r>
      <w:r w:rsidRPr="00F209B3">
        <w:rPr>
          <w:rFonts w:cs="Times New Roman"/>
        </w:rPr>
        <w:t xml:space="preserve"> dobivao 5.000,00 kn da li to znači ako je kilogram prstaca bio 20 Eura da bi to bilo 33 kg prstaca mjesečno koje je predavao II-opt. </w:t>
      </w:r>
      <w:r w:rsidR="00486E8A" w:rsidRPr="00F209B3">
        <w:rPr>
          <w:rFonts w:cs="Times New Roman"/>
        </w:rPr>
        <w:t>Đ.</w:t>
      </w:r>
      <w:r w:rsidRPr="00F209B3">
        <w:rPr>
          <w:rFonts w:cs="Times New Roman"/>
        </w:rPr>
        <w:t xml:space="preserve"> ističe kako je tu bilo i drugih školjki, ne može reći o kojoj količini se točno radilo, bilo je tu mušula i dondola, zatečen je sa jednim telefonom koji nije prisluškivan, od svoje 16-te </w:t>
      </w:r>
      <w:r w:rsidR="002E14D1">
        <w:rPr>
          <w:rFonts w:cs="Times New Roman"/>
        </w:rPr>
        <w:t>godine</w:t>
      </w:r>
      <w:r w:rsidRPr="00F209B3">
        <w:rPr>
          <w:rFonts w:cs="Times New Roman"/>
        </w:rPr>
        <w:t xml:space="preserve"> radio je</w:t>
      </w:r>
      <w:r w:rsidR="002E14D1">
        <w:rPr>
          <w:rFonts w:cs="Times New Roman"/>
        </w:rPr>
        <w:t>,</w:t>
      </w:r>
      <w:r w:rsidRPr="00F209B3">
        <w:rPr>
          <w:rFonts w:cs="Times New Roman"/>
        </w:rPr>
        <w:t xml:space="preserve"> a na kraju je protiv njega određen pritvor. II-opt. </w:t>
      </w:r>
      <w:r w:rsidR="00486E8A" w:rsidRPr="00F209B3">
        <w:rPr>
          <w:rFonts w:cs="Times New Roman"/>
        </w:rPr>
        <w:t>Đ.</w:t>
      </w:r>
      <w:r w:rsidRPr="00F209B3">
        <w:rPr>
          <w:rFonts w:cs="Times New Roman"/>
        </w:rPr>
        <w:t xml:space="preserve"> upoznao je prije 10-tak godina na otpadu jer je po struci bravar a II-opt. </w:t>
      </w:r>
      <w:r w:rsidR="00486E8A" w:rsidRPr="00F209B3">
        <w:rPr>
          <w:rFonts w:cs="Times New Roman"/>
        </w:rPr>
        <w:t>Đ.</w:t>
      </w:r>
      <w:r w:rsidRPr="00F209B3">
        <w:rPr>
          <w:rFonts w:cs="Times New Roman"/>
        </w:rPr>
        <w:t xml:space="preserve"> skuplja sekundarne sirovine. Što se tiče samih prstaca do razgovora između njega i II-opt. </w:t>
      </w:r>
      <w:r w:rsidR="00486E8A" w:rsidRPr="00F209B3">
        <w:rPr>
          <w:rFonts w:cs="Times New Roman"/>
        </w:rPr>
        <w:t>Đ.</w:t>
      </w:r>
      <w:r w:rsidRPr="00F209B3">
        <w:rPr>
          <w:rFonts w:cs="Times New Roman"/>
        </w:rPr>
        <w:t xml:space="preserve"> došlo je spontano, II-opt. </w:t>
      </w:r>
      <w:r w:rsidR="00486E8A" w:rsidRPr="00F209B3">
        <w:rPr>
          <w:rFonts w:cs="Times New Roman"/>
        </w:rPr>
        <w:t>Đ.</w:t>
      </w:r>
      <w:r w:rsidRPr="00F209B3">
        <w:rPr>
          <w:rFonts w:cs="Times New Roman"/>
        </w:rPr>
        <w:t xml:space="preserve"> je vidio da se on time bavi i rekao mu je da kada ima viška da mu da pa je onda on tako i postupao. Inače, II-opt. </w:t>
      </w:r>
      <w:r w:rsidR="00486E8A" w:rsidRPr="00F209B3">
        <w:rPr>
          <w:rFonts w:cs="Times New Roman"/>
        </w:rPr>
        <w:t>Đ.</w:t>
      </w:r>
      <w:r w:rsidRPr="00F209B3">
        <w:rPr>
          <w:rFonts w:cs="Times New Roman"/>
        </w:rPr>
        <w:t xml:space="preserve"> bi dnevno dolazio kod njega po 3 – 4 puta jer je skupljao i boce. Dogovor između njega i II-opt. </w:t>
      </w:r>
      <w:r w:rsidR="00486E8A" w:rsidRPr="00F209B3">
        <w:rPr>
          <w:rFonts w:cs="Times New Roman"/>
        </w:rPr>
        <w:t>Đ.</w:t>
      </w:r>
      <w:r w:rsidRPr="00F209B3">
        <w:rPr>
          <w:rFonts w:cs="Times New Roman"/>
        </w:rPr>
        <w:t xml:space="preserve"> bio je da će mu isti platiti kilogram prstaca od 18 – 20 Eura. U prigodama kada je predavao prstace II-opt. </w:t>
      </w:r>
      <w:r w:rsidR="00486E8A" w:rsidRPr="00F209B3">
        <w:rPr>
          <w:rFonts w:cs="Times New Roman"/>
        </w:rPr>
        <w:t>Đ.</w:t>
      </w:r>
      <w:r w:rsidRPr="00F209B3">
        <w:rPr>
          <w:rFonts w:cs="Times New Roman"/>
        </w:rPr>
        <w:t xml:space="preserve"> sa njim nitko nije bio u smislu da izlovi te prstace, sam je rješavao robu a upitan što je bilo kada je sa njim bio i IX-opt. </w:t>
      </w:r>
      <w:r w:rsidR="00DF4DE8" w:rsidRPr="00F209B3">
        <w:rPr>
          <w:rFonts w:cs="Times New Roman"/>
        </w:rPr>
        <w:t>M.</w:t>
      </w:r>
      <w:r w:rsidRPr="00F209B3">
        <w:rPr>
          <w:rFonts w:cs="Times New Roman"/>
        </w:rPr>
        <w:t xml:space="preserve"> i kada ih je zaustavila policija navodi da se oni inače znaju, to je stariji čovjek koji ide jednom godišnje i to je valjda išao za svoje osobne potrebe, ne zna točno. Misli da II-opt. </w:t>
      </w:r>
      <w:r w:rsidR="00486E8A" w:rsidRPr="00F209B3">
        <w:rPr>
          <w:rFonts w:cs="Times New Roman"/>
        </w:rPr>
        <w:t>Đ.</w:t>
      </w:r>
      <w:r w:rsidRPr="00F209B3">
        <w:rPr>
          <w:rFonts w:cs="Times New Roman"/>
        </w:rPr>
        <w:t xml:space="preserve"> nije predao više od 30 – 40 kg prstaca za ovo razdoblje no ne vodi evidenciju o tome. Ti prstaci su uglavnom bili kod njega kući. Prstace je najprije ostavljao u šumi, sa džipom bi potom otišao kući i uzeo drugi auto i onda se vratio po prstace a taj drugi auto je star 20 godina i ne vodi se na njegovo ime. Što se tiče njegovih poruka koje je upućivao II-opt. </w:t>
      </w:r>
      <w:r w:rsidR="00486E8A" w:rsidRPr="00F209B3">
        <w:rPr>
          <w:rFonts w:cs="Times New Roman"/>
        </w:rPr>
        <w:t>Đ.</w:t>
      </w:r>
      <w:r w:rsidRPr="00F209B3">
        <w:rPr>
          <w:rFonts w:cs="Times New Roman"/>
        </w:rPr>
        <w:t xml:space="preserve"> i pitanja što znače brojevi u tim porukama navodi "vi niste imali sve te razgovore", njegov sin je svako jutro išao na parangal i to što on javlja II-opt. </w:t>
      </w:r>
      <w:r w:rsidR="00486E8A" w:rsidRPr="00F209B3">
        <w:rPr>
          <w:rFonts w:cs="Times New Roman"/>
        </w:rPr>
        <w:t>Đ.</w:t>
      </w:r>
      <w:r w:rsidRPr="00F209B3">
        <w:rPr>
          <w:rFonts w:cs="Times New Roman"/>
        </w:rPr>
        <w:t xml:space="preserve"> bilo je miješano, bilo je i druge ribe</w:t>
      </w:r>
      <w:r w:rsidR="002E14D1">
        <w:rPr>
          <w:rFonts w:cs="Times New Roman"/>
        </w:rPr>
        <w:t>,</w:t>
      </w:r>
      <w:r w:rsidRPr="00F209B3">
        <w:rPr>
          <w:rFonts w:cs="Times New Roman"/>
        </w:rPr>
        <w:t xml:space="preserve"> a namjerno su preuveličavali te brojke jer su znali da ih se sluša.</w:t>
      </w:r>
      <w:r w:rsidR="002E14D1">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Prilikom prvog ispitivanja u USKOK-u dana 12. studenoga </w:t>
      </w:r>
      <w:r w:rsidR="007C44F6" w:rsidRPr="00F209B3">
        <w:rPr>
          <w:rFonts w:cs="Times New Roman"/>
        </w:rPr>
        <w:t>2015.</w:t>
      </w:r>
      <w:r w:rsidRPr="00F209B3">
        <w:rPr>
          <w:rFonts w:cs="Times New Roman"/>
        </w:rPr>
        <w:t xml:space="preserve"> VI-opt. </w:t>
      </w:r>
      <w:r w:rsidR="00FD299A" w:rsidRPr="00F209B3">
        <w:rPr>
          <w:rFonts w:cs="Times New Roman"/>
        </w:rPr>
        <w:t>J.A.</w:t>
      </w:r>
      <w:r w:rsidRPr="00F209B3">
        <w:rPr>
          <w:rFonts w:cs="Times New Roman"/>
        </w:rPr>
        <w:t xml:space="preserve"> iskazao je (list 1353 – 1355 spisa) da je koliko vidi ostao bez kuće i stana, vjerojatno bez slobode i čim bude pušten i čim se to završi morat će se seliti. Samo može reći da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nisu ronili. Pozna II-opt. </w:t>
      </w:r>
      <w:r w:rsidR="00486E8A" w:rsidRPr="00F209B3">
        <w:rPr>
          <w:rFonts w:cs="Times New Roman"/>
        </w:rPr>
        <w:t>Đ.</w:t>
      </w:r>
      <w:r w:rsidRPr="00F209B3">
        <w:rPr>
          <w:rFonts w:cs="Times New Roman"/>
        </w:rPr>
        <w:t xml:space="preserve">, VII-opt. </w:t>
      </w:r>
      <w:r w:rsidR="009B364B" w:rsidRPr="00F209B3">
        <w:rPr>
          <w:rFonts w:cs="Times New Roman"/>
        </w:rPr>
        <w:t>M.</w:t>
      </w:r>
      <w:r w:rsidRPr="00F209B3">
        <w:rPr>
          <w:rFonts w:cs="Times New Roman"/>
        </w:rPr>
        <w:t xml:space="preserve">, VIII-opt. </w:t>
      </w:r>
      <w:r w:rsidR="009B364B" w:rsidRPr="00F209B3">
        <w:rPr>
          <w:rFonts w:cs="Times New Roman"/>
        </w:rPr>
        <w:t>I.</w:t>
      </w:r>
      <w:r w:rsidRPr="00F209B3">
        <w:rPr>
          <w:rFonts w:cs="Times New Roman"/>
        </w:rPr>
        <w:t xml:space="preserve"> i IX-opt. </w:t>
      </w:r>
      <w:r w:rsidR="00DF4DE8" w:rsidRPr="00F209B3">
        <w:rPr>
          <w:rFonts w:cs="Times New Roman"/>
        </w:rPr>
        <w:t>M.</w:t>
      </w:r>
      <w:r w:rsidRPr="00F209B3">
        <w:rPr>
          <w:rFonts w:cs="Times New Roman"/>
        </w:rPr>
        <w:t xml:space="preserve"> dok ostale ne pozna. Sa IX-opt. </w:t>
      </w:r>
      <w:r w:rsidR="00DF4DE8" w:rsidRPr="00F209B3">
        <w:rPr>
          <w:rFonts w:cs="Times New Roman"/>
        </w:rPr>
        <w:t>M.</w:t>
      </w:r>
      <w:r w:rsidRPr="00F209B3">
        <w:rPr>
          <w:rFonts w:cs="Times New Roman"/>
        </w:rPr>
        <w:t>om znao je zaroniti, sa njim je i zatečen u autu</w:t>
      </w:r>
      <w:r w:rsidR="002E14D1">
        <w:rPr>
          <w:rFonts w:cs="Times New Roman"/>
        </w:rPr>
        <w:t>,</w:t>
      </w:r>
      <w:r w:rsidRPr="00F209B3">
        <w:rPr>
          <w:rFonts w:cs="Times New Roman"/>
        </w:rPr>
        <w:t xml:space="preserve"> a sa VII-opt. </w:t>
      </w:r>
      <w:r w:rsidR="009B364B" w:rsidRPr="00F209B3">
        <w:rPr>
          <w:rFonts w:cs="Times New Roman"/>
        </w:rPr>
        <w:t>M.</w:t>
      </w:r>
      <w:r w:rsidRPr="00F209B3">
        <w:rPr>
          <w:rFonts w:cs="Times New Roman"/>
        </w:rPr>
        <w:t xml:space="preserve"> zadnji put je ronio prije 13 – 14 godina dok sa VIII-opt. </w:t>
      </w:r>
      <w:r w:rsidR="00DF4DE8" w:rsidRPr="00F209B3">
        <w:rPr>
          <w:rFonts w:cs="Times New Roman"/>
        </w:rPr>
        <w:t>I.</w:t>
      </w:r>
      <w:r w:rsidRPr="00F209B3">
        <w:rPr>
          <w:rFonts w:cs="Times New Roman"/>
        </w:rPr>
        <w:t xml:space="preserve"> nikada nije ronio a pozna ga. Sa IX-opt. </w:t>
      </w:r>
      <w:r w:rsidR="00DF4DE8" w:rsidRPr="00F209B3">
        <w:rPr>
          <w:rFonts w:cs="Times New Roman"/>
        </w:rPr>
        <w:t>M.</w:t>
      </w:r>
      <w:r w:rsidRPr="00F209B3">
        <w:rPr>
          <w:rFonts w:cs="Times New Roman"/>
        </w:rPr>
        <w:t xml:space="preserve"> zatečen je u protuzakonitom ribolovu, to je bilo 25. rujna </w:t>
      </w:r>
      <w:r w:rsidR="007C44F6" w:rsidRPr="00F209B3">
        <w:rPr>
          <w:rFonts w:cs="Times New Roman"/>
        </w:rPr>
        <w:t>2015.</w:t>
      </w:r>
      <w:r w:rsidRPr="00F209B3">
        <w:rPr>
          <w:rFonts w:cs="Times New Roman"/>
        </w:rPr>
        <w:t xml:space="preserve">. VII-opt. </w:t>
      </w:r>
      <w:r w:rsidR="009B364B" w:rsidRPr="00F209B3">
        <w:rPr>
          <w:rFonts w:cs="Times New Roman"/>
        </w:rPr>
        <w:t>M.</w:t>
      </w:r>
      <w:r w:rsidRPr="00F209B3">
        <w:rPr>
          <w:rFonts w:cs="Times New Roman"/>
        </w:rPr>
        <w:t xml:space="preserve"> pozna ali s njim nije zaronio 14 godina, naime prije 14 godina su za okladu zaronili i stalno se druži sa istim, sa VIII-opt. </w:t>
      </w:r>
      <w:r w:rsidR="00DF4DE8" w:rsidRPr="00F209B3">
        <w:rPr>
          <w:rFonts w:cs="Times New Roman"/>
        </w:rPr>
        <w:t>I.</w:t>
      </w:r>
      <w:r w:rsidRPr="00F209B3">
        <w:rPr>
          <w:rFonts w:cs="Times New Roman"/>
        </w:rPr>
        <w:t xml:space="preserve">em nikada nije zaronio, u </w:t>
      </w:r>
      <w:r w:rsidR="00DF4DE8" w:rsidRPr="00F209B3">
        <w:rPr>
          <w:rFonts w:cs="Times New Roman"/>
        </w:rPr>
        <w:t>P.</w:t>
      </w:r>
      <w:r w:rsidRPr="00F209B3">
        <w:rPr>
          <w:rFonts w:cs="Times New Roman"/>
        </w:rPr>
        <w:t xml:space="preserve"> ima 30-tak ronilaca i sve ih pozna. Ne vidi sebe kao organizatora. </w:t>
      </w:r>
      <w:r w:rsidR="00486E8A" w:rsidRPr="00F209B3">
        <w:rPr>
          <w:rFonts w:cs="Times New Roman"/>
        </w:rPr>
        <w:t>Đ.</w:t>
      </w:r>
      <w:r w:rsidRPr="00F209B3">
        <w:rPr>
          <w:rFonts w:cs="Times New Roman"/>
        </w:rPr>
        <w:t xml:space="preserve"> nema 100,00 kn u džepu i II-opt. </w:t>
      </w:r>
      <w:r w:rsidR="00486E8A" w:rsidRPr="00F209B3">
        <w:rPr>
          <w:rFonts w:cs="Times New Roman"/>
        </w:rPr>
        <w:t>Đ.</w:t>
      </w:r>
      <w:r w:rsidRPr="00F209B3">
        <w:rPr>
          <w:rFonts w:cs="Times New Roman"/>
        </w:rPr>
        <w:t xml:space="preserve"> od njega nikada nije dobio prstace "da bi dobio ja pare", možda je II-opt. </w:t>
      </w:r>
      <w:r w:rsidR="00486E8A" w:rsidRPr="00F209B3">
        <w:rPr>
          <w:rFonts w:cs="Times New Roman"/>
        </w:rPr>
        <w:t>Đ.</w:t>
      </w:r>
      <w:r w:rsidRPr="00F209B3">
        <w:rPr>
          <w:rFonts w:cs="Times New Roman"/>
        </w:rPr>
        <w:t xml:space="preserve"> nekome i bio stražar no njemu nikada nije bio. Ne zna što je radio ni gdje je bio 13. srpnja </w:t>
      </w:r>
      <w:r w:rsidR="007C44F6" w:rsidRPr="00F209B3">
        <w:rPr>
          <w:rFonts w:cs="Times New Roman"/>
        </w:rPr>
        <w:t>2015.</w:t>
      </w:r>
      <w:r w:rsidRPr="00F209B3">
        <w:rPr>
          <w:rFonts w:cs="Times New Roman"/>
        </w:rPr>
        <w:t xml:space="preserve">, 20. kolovoza </w:t>
      </w:r>
      <w:r w:rsidR="002E14D1">
        <w:rPr>
          <w:rFonts w:cs="Times New Roman"/>
        </w:rPr>
        <w:t>2015</w:t>
      </w:r>
      <w:r w:rsidRPr="00F209B3">
        <w:rPr>
          <w:rFonts w:cs="Times New Roman"/>
        </w:rPr>
        <w:t>. Auto "Suzuki Vitara" reg. oznake   je zadnja tri mjeseca auto njegove supruge M</w:t>
      </w:r>
      <w:r w:rsidR="00DF4DE8" w:rsidRPr="00F209B3">
        <w:rPr>
          <w:rFonts w:cs="Times New Roman"/>
        </w:rPr>
        <w:t>.</w:t>
      </w:r>
      <w:r w:rsidRPr="00F209B3">
        <w:rPr>
          <w:rFonts w:cs="Times New Roman"/>
        </w:rPr>
        <w:t xml:space="preserve"> A. Policija ga je zatekla zajedno sa IX-opt. </w:t>
      </w:r>
      <w:r w:rsidR="00DF4DE8" w:rsidRPr="00F209B3">
        <w:rPr>
          <w:rFonts w:cs="Times New Roman"/>
        </w:rPr>
        <w:t>M.</w:t>
      </w:r>
      <w:r w:rsidRPr="00F209B3">
        <w:rPr>
          <w:rFonts w:cs="Times New Roman"/>
        </w:rPr>
        <w:t xml:space="preserve"> i piše da se radilo o 22 kg prstaca a on misli da je bilo 20 kg, to su bili njegovi prstaci koje je izronio dan prije i onda je išao po njih. IX-opt. </w:t>
      </w:r>
      <w:r w:rsidR="00DF4DE8" w:rsidRPr="00F209B3">
        <w:rPr>
          <w:rFonts w:cs="Times New Roman"/>
        </w:rPr>
        <w:t>M.</w:t>
      </w:r>
      <w:r w:rsidRPr="00F209B3">
        <w:rPr>
          <w:rFonts w:cs="Times New Roman"/>
        </w:rPr>
        <w:t>a mu je bio kolega, to su zajedno i</w:t>
      </w:r>
      <w:r w:rsidR="00DF4DE8" w:rsidRPr="00F209B3">
        <w:rPr>
          <w:rFonts w:cs="Times New Roman"/>
        </w:rPr>
        <w:t>zronili na potezu akvatorij – Š.</w:t>
      </w:r>
      <w:r w:rsidRPr="00F209B3">
        <w:rPr>
          <w:rFonts w:cs="Times New Roman"/>
        </w:rPr>
        <w:t xml:space="preserve"> – K</w:t>
      </w:r>
      <w:r w:rsidR="00DF4DE8" w:rsidRPr="00F209B3">
        <w:rPr>
          <w:rFonts w:cs="Times New Roman"/>
        </w:rPr>
        <w:t>.</w:t>
      </w:r>
      <w:r w:rsidRPr="00F209B3">
        <w:rPr>
          <w:rFonts w:cs="Times New Roman"/>
        </w:rPr>
        <w:t xml:space="preserve"> – Sv. P</w:t>
      </w:r>
      <w:r w:rsidR="00DF4DE8" w:rsidRPr="00F209B3">
        <w:rPr>
          <w:rFonts w:cs="Times New Roman"/>
        </w:rPr>
        <w:t>.</w:t>
      </w:r>
      <w:r w:rsidRPr="00F209B3">
        <w:rPr>
          <w:rFonts w:cs="Times New Roman"/>
        </w:rPr>
        <w:t xml:space="preserve"> Zabranjeno je vaditi prstace, zna to. Ove prstace sa kojima su zatečeni mislili su prodati po kućama a sa tom prodajom II-opt. </w:t>
      </w:r>
      <w:r w:rsidR="00486E8A" w:rsidRPr="00F209B3">
        <w:rPr>
          <w:rFonts w:cs="Times New Roman"/>
        </w:rPr>
        <w:t>Đ.</w:t>
      </w:r>
      <w:r w:rsidRPr="00F209B3">
        <w:rPr>
          <w:rFonts w:cs="Times New Roman"/>
        </w:rPr>
        <w:t xml:space="preserve"> nije imao ništa, ne zna koliko bi prodali po kućama, vjerojatno ne bi uspio sve prodati.</w:t>
      </w:r>
      <w:r w:rsidR="002E14D1">
        <w:rPr>
          <w:rFonts w:cs="Times New Roman"/>
        </w:rPr>
        <w:t xml:space="preserve"> </w:t>
      </w:r>
    </w:p>
    <w:p w:rsidR="001E7896" w:rsidRPr="00F209B3" w:rsidRDefault="001E7896" w:rsidP="001E7896">
      <w:pPr>
        <w:ind w:right="-108"/>
        <w:jc w:val="both"/>
        <w:rPr>
          <w:rFonts w:cs="Times New Roman"/>
        </w:rPr>
      </w:pPr>
      <w:r w:rsidRPr="00F209B3">
        <w:rPr>
          <w:rFonts w:cs="Times New Roman"/>
        </w:rPr>
        <w:tab/>
        <w:t>Prilikom drugog ispitivanja u US</w:t>
      </w:r>
      <w:r w:rsidR="002E14D1">
        <w:rPr>
          <w:rFonts w:cs="Times New Roman"/>
        </w:rPr>
        <w:t>KOK-u dana 14. siječnja 2016</w:t>
      </w:r>
      <w:r w:rsidR="001522A2" w:rsidRPr="00F209B3">
        <w:rPr>
          <w:rFonts w:cs="Times New Roman"/>
        </w:rPr>
        <w:t>.</w:t>
      </w:r>
      <w:r w:rsidRPr="00F209B3">
        <w:rPr>
          <w:rFonts w:cs="Times New Roman"/>
        </w:rPr>
        <w:t xml:space="preserve"> VI-opt. </w:t>
      </w:r>
      <w:r w:rsidR="00DF4DE8" w:rsidRPr="00F209B3">
        <w:rPr>
          <w:rFonts w:cs="Times New Roman"/>
        </w:rPr>
        <w:t>A.</w:t>
      </w:r>
      <w:r w:rsidRPr="00F209B3">
        <w:rPr>
          <w:rFonts w:cs="Times New Roman"/>
        </w:rPr>
        <w:t xml:space="preserve"> iskazao je (list 1007 – 1009 spisa) da priznaje sve kako mu se stavlja na teret i kako je u spisu, da se možda nekih stvari malo i ne sjeća no neće se protiviti tome, vjeruje da je sigurno bilo tako "jer je proteklo neko vrijeme odnosno ne želim iritirati vas i istragu". Priznaje ono za što ga se teretilo "u onom spisu kada sam dobio prvi dan", ne zna napamet taj spis, ono što mu se stavlja na teret. Pozna IX-opt. </w:t>
      </w:r>
      <w:r w:rsidR="00DF4DE8" w:rsidRPr="00F209B3">
        <w:rPr>
          <w:rFonts w:cs="Times New Roman"/>
        </w:rPr>
        <w:t>M.</w:t>
      </w:r>
      <w:r w:rsidRPr="00F209B3">
        <w:rPr>
          <w:rFonts w:cs="Times New Roman"/>
        </w:rPr>
        <w:t xml:space="preserve">, II-opt. </w:t>
      </w:r>
      <w:r w:rsidR="00486E8A" w:rsidRPr="00F209B3">
        <w:rPr>
          <w:rFonts w:cs="Times New Roman"/>
        </w:rPr>
        <w:t>Đ.</w:t>
      </w:r>
      <w:r w:rsidRPr="00F209B3">
        <w:rPr>
          <w:rFonts w:cs="Times New Roman"/>
        </w:rPr>
        <w:t xml:space="preserve"> a pozna i VII-opt. </w:t>
      </w:r>
      <w:r w:rsidR="009B364B" w:rsidRPr="00F209B3">
        <w:rPr>
          <w:rFonts w:cs="Times New Roman"/>
        </w:rPr>
        <w:t>M.</w:t>
      </w:r>
      <w:r w:rsidRPr="00F209B3">
        <w:rPr>
          <w:rFonts w:cs="Times New Roman"/>
        </w:rPr>
        <w:t xml:space="preserve"> "i ovog kako se zove" no nikada nije bio u nekom djelu ili da je radio nešto s njim. IX-opt. </w:t>
      </w:r>
      <w:r w:rsidR="00DF4DE8" w:rsidRPr="00F209B3">
        <w:rPr>
          <w:rFonts w:cs="Times New Roman"/>
        </w:rPr>
        <w:t>M.</w:t>
      </w:r>
      <w:r w:rsidRPr="00F209B3">
        <w:rPr>
          <w:rFonts w:cs="Times New Roman"/>
        </w:rPr>
        <w:t xml:space="preserve"> je bio njegov kolega s kojim je vadio prstace</w:t>
      </w:r>
      <w:r w:rsidR="002E14D1">
        <w:rPr>
          <w:rFonts w:cs="Times New Roman"/>
        </w:rPr>
        <w:t>,</w:t>
      </w:r>
      <w:r w:rsidRPr="00F209B3">
        <w:rPr>
          <w:rFonts w:cs="Times New Roman"/>
        </w:rPr>
        <w:t xml:space="preserve"> a II-opt. </w:t>
      </w:r>
      <w:r w:rsidR="00486E8A" w:rsidRPr="00F209B3">
        <w:rPr>
          <w:rFonts w:cs="Times New Roman"/>
        </w:rPr>
        <w:t>Đ.</w:t>
      </w:r>
      <w:r w:rsidRPr="00F209B3">
        <w:rPr>
          <w:rFonts w:cs="Times New Roman"/>
        </w:rPr>
        <w:t xml:space="preserve"> je bio čovjek koji je te prstace uzimao od njega. Posao je krenuo tako što su oni imali prstace i trebali su to prodati preko II-opt. </w:t>
      </w:r>
      <w:r w:rsidR="00486E8A" w:rsidRPr="00F209B3">
        <w:rPr>
          <w:rFonts w:cs="Times New Roman"/>
        </w:rPr>
        <w:t>Đ.</w:t>
      </w:r>
      <w:r w:rsidRPr="00F209B3">
        <w:rPr>
          <w:rFonts w:cs="Times New Roman"/>
        </w:rPr>
        <w:t xml:space="preserve"> a što je isti dalje radio može pretpostavljati ali ne i znati. Pretpostavka je bila da prstaci negdje idu. Prstace je uzimao iz mora opremom ronilačkom uz pomoć čekića i pinceta. Ronio je nekada sam a zadnji put je bio sa IX-opt. </w:t>
      </w:r>
      <w:r w:rsidR="00DF4DE8" w:rsidRPr="00F209B3">
        <w:rPr>
          <w:rFonts w:cs="Times New Roman"/>
        </w:rPr>
        <w:t>M.</w:t>
      </w:r>
      <w:r w:rsidRPr="00F209B3">
        <w:rPr>
          <w:rFonts w:cs="Times New Roman"/>
        </w:rPr>
        <w:t xml:space="preserve"> odnosno sa IX-opt. </w:t>
      </w:r>
      <w:r w:rsidR="00DF4DE8" w:rsidRPr="00F209B3">
        <w:rPr>
          <w:rFonts w:cs="Times New Roman"/>
        </w:rPr>
        <w:t>M.</w:t>
      </w:r>
      <w:r w:rsidRPr="00F209B3">
        <w:rPr>
          <w:rFonts w:cs="Times New Roman"/>
        </w:rPr>
        <w:t xml:space="preserve"> je bio možda tri puta, prošlo je neko vrijeme od tada, jedno 5 – 6 mje</w:t>
      </w:r>
      <w:r w:rsidR="00DF4DE8" w:rsidRPr="00F209B3">
        <w:rPr>
          <w:rFonts w:cs="Times New Roman"/>
        </w:rPr>
        <w:t>seci. Ronio je na potezu od P.</w:t>
      </w:r>
      <w:r w:rsidRPr="00F209B3">
        <w:rPr>
          <w:rFonts w:cs="Times New Roman"/>
        </w:rPr>
        <w:t xml:space="preserve"> do </w:t>
      </w:r>
      <w:r w:rsidR="009B364B" w:rsidRPr="00F209B3">
        <w:rPr>
          <w:rFonts w:cs="Times New Roman"/>
        </w:rPr>
        <w:t>R.</w:t>
      </w:r>
      <w:r w:rsidRPr="00F209B3">
        <w:rPr>
          <w:rFonts w:cs="Times New Roman"/>
        </w:rPr>
        <w:t>a i to kamp "K</w:t>
      </w:r>
      <w:r w:rsidR="00DF4DE8" w:rsidRPr="00F209B3">
        <w:rPr>
          <w:rFonts w:cs="Times New Roman"/>
        </w:rPr>
        <w:t>" i "Š." u uvali Sv. P</w:t>
      </w:r>
      <w:r w:rsidRPr="00F209B3">
        <w:rPr>
          <w:rFonts w:cs="Times New Roman"/>
        </w:rPr>
        <w:t xml:space="preserve">. Roniti se išlo u noćno doba kad svi spavaju i taj lov se odvijao od pola noći do 6 sati ujutro, nije to trajalo 6 sati nego bi on krenuo u ponoć pa dok bi došao, odnio stvari, presvukao se, samo ronjenje je trajalo otprilike sat i pol nakon čega bi se presvukao i došao nazad. Prstaci se love "kad imate kome prodati", najgore je po ljeti kad ima najviše ljudi "puno očiju, ne mogu se dugo čuvati", itd. II-opt. </w:t>
      </w:r>
      <w:r w:rsidR="00486E8A" w:rsidRPr="00F209B3">
        <w:rPr>
          <w:rFonts w:cs="Times New Roman"/>
        </w:rPr>
        <w:t>Đ.</w:t>
      </w:r>
      <w:r w:rsidRPr="00F209B3">
        <w:rPr>
          <w:rFonts w:cs="Times New Roman"/>
        </w:rPr>
        <w:t xml:space="preserve"> je uzimao od njega prstace jedno 3 – 4 mjeseca prije nego što je uhićen a uhićen je u rujnu mjesecu, poslije toga više nije ronio jer su mu uzeli opremu, dakle ronio je rujan, kolovoz i srpanj mjesec, to ljetno razdoblje, zna da su čekali da se ljudi maknu jer je bilo puno ljudi u kampu. Sa II-opt. </w:t>
      </w:r>
      <w:r w:rsidR="00486E8A" w:rsidRPr="00F209B3">
        <w:rPr>
          <w:rFonts w:cs="Times New Roman"/>
        </w:rPr>
        <w:t>Đ.</w:t>
      </w:r>
      <w:r w:rsidRPr="00F209B3">
        <w:rPr>
          <w:rFonts w:cs="Times New Roman"/>
        </w:rPr>
        <w:t xml:space="preserve"> je imao dogovor onakav kakav se opisuje, dakle trebao je dobiti 20 Eura po kilogramu i to je i dobivao a koliko je II-opt. </w:t>
      </w:r>
      <w:r w:rsidR="00486E8A" w:rsidRPr="00F209B3">
        <w:rPr>
          <w:rFonts w:cs="Times New Roman"/>
        </w:rPr>
        <w:t>Đ.</w:t>
      </w:r>
      <w:r w:rsidRPr="00F209B3">
        <w:rPr>
          <w:rFonts w:cs="Times New Roman"/>
        </w:rPr>
        <w:t xml:space="preserve"> dobivao od tih prodaja to ne zna, to je tajna. I IX-opt. </w:t>
      </w:r>
      <w:r w:rsidR="00DF4DE8" w:rsidRPr="00F209B3">
        <w:rPr>
          <w:rFonts w:cs="Times New Roman"/>
        </w:rPr>
        <w:t>M.</w:t>
      </w:r>
      <w:r w:rsidRPr="00F209B3">
        <w:rPr>
          <w:rFonts w:cs="Times New Roman"/>
        </w:rPr>
        <w:t xml:space="preserve"> je dobivao kao i on. Pretpostavljao je da II-opt. mora nešto dobiti, nešto više "da li nosi u restoran, da li nosi preko, da li nosi nekom koji nosi preko". II-opt. </w:t>
      </w:r>
      <w:r w:rsidR="00486E8A" w:rsidRPr="00F209B3">
        <w:rPr>
          <w:rFonts w:cs="Times New Roman"/>
        </w:rPr>
        <w:t>Đ.</w:t>
      </w:r>
      <w:r w:rsidRPr="00F209B3">
        <w:rPr>
          <w:rFonts w:cs="Times New Roman"/>
        </w:rPr>
        <w:t xml:space="preserve"> zna duže vrijeme a što se tiče njegovog dogovora sa II-opt. </w:t>
      </w:r>
      <w:r w:rsidR="00486E8A" w:rsidRPr="00F209B3">
        <w:rPr>
          <w:rFonts w:cs="Times New Roman"/>
        </w:rPr>
        <w:t>Đ.</w:t>
      </w:r>
      <w:r w:rsidRPr="00F209B3">
        <w:rPr>
          <w:rFonts w:cs="Times New Roman"/>
        </w:rPr>
        <w:t xml:space="preserve">em ističe da je poslovni plan bio takav što je on svako toliko išao na more iz više razloga ali između ostalog i da bi vadio prstace i onda se II-opt. </w:t>
      </w:r>
      <w:r w:rsidR="00486E8A" w:rsidRPr="00F209B3">
        <w:rPr>
          <w:rFonts w:cs="Times New Roman"/>
        </w:rPr>
        <w:t>Đ.</w:t>
      </w:r>
      <w:r w:rsidRPr="00F209B3">
        <w:rPr>
          <w:rFonts w:cs="Times New Roman"/>
        </w:rPr>
        <w:t xml:space="preserve"> ponudio da zna gdje bi se to moglo prodati obzirom da u restoranima po ljeti to više ide. Htio je da bude što manje očiju a II-opt. </w:t>
      </w:r>
      <w:r w:rsidR="00486E8A" w:rsidRPr="00F209B3">
        <w:rPr>
          <w:rFonts w:cs="Times New Roman"/>
        </w:rPr>
        <w:t>Đ.</w:t>
      </w:r>
      <w:r w:rsidRPr="00F209B3">
        <w:rPr>
          <w:rFonts w:cs="Times New Roman"/>
        </w:rPr>
        <w:t xml:space="preserve"> je bio siguran. Sa II-opt. </w:t>
      </w:r>
      <w:r w:rsidR="00486E8A" w:rsidRPr="00F209B3">
        <w:rPr>
          <w:rFonts w:cs="Times New Roman"/>
        </w:rPr>
        <w:t>Đ.</w:t>
      </w:r>
      <w:r w:rsidRPr="00F209B3">
        <w:rPr>
          <w:rFonts w:cs="Times New Roman"/>
        </w:rPr>
        <w:t xml:space="preserve"> je komunicirao putem mobitela, ustvari II-opt. bi njega nazvao i naručio a onda bi mu on donio, odnosno porukom bi mu javio koliko ima kila, neki put bi mu to rekao riječima a neki put bi mu to rekao brojkom, npr. 12, 15, 20. Ne zna koliko je tako ukupno izlovio prstaca, misli jedno 100-tinjak kila. Nije sa svog mobitela slao poruke za drugoga. Što se tiče poruke od 25. lipnja </w:t>
      </w:r>
      <w:r w:rsidR="007C44F6" w:rsidRPr="00F209B3">
        <w:rPr>
          <w:rFonts w:cs="Times New Roman"/>
        </w:rPr>
        <w:t>2015.</w:t>
      </w:r>
      <w:r w:rsidRPr="00F209B3">
        <w:rPr>
          <w:rFonts w:cs="Times New Roman"/>
        </w:rPr>
        <w:t xml:space="preserve"> "32,5" navodi da nikada nije napravio 30 kg, da je 20 kg rekao bi da je. Ova brojka 23 od 29. lipnja </w:t>
      </w:r>
      <w:r w:rsidR="007C44F6" w:rsidRPr="00F209B3">
        <w:rPr>
          <w:rFonts w:cs="Times New Roman"/>
        </w:rPr>
        <w:t>2015.</w:t>
      </w:r>
      <w:r w:rsidRPr="00F209B3">
        <w:rPr>
          <w:rFonts w:cs="Times New Roman"/>
        </w:rPr>
        <w:t xml:space="preserve"> mogla bi biti kilaža prstaca, ne zna što znači u poruci "dva osigurača 24 V" no ako ga se tereti priznat će da su i to prstaci. Poruke je slao ujutro između 6 i 7 sati odnosno između 5 i 7 sati. II-opt. bi mu predao novac na način da bi došao kod njega kući, nikada II-opt. </w:t>
      </w:r>
      <w:r w:rsidR="00486E8A" w:rsidRPr="00F209B3">
        <w:rPr>
          <w:rFonts w:cs="Times New Roman"/>
        </w:rPr>
        <w:t>Đ.</w:t>
      </w:r>
      <w:r w:rsidRPr="00F209B3">
        <w:rPr>
          <w:rFonts w:cs="Times New Roman"/>
        </w:rPr>
        <w:t xml:space="preserve"> nije predao prstace u ruke, iste bi ostavio u šumi zato što mu je lakše doći do odredišta i da nema prstace u autu, to je bila njegova sigurnosna ideja a postojale su dvije lokacije gdje je ostavljao, jedna je bila na putu od </w:t>
      </w:r>
      <w:r w:rsidR="00DF4DE8" w:rsidRPr="00F209B3">
        <w:rPr>
          <w:rFonts w:cs="Times New Roman"/>
        </w:rPr>
        <w:t>B.</w:t>
      </w:r>
      <w:r w:rsidRPr="00F209B3">
        <w:rPr>
          <w:rFonts w:cs="Times New Roman"/>
        </w:rPr>
        <w:t xml:space="preserve"> – </w:t>
      </w:r>
      <w:r w:rsidR="008B204E" w:rsidRPr="00F209B3">
        <w:rPr>
          <w:rFonts w:cs="Times New Roman"/>
        </w:rPr>
        <w:t>L.</w:t>
      </w:r>
      <w:r w:rsidRPr="00F209B3">
        <w:rPr>
          <w:rFonts w:cs="Times New Roman"/>
        </w:rPr>
        <w:t xml:space="preserve"> a jedna na putu </w:t>
      </w:r>
      <w:r w:rsidR="00DF4DE8" w:rsidRPr="00F209B3">
        <w:rPr>
          <w:rFonts w:cs="Times New Roman"/>
        </w:rPr>
        <w:t>B. – K</w:t>
      </w:r>
      <w:r w:rsidRPr="00F209B3">
        <w:rPr>
          <w:rFonts w:cs="Times New Roman"/>
        </w:rPr>
        <w:t xml:space="preserve">. Policajci su ga zatekli na putu </w:t>
      </w:r>
      <w:r w:rsidR="00DF4DE8" w:rsidRPr="00F209B3">
        <w:rPr>
          <w:rFonts w:cs="Times New Roman"/>
        </w:rPr>
        <w:t>B. – K.</w:t>
      </w:r>
      <w:r w:rsidRPr="00F209B3">
        <w:rPr>
          <w:rFonts w:cs="Times New Roman"/>
        </w:rPr>
        <w:t xml:space="preserve">, s njim je tada bio IX-opt. </w:t>
      </w:r>
      <w:r w:rsidR="00DF4DE8" w:rsidRPr="00F209B3">
        <w:rPr>
          <w:rFonts w:cs="Times New Roman"/>
        </w:rPr>
        <w:t>M.</w:t>
      </w:r>
      <w:r w:rsidRPr="00F209B3">
        <w:rPr>
          <w:rFonts w:cs="Times New Roman"/>
        </w:rPr>
        <w:t xml:space="preserve">, imali su tada prstace no nije ih izmjerio, čitao je da je bilo 20 i nešto kila, imao je 700 i nešto komada dok je IX-opt. </w:t>
      </w:r>
      <w:r w:rsidR="00DF4DE8" w:rsidRPr="00F209B3">
        <w:rPr>
          <w:rFonts w:cs="Times New Roman"/>
        </w:rPr>
        <w:t>M.</w:t>
      </w:r>
      <w:r w:rsidRPr="00F209B3">
        <w:rPr>
          <w:rFonts w:cs="Times New Roman"/>
        </w:rPr>
        <w:t xml:space="preserve">a imao 900 i nešto komada, bili su prisutni kada su se brojali ti prstaci. Sa njima je bio i jedan dečko koji stvarno nema veze sa ovim a išao je sa njima vidjeti kako se to radi, kako rade te prstace i dok su oni ronili on je lovio neke sipe, nije imao opremu niti je ikad vidio II-opt. </w:t>
      </w:r>
      <w:r w:rsidR="00486E8A" w:rsidRPr="00F209B3">
        <w:rPr>
          <w:rFonts w:cs="Times New Roman"/>
        </w:rPr>
        <w:t>Đ.</w:t>
      </w:r>
      <w:r w:rsidRPr="00F209B3">
        <w:rPr>
          <w:rFonts w:cs="Times New Roman"/>
        </w:rPr>
        <w:t xml:space="preserve"> i stvarno taj dečko nema nikakve veze. Kada mu je predočeno da se zbrajanjem brojki iz poruka dolazi do količine od preko 400, 425 kg ističe da bi bio bogat čovjek da je to toliko, da će priznati sve. Za kilogram je dobivao 20 Eura i ti novci su mu bili za goli život "vidite i sami da sam išao 10 puta na mjesec". VIII-opt. </w:t>
      </w:r>
      <w:r w:rsidR="00DF4DE8" w:rsidRPr="00F209B3">
        <w:rPr>
          <w:rFonts w:cs="Times New Roman"/>
        </w:rPr>
        <w:t>I.</w:t>
      </w:r>
      <w:r w:rsidRPr="00F209B3">
        <w:rPr>
          <w:rFonts w:cs="Times New Roman"/>
        </w:rPr>
        <w:t xml:space="preserve"> nikada nije sa njim zaronio, misli da je isti se družio sa "Žutim" a to je VII-opt. </w:t>
      </w:r>
      <w:r w:rsidR="009B364B" w:rsidRPr="00F209B3">
        <w:rPr>
          <w:rFonts w:cs="Times New Roman"/>
        </w:rPr>
        <w:t>M.</w:t>
      </w:r>
      <w:r w:rsidRPr="00F209B3">
        <w:rPr>
          <w:rFonts w:cs="Times New Roman"/>
        </w:rPr>
        <w:t xml:space="preserve"> Ni sa VII-opt. </w:t>
      </w:r>
      <w:r w:rsidR="009B364B" w:rsidRPr="00F209B3">
        <w:rPr>
          <w:rFonts w:cs="Times New Roman"/>
        </w:rPr>
        <w:t>M.</w:t>
      </w:r>
      <w:r w:rsidRPr="00F209B3">
        <w:rPr>
          <w:rFonts w:cs="Times New Roman"/>
        </w:rPr>
        <w:t xml:space="preserve"> nikada nije zaronio, to je stari čovjek od 70 godina koji je imao tri puta operaciju raka glave i dva puta bruh a inače je ronilac diverzant bivše vojske.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se znaju. Živi u </w:t>
      </w:r>
      <w:r w:rsidR="00A81EDA" w:rsidRPr="00F209B3">
        <w:rPr>
          <w:rFonts w:cs="Times New Roman"/>
        </w:rPr>
        <w:t>Š.</w:t>
      </w:r>
      <w:r w:rsidRPr="00F209B3">
        <w:rPr>
          <w:rFonts w:cs="Times New Roman"/>
        </w:rPr>
        <w:t xml:space="preserve">, Općina L, u </w:t>
      </w:r>
      <w:r w:rsidR="00A81EDA" w:rsidRPr="00F209B3">
        <w:rPr>
          <w:rFonts w:cs="Times New Roman"/>
        </w:rPr>
        <w:t>U.</w:t>
      </w:r>
      <w:r w:rsidRPr="00F209B3">
        <w:rPr>
          <w:rFonts w:cs="Times New Roman"/>
        </w:rPr>
        <w:t>, N</w:t>
      </w:r>
      <w:r w:rsidR="00A81EDA" w:rsidRPr="00F209B3">
        <w:rPr>
          <w:rFonts w:cs="Times New Roman"/>
        </w:rPr>
        <w:t>.,</w:t>
      </w:r>
      <w:r w:rsidRPr="00F209B3">
        <w:rPr>
          <w:rFonts w:cs="Times New Roman"/>
        </w:rPr>
        <w:t xml:space="preserve"> i T ne zna ni jednog ronioca a u P</w:t>
      </w:r>
      <w:r w:rsidR="00A81EDA" w:rsidRPr="00F209B3">
        <w:rPr>
          <w:rFonts w:cs="Times New Roman"/>
        </w:rPr>
        <w:t>.</w:t>
      </w:r>
      <w:r w:rsidRPr="00F209B3">
        <w:rPr>
          <w:rFonts w:cs="Times New Roman"/>
        </w:rPr>
        <w:t xml:space="preserve"> zna. I-opt.</w:t>
      </w:r>
      <w:r w:rsidR="00375CC8" w:rsidRPr="00F209B3">
        <w:rPr>
          <w:rFonts w:cs="Times New Roman"/>
        </w:rPr>
        <w:t>B.</w:t>
      </w:r>
      <w:r w:rsidRPr="00F209B3">
        <w:rPr>
          <w:rFonts w:cs="Times New Roman"/>
        </w:rPr>
        <w:t xml:space="preserve"> prvi puta je vidio u pritvoru. Za svoje </w:t>
      </w:r>
      <w:r w:rsidR="002E14D1">
        <w:rPr>
          <w:rFonts w:cs="Times New Roman"/>
        </w:rPr>
        <w:t>godine</w:t>
      </w:r>
      <w:r w:rsidRPr="00F209B3">
        <w:rPr>
          <w:rFonts w:cs="Times New Roman"/>
        </w:rPr>
        <w:t xml:space="preserve"> dobrog je zdravlja, sin mu je imao neku malu operaciju ruke. Ima tumor na vratu i to bi trebao operirati 29. veljače, pretpostavlja se da je to dobroćudni tumor.</w:t>
      </w:r>
    </w:p>
    <w:p w:rsidR="001E7896" w:rsidRPr="00F209B3" w:rsidRDefault="001E7896" w:rsidP="001E7896">
      <w:pPr>
        <w:ind w:right="-108"/>
        <w:jc w:val="both"/>
        <w:rPr>
          <w:rFonts w:cs="Times New Roman"/>
        </w:rPr>
      </w:pPr>
    </w:p>
    <w:p w:rsidR="001E7896" w:rsidRPr="00F209B3" w:rsidRDefault="001E7896" w:rsidP="001E7896">
      <w:pPr>
        <w:ind w:right="-108"/>
        <w:jc w:val="both"/>
        <w:rPr>
          <w:rFonts w:cs="Times New Roman"/>
        </w:rPr>
      </w:pPr>
      <w:r w:rsidRPr="00F209B3">
        <w:rPr>
          <w:rFonts w:cs="Times New Roman"/>
        </w:rPr>
        <w:tab/>
        <w:t xml:space="preserve">VII-opt. </w:t>
      </w:r>
      <w:r w:rsidR="00375CC8" w:rsidRPr="00F209B3">
        <w:rPr>
          <w:rFonts w:cs="Times New Roman"/>
        </w:rPr>
        <w:t>M.M.</w:t>
      </w:r>
      <w:r w:rsidRPr="00F209B3">
        <w:rPr>
          <w:rFonts w:cs="Times New Roman"/>
        </w:rPr>
        <w:t xml:space="preserve"> izjasnio se da se ne smatra krivim (list 147 i 279 spisa) a u svojoj obrani (list 267 – 268 spisa) istakao je da će iznijeti obranu ali da neće odgovarati na pitanja, uglavnom se slaže sa onim što je iskazao na USKOK-u time da bi taj iskaz dopunio. Išao je ta tri mjeseca i uz ostale školjke izvadio je tu neka 2, 3, 4 ili 5 puta po 1,5 – 2,3 kg prstaca jer više ne može ni izroniti obzirom da roni na dah a ne može ni hodati i to nositi. Kada bi imao te prstace zvao bi II-opt. </w:t>
      </w:r>
      <w:r w:rsidR="00486E8A" w:rsidRPr="00F209B3">
        <w:rPr>
          <w:rFonts w:cs="Times New Roman"/>
        </w:rPr>
        <w:t>Đ.</w:t>
      </w:r>
      <w:r w:rsidRPr="00F209B3">
        <w:rPr>
          <w:rFonts w:cs="Times New Roman"/>
        </w:rPr>
        <w:t xml:space="preserve"> ako može da mu uz dondole i mušule uzme i prstace pa je II-opt. </w:t>
      </w:r>
      <w:r w:rsidR="00486E8A" w:rsidRPr="00F209B3">
        <w:rPr>
          <w:rFonts w:cs="Times New Roman"/>
        </w:rPr>
        <w:t>Đ.</w:t>
      </w:r>
      <w:r w:rsidRPr="00F209B3">
        <w:rPr>
          <w:rFonts w:cs="Times New Roman"/>
        </w:rPr>
        <w:t xml:space="preserve"> to nekoliko puta i uzeo a par puta mu nije uzeo jer se radilo o malim količinama. Žao mu je da je u ovim godinama tu i da o tome mora pričati, ovo je radio iz razloga što je u to vrijeme imao operaciju pa je onda morao počastiti. Mirovina mu iznosi 1.950,00 kn</w:t>
      </w:r>
      <w:r w:rsidR="002E14D1">
        <w:rPr>
          <w:rFonts w:cs="Times New Roman"/>
        </w:rPr>
        <w:t>,</w:t>
      </w:r>
      <w:r w:rsidRPr="00F209B3">
        <w:rPr>
          <w:rFonts w:cs="Times New Roman"/>
        </w:rPr>
        <w:t xml:space="preserve"> a žena ima mirovinu od 1.800,00 kn.</w:t>
      </w:r>
      <w:r w:rsidR="002E14D1">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Čitanjem zapisnika o prvom ispitivanju optuženika i reproduciranjem snimke prvog ispitivanja optuženika u USKOK-u (list 996 – 998 spisa) proizlazi da je dana 12. studenoga </w:t>
      </w:r>
      <w:r w:rsidR="007C44F6" w:rsidRPr="00F209B3">
        <w:rPr>
          <w:rFonts w:cs="Times New Roman"/>
        </w:rPr>
        <w:t>2015.</w:t>
      </w:r>
      <w:r w:rsidRPr="00F209B3">
        <w:rPr>
          <w:rFonts w:cs="Times New Roman"/>
        </w:rPr>
        <w:t xml:space="preserve"> VII-opt. </w:t>
      </w:r>
      <w:r w:rsidR="009B364B" w:rsidRPr="00F209B3">
        <w:rPr>
          <w:rFonts w:cs="Times New Roman"/>
        </w:rPr>
        <w:t>M.</w:t>
      </w:r>
      <w:r w:rsidRPr="00F209B3">
        <w:rPr>
          <w:rFonts w:cs="Times New Roman"/>
        </w:rPr>
        <w:t xml:space="preserve"> iskazao da zna II-opt. </w:t>
      </w:r>
      <w:r w:rsidR="00486E8A" w:rsidRPr="00F209B3">
        <w:rPr>
          <w:rFonts w:cs="Times New Roman"/>
        </w:rPr>
        <w:t>Đ.</w:t>
      </w:r>
      <w:r w:rsidRPr="00F209B3">
        <w:rPr>
          <w:rFonts w:cs="Times New Roman"/>
        </w:rPr>
        <w:t>, VI-opt.</w:t>
      </w:r>
      <w:r w:rsidR="00DF4DE8" w:rsidRPr="00F209B3">
        <w:rPr>
          <w:rFonts w:cs="Times New Roman"/>
        </w:rPr>
        <w:t>A.</w:t>
      </w:r>
      <w:r w:rsidRPr="00F209B3">
        <w:rPr>
          <w:rFonts w:cs="Times New Roman"/>
        </w:rPr>
        <w:t xml:space="preserve">, IX-opt. </w:t>
      </w:r>
      <w:r w:rsidR="00DF4DE8" w:rsidRPr="00F209B3">
        <w:rPr>
          <w:rFonts w:cs="Times New Roman"/>
        </w:rPr>
        <w:t>M.</w:t>
      </w:r>
      <w:r w:rsidRPr="00F209B3">
        <w:rPr>
          <w:rFonts w:cs="Times New Roman"/>
        </w:rPr>
        <w:t xml:space="preserve">u i VIII-opt. </w:t>
      </w:r>
      <w:r w:rsidR="009B364B" w:rsidRPr="00F209B3">
        <w:rPr>
          <w:rFonts w:cs="Times New Roman"/>
        </w:rPr>
        <w:t>I.</w:t>
      </w:r>
      <w:r w:rsidRPr="00F209B3">
        <w:rPr>
          <w:rFonts w:cs="Times New Roman"/>
        </w:rPr>
        <w:t xml:space="preserve"> jer su isti iz </w:t>
      </w:r>
      <w:r w:rsidR="00C9046C" w:rsidRPr="00F209B3">
        <w:rPr>
          <w:rFonts w:cs="Times New Roman"/>
        </w:rPr>
        <w:t>P.</w:t>
      </w:r>
      <w:r w:rsidRPr="00F209B3">
        <w:rPr>
          <w:rFonts w:cs="Times New Roman"/>
        </w:rPr>
        <w:t xml:space="preserve">, poznaju se od ranije. Ostale ne pozna niti ih je vidio i nema veze sa istima, a što se tiče izlova, ronjenja, navodi da već duže vremena ne može roniti osim na dah, sa bocom ne roni jer ide na operaciju kuka. Prošle i pretprošle </w:t>
      </w:r>
      <w:r w:rsidR="002E14D1">
        <w:rPr>
          <w:rFonts w:cs="Times New Roman"/>
        </w:rPr>
        <w:t>godine</w:t>
      </w:r>
      <w:r w:rsidRPr="00F209B3">
        <w:rPr>
          <w:rFonts w:cs="Times New Roman"/>
        </w:rPr>
        <w:t xml:space="preserve"> u sezoni je sa VIII-opt. </w:t>
      </w:r>
      <w:r w:rsidR="00DF4DE8" w:rsidRPr="00F209B3">
        <w:rPr>
          <w:rFonts w:cs="Times New Roman"/>
        </w:rPr>
        <w:t>I.</w:t>
      </w:r>
      <w:r w:rsidRPr="00F209B3">
        <w:rPr>
          <w:rFonts w:cs="Times New Roman"/>
        </w:rPr>
        <w:t xml:space="preserve"> išao više puta roniti ali vadili su dondole i mušule, a ove sezone (</w:t>
      </w:r>
      <w:r w:rsidR="007C44F6" w:rsidRPr="00F209B3">
        <w:rPr>
          <w:rFonts w:cs="Times New Roman"/>
        </w:rPr>
        <w:t>2015.</w:t>
      </w:r>
      <w:r w:rsidRPr="00F209B3">
        <w:rPr>
          <w:rFonts w:cs="Times New Roman"/>
        </w:rPr>
        <w:t xml:space="preserve">) to što se navodi s tim nema veze, na dah ne može izvaditi više od 2 – 3 kg prstaca, </w:t>
      </w:r>
      <w:r w:rsidR="007C44F6" w:rsidRPr="00F209B3">
        <w:rPr>
          <w:rFonts w:cs="Times New Roman"/>
        </w:rPr>
        <w:t>2015.</w:t>
      </w:r>
      <w:r w:rsidRPr="00F209B3">
        <w:rPr>
          <w:rFonts w:cs="Times New Roman"/>
        </w:rPr>
        <w:t xml:space="preserve"> je bio radio mušule i dondole a prstace možda u 2 – 3 navrata po par kila i to bi dao nekome ili za nešto, poklonio bi pa bi dobio protuuslugu npr. mehaničaru a II-opt. </w:t>
      </w:r>
      <w:r w:rsidR="00486E8A" w:rsidRPr="00F209B3">
        <w:rPr>
          <w:rFonts w:cs="Times New Roman"/>
        </w:rPr>
        <w:t>Đ.</w:t>
      </w:r>
      <w:r w:rsidRPr="00F209B3">
        <w:rPr>
          <w:rFonts w:cs="Times New Roman"/>
        </w:rPr>
        <w:t xml:space="preserve"> koliko se sjeća jedini put je dao oko 3 – 4 kg jer je istom to trebalo za neko društvo za feštu da napravi. Za onih 5 kg prijatelj iz </w:t>
      </w:r>
      <w:r w:rsidR="00A81EDA" w:rsidRPr="00F209B3">
        <w:rPr>
          <w:rFonts w:cs="Times New Roman"/>
        </w:rPr>
        <w:t>V.</w:t>
      </w:r>
      <w:r w:rsidRPr="00F209B3">
        <w:rPr>
          <w:rFonts w:cs="Times New Roman"/>
        </w:rPr>
        <w:t xml:space="preserve"> ga je zamolio pošto mu je kćerka imala rođendan da mu nabavi 3, 4, 5 kg prstaca pa mu je on i rekao da to ne radi ali da će vidjeti te da je od nekih dečaka koji su to napravili, imali, uzeo i za nesreću bio je uhvaćen, naime trebao je doći kod "K</w:t>
      </w:r>
      <w:r w:rsidR="00A81EDA" w:rsidRPr="00F209B3">
        <w:rPr>
          <w:rFonts w:cs="Times New Roman"/>
        </w:rPr>
        <w:t>.</w:t>
      </w:r>
      <w:r w:rsidRPr="00F209B3">
        <w:rPr>
          <w:rFonts w:cs="Times New Roman"/>
        </w:rPr>
        <w:t>" kod "P</w:t>
      </w:r>
      <w:r w:rsidR="00A81EDA" w:rsidRPr="00F209B3">
        <w:rPr>
          <w:rFonts w:cs="Times New Roman"/>
        </w:rPr>
        <w:t>.</w:t>
      </w:r>
      <w:r w:rsidRPr="00F209B3">
        <w:rPr>
          <w:rFonts w:cs="Times New Roman"/>
        </w:rPr>
        <w:t>" da se to preuzme a auto je ostavio dolje kod industrijske zone i ponio kesicu u rukama da ne ide tamo sa autom i uglavnom pratili su ga i uhvatili.</w:t>
      </w:r>
      <w:r w:rsidR="002E14D1">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II-opt. </w:t>
      </w:r>
      <w:r w:rsidR="00486E8A" w:rsidRPr="00F209B3">
        <w:rPr>
          <w:rFonts w:cs="Times New Roman"/>
        </w:rPr>
        <w:t>Đ.</w:t>
      </w:r>
      <w:r w:rsidRPr="00F209B3">
        <w:rPr>
          <w:rFonts w:cs="Times New Roman"/>
        </w:rPr>
        <w:t xml:space="preserve"> zna 5 – 6 godina i koliko zna isti je valjda radio u jednoj gostioni, pa je radio na nekom brodu sa mrežama, ne zna što je II-opt. imao sa prstacima, u jednom navratu dao je II-opt. prstace kada mu je trebalo za neku feštu a ako se radi o tim količinama to mu ne bi ni mogao dati jer ne može na dah izvaditi 20 kg. Sa VI-opt. </w:t>
      </w:r>
      <w:r w:rsidR="00DF4DE8" w:rsidRPr="00F209B3">
        <w:rPr>
          <w:rFonts w:cs="Times New Roman"/>
        </w:rPr>
        <w:t>A.</w:t>
      </w:r>
      <w:r w:rsidRPr="00F209B3">
        <w:rPr>
          <w:rFonts w:cs="Times New Roman"/>
        </w:rPr>
        <w:t xml:space="preserve"> nema nikakve veze kao ni sa IX-opt. </w:t>
      </w:r>
      <w:r w:rsidR="00DF4DE8" w:rsidRPr="00F209B3">
        <w:rPr>
          <w:rFonts w:cs="Times New Roman"/>
        </w:rPr>
        <w:t>M.</w:t>
      </w:r>
      <w:r w:rsidRPr="00F209B3">
        <w:rPr>
          <w:rFonts w:cs="Times New Roman"/>
        </w:rPr>
        <w:t xml:space="preserve"> dok se sa VIII-opt. </w:t>
      </w:r>
      <w:r w:rsidR="00DF4DE8" w:rsidRPr="00F209B3">
        <w:rPr>
          <w:rFonts w:cs="Times New Roman"/>
        </w:rPr>
        <w:t>I.</w:t>
      </w:r>
      <w:r w:rsidRPr="00F209B3">
        <w:rPr>
          <w:rFonts w:cs="Times New Roman"/>
        </w:rPr>
        <w:t xml:space="preserve">em i dalje čuje, vide se pa mu je neki dan VIII-opt. </w:t>
      </w:r>
      <w:r w:rsidR="00DF4DE8" w:rsidRPr="00F209B3">
        <w:rPr>
          <w:rFonts w:cs="Times New Roman"/>
        </w:rPr>
        <w:t>I.</w:t>
      </w:r>
      <w:r w:rsidRPr="00F209B3">
        <w:rPr>
          <w:rFonts w:cs="Times New Roman"/>
        </w:rPr>
        <w:t xml:space="preserve"> donio kilogram orada. Za prstace se ne može izvaditi dozvola jer su prstaci zabranjeni no unatoč toga išao je da izvadi 2 kg na svoj rizik. Ne može se sjetiti gdje je bio 9. kolovoza </w:t>
      </w:r>
      <w:r w:rsidR="007C44F6" w:rsidRPr="00F209B3">
        <w:rPr>
          <w:rFonts w:cs="Times New Roman"/>
        </w:rPr>
        <w:t>2015.</w:t>
      </w:r>
      <w:r w:rsidRPr="00F209B3">
        <w:rPr>
          <w:rFonts w:cs="Times New Roman"/>
        </w:rPr>
        <w:t xml:space="preserve">, u ljeto </w:t>
      </w:r>
      <w:r w:rsidR="007C44F6" w:rsidRPr="00F209B3">
        <w:rPr>
          <w:rFonts w:cs="Times New Roman"/>
        </w:rPr>
        <w:t>2015.</w:t>
      </w:r>
      <w:r w:rsidRPr="00F209B3">
        <w:rPr>
          <w:rFonts w:cs="Times New Roman"/>
        </w:rPr>
        <w:t xml:space="preserve"> nije ronio sa VIII-opt. </w:t>
      </w:r>
      <w:r w:rsidR="00DF4DE8" w:rsidRPr="00F209B3">
        <w:rPr>
          <w:rFonts w:cs="Times New Roman"/>
        </w:rPr>
        <w:t>I.</w:t>
      </w:r>
      <w:r w:rsidRPr="00F209B3">
        <w:rPr>
          <w:rFonts w:cs="Times New Roman"/>
        </w:rPr>
        <w:t xml:space="preserve">, možda su išli na dondole jer </w:t>
      </w:r>
      <w:r w:rsidR="007C44F6" w:rsidRPr="00F209B3">
        <w:rPr>
          <w:rFonts w:cs="Times New Roman"/>
        </w:rPr>
        <w:t>2015.</w:t>
      </w:r>
      <w:r w:rsidRPr="00F209B3">
        <w:rPr>
          <w:rFonts w:cs="Times New Roman"/>
        </w:rPr>
        <w:t xml:space="preserve"> je išao na dondole i mušule. II-opt. </w:t>
      </w:r>
      <w:r w:rsidR="00486E8A" w:rsidRPr="00F209B3">
        <w:rPr>
          <w:rFonts w:cs="Times New Roman"/>
        </w:rPr>
        <w:t>Đ.</w:t>
      </w:r>
      <w:r w:rsidRPr="00F209B3">
        <w:rPr>
          <w:rFonts w:cs="Times New Roman"/>
        </w:rPr>
        <w:t xml:space="preserve"> nije ga poslao na ronjenje, II-opt. zna da on roni, kako roni i koje su njegove mogućnosti, ne može se sjetiti je li 9. kolovoza </w:t>
      </w:r>
      <w:r w:rsidR="007C44F6" w:rsidRPr="00F209B3">
        <w:rPr>
          <w:rFonts w:cs="Times New Roman"/>
        </w:rPr>
        <w:t>2015.</w:t>
      </w:r>
      <w:r w:rsidRPr="00F209B3">
        <w:rPr>
          <w:rFonts w:cs="Times New Roman"/>
        </w:rPr>
        <w:t xml:space="preserve"> II-opt. </w:t>
      </w:r>
      <w:r w:rsidR="00486E8A" w:rsidRPr="00F209B3">
        <w:rPr>
          <w:rFonts w:cs="Times New Roman"/>
        </w:rPr>
        <w:t>Đ.</w:t>
      </w:r>
      <w:r w:rsidRPr="00F209B3">
        <w:rPr>
          <w:rFonts w:cs="Times New Roman"/>
        </w:rPr>
        <w:t xml:space="preserve"> uputio njega i VIII-opt. </w:t>
      </w:r>
      <w:r w:rsidR="009B364B" w:rsidRPr="00F209B3">
        <w:rPr>
          <w:rFonts w:cs="Times New Roman"/>
        </w:rPr>
        <w:t>I.</w:t>
      </w:r>
      <w:r w:rsidRPr="00F209B3">
        <w:rPr>
          <w:rFonts w:cs="Times New Roman"/>
        </w:rPr>
        <w:t xml:space="preserve"> da mu izlove prstace.  II-opt. </w:t>
      </w:r>
      <w:r w:rsidR="00486E8A" w:rsidRPr="00F209B3">
        <w:rPr>
          <w:rFonts w:cs="Times New Roman"/>
        </w:rPr>
        <w:t>Đ.</w:t>
      </w:r>
      <w:r w:rsidRPr="00F209B3">
        <w:rPr>
          <w:rFonts w:cs="Times New Roman"/>
        </w:rPr>
        <w:t xml:space="preserve"> je znao spominjati da mu trebaju prstaci za neku feštu, za neko društvo pa mu je on jednom to napravio i rekao mu je "ne mogu ja toliko koliko tražiš", napravio mu je misli 3 – 4 kg a ne može se sjetiti kada je to bilo. II-opt. </w:t>
      </w:r>
      <w:r w:rsidR="00486E8A" w:rsidRPr="00F209B3">
        <w:rPr>
          <w:rFonts w:cs="Times New Roman"/>
        </w:rPr>
        <w:t>Đ.</w:t>
      </w:r>
      <w:r w:rsidRPr="00F209B3">
        <w:rPr>
          <w:rFonts w:cs="Times New Roman"/>
        </w:rPr>
        <w:t xml:space="preserve"> zna da on ne može izloviti količinu od 20 kg prstaca za 10, 5 dana i za takvu količinu II-opt. </w:t>
      </w:r>
      <w:r w:rsidR="00486E8A" w:rsidRPr="00F209B3">
        <w:rPr>
          <w:rFonts w:cs="Times New Roman"/>
        </w:rPr>
        <w:t>Đ.</w:t>
      </w:r>
      <w:r w:rsidRPr="00F209B3">
        <w:rPr>
          <w:rFonts w:cs="Times New Roman"/>
        </w:rPr>
        <w:t xml:space="preserve"> mu nije govorio "jer zna da mi ne možemo to izroniti". VIII-opt. </w:t>
      </w:r>
      <w:r w:rsidR="00DF4DE8" w:rsidRPr="00F209B3">
        <w:rPr>
          <w:rFonts w:cs="Times New Roman"/>
        </w:rPr>
        <w:t>I.</w:t>
      </w:r>
      <w:r w:rsidRPr="00F209B3">
        <w:rPr>
          <w:rFonts w:cs="Times New Roman"/>
        </w:rPr>
        <w:t xml:space="preserve"> isto roni na dah i može izroniti 3 – 4 kg, on je mlađi muškarac ali možda nije spretan, kada je bio mlađi bio je spretniji od VIII-opt. </w:t>
      </w:r>
      <w:r w:rsidR="009B364B" w:rsidRPr="00F209B3">
        <w:rPr>
          <w:rFonts w:cs="Times New Roman"/>
        </w:rPr>
        <w:t>I.</w:t>
      </w:r>
      <w:r w:rsidRPr="00F209B3">
        <w:rPr>
          <w:rFonts w:cs="Times New Roman"/>
        </w:rPr>
        <w:t xml:space="preserve">. Sada je VIII-opt. </w:t>
      </w:r>
      <w:r w:rsidR="00DF4DE8" w:rsidRPr="00F209B3">
        <w:rPr>
          <w:rFonts w:cs="Times New Roman"/>
        </w:rPr>
        <w:t>I.</w:t>
      </w:r>
      <w:r w:rsidRPr="00F209B3">
        <w:rPr>
          <w:rFonts w:cs="Times New Roman"/>
        </w:rPr>
        <w:t xml:space="preserve"> malo spretniji a što se tiče toga je li onda VIII-opt. </w:t>
      </w:r>
      <w:r w:rsidR="00DF4DE8" w:rsidRPr="00F209B3">
        <w:rPr>
          <w:rFonts w:cs="Times New Roman"/>
        </w:rPr>
        <w:t>I.</w:t>
      </w:r>
      <w:r w:rsidRPr="00F209B3">
        <w:rPr>
          <w:rFonts w:cs="Times New Roman"/>
        </w:rPr>
        <w:t xml:space="preserve"> izronio više ističe da ni VIII-opt. </w:t>
      </w:r>
      <w:r w:rsidR="00DF4DE8" w:rsidRPr="00F209B3">
        <w:rPr>
          <w:rFonts w:cs="Times New Roman"/>
        </w:rPr>
        <w:t>I.</w:t>
      </w:r>
      <w:r w:rsidRPr="00F209B3">
        <w:rPr>
          <w:rFonts w:cs="Times New Roman"/>
        </w:rPr>
        <w:t xml:space="preserve"> ne može toliko, da se može stručnjaka, vještaka pitati na dah koliko jedna osoba može izroniti. Što se tiče toga kako se love prstaci na dah navodi da se zaroni, izvadi kamen sa 2 m, onda se taj kamen na obali tuče i tu bude "jedan, tu dva, to su obično sitni prstaci", ti sitni su od 4 – 5 – 6 cm a veliki imaju 7 – 8 cm. Da prstac naraste na veličinu od 5 – 6 cm treba mu 2 – 3 sezone. Radio je prstace kada su isti bili dozvoljeni a koliko prstacu treba da izraste na određenu veličinu ovisi o kamenu, ako je kamen mekan onda je "bogatiji", najbolji kamen je vapnenac. Kada ga je to II-opt. </w:t>
      </w:r>
      <w:r w:rsidR="00486E8A" w:rsidRPr="00F209B3">
        <w:rPr>
          <w:rFonts w:cs="Times New Roman"/>
        </w:rPr>
        <w:t>Đ.</w:t>
      </w:r>
      <w:r w:rsidRPr="00F209B3">
        <w:rPr>
          <w:rFonts w:cs="Times New Roman"/>
        </w:rPr>
        <w:t xml:space="preserve"> zamolio da za tu feštu izroni prstace izronio je 2,5 – 3 kg, izvukao je kamen, to je vjerojatno bilo ujutro kada je oseka i kada je niža voda jer onda je lakše doći do kamena, lakše je zaroniti na metar i pol, dva, tri. Misli da se prstaci za razliku od nekih školjki mogu vaditi cijele </w:t>
      </w:r>
      <w:r w:rsidR="002E14D1">
        <w:rPr>
          <w:rFonts w:cs="Times New Roman"/>
        </w:rPr>
        <w:t>godine</w:t>
      </w:r>
      <w:r w:rsidRPr="00F209B3">
        <w:rPr>
          <w:rFonts w:cs="Times New Roman"/>
        </w:rPr>
        <w:t xml:space="preserve">. Prije 15 – 20 godina prekršajno je kažnjavan zbog izlova prstaca. Cijena koja se plaća roniocu za kilogram prstaca bila je 150,00 kn a kolika je ta cijena na tržištu to ne zna jer taj koji je zadnji može dobiti 50 a kaže da je dobio 30 Eura. Za ovih 3 – 4 kg prstaca što je izronio II-opt. </w:t>
      </w:r>
      <w:r w:rsidR="00486E8A" w:rsidRPr="00F209B3">
        <w:rPr>
          <w:rFonts w:cs="Times New Roman"/>
        </w:rPr>
        <w:t>Đ.</w:t>
      </w:r>
      <w:r w:rsidRPr="00F209B3">
        <w:rPr>
          <w:rFonts w:cs="Times New Roman"/>
        </w:rPr>
        <w:t xml:space="preserve"> dobio je negdje oko 75 Eura. U razdoblju od lipnja mjeseca pa nadalje II-opt. </w:t>
      </w:r>
      <w:r w:rsidR="00486E8A" w:rsidRPr="00F209B3">
        <w:rPr>
          <w:rFonts w:cs="Times New Roman"/>
        </w:rPr>
        <w:t>Đ.</w:t>
      </w:r>
      <w:r w:rsidRPr="00F209B3">
        <w:rPr>
          <w:rFonts w:cs="Times New Roman"/>
        </w:rPr>
        <w:t xml:space="preserve"> mu ni jednom nije dao novac osim tih 75 Eura. Zna gdje je kamp "S", to je od </w:t>
      </w:r>
      <w:r w:rsidR="00DF4DE8" w:rsidRPr="00F209B3">
        <w:rPr>
          <w:rFonts w:cs="Times New Roman"/>
        </w:rPr>
        <w:t>B.</w:t>
      </w:r>
      <w:r w:rsidRPr="00F209B3">
        <w:rPr>
          <w:rFonts w:cs="Times New Roman"/>
        </w:rPr>
        <w:t xml:space="preserve"> prema moru, tamo nije bio 15 godina, to kada</w:t>
      </w:r>
      <w:r w:rsidR="00A81EDA" w:rsidRPr="00F209B3">
        <w:rPr>
          <w:rFonts w:cs="Times New Roman"/>
        </w:rPr>
        <w:t xml:space="preserve"> je ronio ronio je na P.</w:t>
      </w:r>
      <w:r w:rsidRPr="00F209B3">
        <w:rPr>
          <w:rFonts w:cs="Times New Roman"/>
        </w:rPr>
        <w:t xml:space="preserve"> i tada je bio sam a ne sa VIII-opt. </w:t>
      </w:r>
      <w:r w:rsidR="00DF4DE8" w:rsidRPr="00F209B3">
        <w:rPr>
          <w:rFonts w:cs="Times New Roman"/>
        </w:rPr>
        <w:t>I.</w:t>
      </w:r>
      <w:r w:rsidRPr="00F209B3">
        <w:rPr>
          <w:rFonts w:cs="Times New Roman"/>
        </w:rPr>
        <w:t xml:space="preserve"> sa</w:t>
      </w:r>
      <w:r w:rsidR="00A81EDA" w:rsidRPr="00F209B3">
        <w:rPr>
          <w:rFonts w:cs="Times New Roman"/>
        </w:rPr>
        <w:t xml:space="preserve"> kojim je znao roniti kod S.</w:t>
      </w:r>
      <w:r w:rsidRPr="00F209B3">
        <w:rPr>
          <w:rFonts w:cs="Times New Roman"/>
        </w:rPr>
        <w:t xml:space="preserve"> blizu </w:t>
      </w:r>
      <w:r w:rsidR="009B364B" w:rsidRPr="00F209B3">
        <w:rPr>
          <w:rFonts w:cs="Times New Roman"/>
        </w:rPr>
        <w:t>R.</w:t>
      </w:r>
      <w:r w:rsidRPr="00F209B3">
        <w:rPr>
          <w:rFonts w:cs="Times New Roman"/>
        </w:rPr>
        <w:t xml:space="preserve"> Nikada nije ni vidio ni čuo I-opt.</w:t>
      </w:r>
      <w:r w:rsidR="00375CC8" w:rsidRPr="00F209B3">
        <w:rPr>
          <w:rFonts w:cs="Times New Roman"/>
        </w:rPr>
        <w:t>B.</w:t>
      </w:r>
      <w:r w:rsidRPr="00F209B3">
        <w:rPr>
          <w:rFonts w:cs="Times New Roman"/>
        </w:rPr>
        <w:t xml:space="preserve"> Sa VIII-opt. </w:t>
      </w:r>
      <w:r w:rsidR="00DF4DE8" w:rsidRPr="00F209B3">
        <w:rPr>
          <w:rFonts w:cs="Times New Roman"/>
        </w:rPr>
        <w:t>I.</w:t>
      </w:r>
      <w:r w:rsidRPr="00F209B3">
        <w:rPr>
          <w:rFonts w:cs="Times New Roman"/>
        </w:rPr>
        <w:t>em bio je u S</w:t>
      </w:r>
      <w:r w:rsidR="00A81EDA" w:rsidRPr="00F209B3">
        <w:rPr>
          <w:rFonts w:cs="Times New Roman"/>
        </w:rPr>
        <w:t>.</w:t>
      </w:r>
      <w:r w:rsidRPr="00F209B3">
        <w:rPr>
          <w:rFonts w:cs="Times New Roman"/>
        </w:rPr>
        <w:t xml:space="preserve"> ali nisu lovili prstace nego dondole i mušule dok je on sam lovio prstace u </w:t>
      </w:r>
      <w:r w:rsidR="00A81EDA" w:rsidRPr="00F209B3">
        <w:rPr>
          <w:rFonts w:cs="Times New Roman"/>
        </w:rPr>
        <w:t>Pr.</w:t>
      </w:r>
      <w:r w:rsidRPr="00F209B3">
        <w:rPr>
          <w:rFonts w:cs="Times New Roman"/>
        </w:rPr>
        <w:t xml:space="preserve">. U </w:t>
      </w:r>
      <w:r w:rsidR="00A81EDA" w:rsidRPr="00F209B3">
        <w:rPr>
          <w:rFonts w:cs="Times New Roman"/>
        </w:rPr>
        <w:t>Pr.</w:t>
      </w:r>
      <w:r w:rsidRPr="00F209B3">
        <w:rPr>
          <w:rFonts w:cs="Times New Roman"/>
        </w:rPr>
        <w:t xml:space="preserve"> je bio sam a u S su bili VIII-opt. </w:t>
      </w:r>
      <w:r w:rsidR="00DF4DE8" w:rsidRPr="00F209B3">
        <w:rPr>
          <w:rFonts w:cs="Times New Roman"/>
        </w:rPr>
        <w:t>I.</w:t>
      </w:r>
      <w:r w:rsidRPr="00F209B3">
        <w:rPr>
          <w:rFonts w:cs="Times New Roman"/>
        </w:rPr>
        <w:t xml:space="preserve"> i on ali to su bili na dondolama i mušulama. Sa VIII-opt. </w:t>
      </w:r>
      <w:r w:rsidR="00DF4DE8" w:rsidRPr="00F209B3">
        <w:rPr>
          <w:rFonts w:cs="Times New Roman"/>
        </w:rPr>
        <w:t>I.</w:t>
      </w:r>
      <w:r w:rsidRPr="00F209B3">
        <w:rPr>
          <w:rFonts w:cs="Times New Roman"/>
        </w:rPr>
        <w:t xml:space="preserve"> nikada nije lovio prstace. Prstaci se mogu loviti i bocama. To kada mu II-opt. </w:t>
      </w:r>
      <w:r w:rsidR="00486E8A" w:rsidRPr="00F209B3">
        <w:rPr>
          <w:rFonts w:cs="Times New Roman"/>
        </w:rPr>
        <w:t>Đ.</w:t>
      </w:r>
      <w:r w:rsidRPr="00F209B3">
        <w:rPr>
          <w:rFonts w:cs="Times New Roman"/>
        </w:rPr>
        <w:t xml:space="preserve"> kaže da mu trebaju prstaci to su se dogovarali u jednom kafiću blizu njegove kuće i te prstace je II-opt. predao kraj svoje kuće a II-opt. mu je dao novac kada je isti dobio od tih dečaka jer ti neki dečki su imali feštu.</w:t>
      </w:r>
      <w:r w:rsidR="002E14D1">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VIII-opt. </w:t>
      </w:r>
      <w:r w:rsidR="00375CC8" w:rsidRPr="00F209B3">
        <w:rPr>
          <w:rFonts w:cs="Times New Roman"/>
        </w:rPr>
        <w:t>S.I.</w:t>
      </w:r>
      <w:r w:rsidRPr="00F209B3">
        <w:rPr>
          <w:rFonts w:cs="Times New Roman"/>
        </w:rPr>
        <w:t xml:space="preserve"> izjasnio se da se ne smatra krivim (list 147 i 279 spisa) a u svojoj obrani (list 277 spisa) istakao je da ostaje kod obrane koju je dao u USKOK-u, ne želi iznositi obranu niti odgovarati na postavljena pitanja, ne osjeća se krivim pa je pročitan zapisnik o njegovom prvom ispitivanju i reproducirana snimka prvog ispitivanja (list 965 – 967 spisa).</w:t>
      </w:r>
      <w:r w:rsidR="002E14D1">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Prilikom ispitivanja u USKOK-u dana 11. studenoga </w:t>
      </w:r>
      <w:r w:rsidR="007C44F6" w:rsidRPr="00F209B3">
        <w:rPr>
          <w:rFonts w:cs="Times New Roman"/>
        </w:rPr>
        <w:t>2015.</w:t>
      </w:r>
      <w:r w:rsidRPr="00F209B3">
        <w:rPr>
          <w:rFonts w:cs="Times New Roman"/>
        </w:rPr>
        <w:t xml:space="preserve"> VIII-opt. </w:t>
      </w:r>
      <w:r w:rsidR="00DF4DE8" w:rsidRPr="00F209B3">
        <w:rPr>
          <w:rFonts w:cs="Times New Roman"/>
        </w:rPr>
        <w:t>I.</w:t>
      </w:r>
      <w:r w:rsidRPr="00F209B3">
        <w:rPr>
          <w:rFonts w:cs="Times New Roman"/>
        </w:rPr>
        <w:t xml:space="preserve"> je iskazao da zna VII-opt. </w:t>
      </w:r>
      <w:r w:rsidR="009B364B" w:rsidRPr="00F209B3">
        <w:rPr>
          <w:rFonts w:cs="Times New Roman"/>
        </w:rPr>
        <w:t>M.</w:t>
      </w:r>
      <w:r w:rsidRPr="00F209B3">
        <w:rPr>
          <w:rFonts w:cs="Times New Roman"/>
        </w:rPr>
        <w:t xml:space="preserve"> jer </w:t>
      </w:r>
      <w:r w:rsidR="00DF4DE8" w:rsidRPr="00F209B3">
        <w:rPr>
          <w:rFonts w:cs="Times New Roman"/>
        </w:rPr>
        <w:t>P.</w:t>
      </w:r>
      <w:r w:rsidRPr="00F209B3">
        <w:rPr>
          <w:rFonts w:cs="Times New Roman"/>
        </w:rPr>
        <w:t xml:space="preserve"> je mala, pa zna čovjeka, tu i tamo popili bi kavu i zna II-opt. </w:t>
      </w:r>
      <w:r w:rsidR="00486E8A" w:rsidRPr="00F209B3">
        <w:rPr>
          <w:rFonts w:cs="Times New Roman"/>
        </w:rPr>
        <w:t>Đ.</w:t>
      </w:r>
      <w:r w:rsidRPr="00F209B3">
        <w:rPr>
          <w:rFonts w:cs="Times New Roman"/>
        </w:rPr>
        <w:t xml:space="preserve"> i nikog drugog. Ništa nije imao sa II-opt. </w:t>
      </w:r>
      <w:r w:rsidR="00486E8A" w:rsidRPr="00F209B3">
        <w:rPr>
          <w:rFonts w:cs="Times New Roman"/>
        </w:rPr>
        <w:t>Đ.</w:t>
      </w:r>
      <w:r w:rsidRPr="00F209B3">
        <w:rPr>
          <w:rFonts w:cs="Times New Roman"/>
        </w:rPr>
        <w:t xml:space="preserve"> i VII-opt. </w:t>
      </w:r>
      <w:r w:rsidR="009B364B" w:rsidRPr="00F209B3">
        <w:rPr>
          <w:rFonts w:cs="Times New Roman"/>
        </w:rPr>
        <w:t>M.</w:t>
      </w:r>
      <w:r w:rsidRPr="00F209B3">
        <w:rPr>
          <w:rFonts w:cs="Times New Roman"/>
        </w:rPr>
        <w:t xml:space="preserve"> pa ni 9. kolovoza </w:t>
      </w:r>
      <w:r w:rsidR="007C44F6" w:rsidRPr="00F209B3">
        <w:rPr>
          <w:rFonts w:cs="Times New Roman"/>
        </w:rPr>
        <w:t>2015.</w:t>
      </w:r>
      <w:r w:rsidRPr="00F209B3">
        <w:rPr>
          <w:rFonts w:cs="Times New Roman"/>
        </w:rPr>
        <w:t xml:space="preserve">, nije ništa radio sa VII-opt. </w:t>
      </w:r>
      <w:r w:rsidR="009B364B" w:rsidRPr="00F209B3">
        <w:rPr>
          <w:rFonts w:cs="Times New Roman"/>
        </w:rPr>
        <w:t>M.</w:t>
      </w:r>
      <w:r w:rsidRPr="00F209B3">
        <w:rPr>
          <w:rFonts w:cs="Times New Roman"/>
        </w:rPr>
        <w:t xml:space="preserve"> vezano za prstace. Ostale optuženike ne pozna. </w:t>
      </w:r>
    </w:p>
    <w:p w:rsidR="001E7896" w:rsidRPr="00F209B3" w:rsidRDefault="001E7896" w:rsidP="001E7896">
      <w:pPr>
        <w:ind w:right="-108"/>
        <w:jc w:val="both"/>
        <w:rPr>
          <w:rFonts w:cs="Times New Roman"/>
        </w:rPr>
      </w:pPr>
      <w:r w:rsidRPr="00F209B3">
        <w:rPr>
          <w:rFonts w:cs="Times New Roman"/>
        </w:rPr>
        <w:tab/>
        <w:t xml:space="preserve">IX-opt. </w:t>
      </w:r>
      <w:r w:rsidR="00375CC8" w:rsidRPr="00F209B3">
        <w:rPr>
          <w:rFonts w:cs="Times New Roman"/>
        </w:rPr>
        <w:t>B.M.</w:t>
      </w:r>
      <w:r w:rsidRPr="00F209B3">
        <w:rPr>
          <w:rFonts w:cs="Times New Roman"/>
        </w:rPr>
        <w:t xml:space="preserve"> izjasnio se da se ne smatra krivim (list 147 i 279 spisa) a u svojoj obrani (list 277 – 278 spisa) istakao je da će obranu iznijeti na način da će dopuniti ono što je iskazao ranije ali da neće odgovarati na pitanja pa tako navodi da je priznao djelo za vađenje 10 kg prstaca i ostaje kod toga, spreman je za to snositi sankciju, nije mogao ni pomisliti da bi to moglo krenuti u ovom pravcu. U izjavi koju je dao vidi se da nije rekao da bi ga netko na to nagovorio, svjesno je to uradio, nikoga od prisutnih optuženika ne pozna niti se sa istima družio, niti pio kavu.</w:t>
      </w:r>
      <w:r w:rsidR="002E14D1">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Kako optuženik dalje nije želio iznositi obranu niti odgovarati na postavljena pitanja to je pročitan zapisnik o prvom ispitivanju (list 954 – 955 spisa) i reproducirana je snimka prvog ispitivanja (list 956 spisa), a prilikom tog prvog ispitivanja dana 11. studenoga </w:t>
      </w:r>
      <w:r w:rsidR="007C44F6" w:rsidRPr="00F209B3">
        <w:rPr>
          <w:rFonts w:cs="Times New Roman"/>
        </w:rPr>
        <w:t>2015.</w:t>
      </w:r>
      <w:r w:rsidRPr="00F209B3">
        <w:rPr>
          <w:rFonts w:cs="Times New Roman"/>
        </w:rPr>
        <w:t xml:space="preserve"> IX-opt. </w:t>
      </w:r>
      <w:r w:rsidR="00DF4DE8" w:rsidRPr="00F209B3">
        <w:rPr>
          <w:rFonts w:cs="Times New Roman"/>
        </w:rPr>
        <w:t>M.</w:t>
      </w:r>
      <w:r w:rsidRPr="00F209B3">
        <w:rPr>
          <w:rFonts w:cs="Times New Roman"/>
        </w:rPr>
        <w:t xml:space="preserve"> je iskazao da ne pozna nikog osim VI-opt. </w:t>
      </w:r>
      <w:r w:rsidR="00DF4DE8" w:rsidRPr="00F209B3">
        <w:rPr>
          <w:rFonts w:cs="Times New Roman"/>
        </w:rPr>
        <w:t>A.</w:t>
      </w:r>
      <w:r w:rsidRPr="00F209B3">
        <w:rPr>
          <w:rFonts w:cs="Times New Roman"/>
        </w:rPr>
        <w:t xml:space="preserve"> i ono što mu se stavlja na teret priznao je u policiji i čeka za to suđenje, nema šta da kaže osim da zamoli suca da mu jednostavno bude blag koliko može, priznaje krivnju, pogriješio je, bio je izgubio posao i jednostavno napravio glupost. Ostale ljude ne zna. 25. rujna policija ga je uhvatila sa školjkama, još se oporavlja od toga, u šumi, u mraku izletilo je 20 policajaca u čarapama, to je bilo blizu </w:t>
      </w:r>
      <w:r w:rsidR="00DF4DE8" w:rsidRPr="00F209B3">
        <w:rPr>
          <w:rFonts w:cs="Times New Roman"/>
        </w:rPr>
        <w:t>B.</w:t>
      </w:r>
      <w:r w:rsidRPr="00F209B3">
        <w:rPr>
          <w:rFonts w:cs="Times New Roman"/>
        </w:rPr>
        <w:t xml:space="preserve">, na bijelom putu, a tamo je došao sa VI-opt. </w:t>
      </w:r>
      <w:r w:rsidR="00DF4DE8" w:rsidRPr="00F209B3">
        <w:rPr>
          <w:rFonts w:cs="Times New Roman"/>
        </w:rPr>
        <w:t>A.</w:t>
      </w:r>
      <w:r w:rsidRPr="00F209B3">
        <w:rPr>
          <w:rFonts w:cs="Times New Roman"/>
        </w:rPr>
        <w:t xml:space="preserve"> jer su bili na ronjenju i izronili su školjke i došli su tamo jer je VI-opt. </w:t>
      </w:r>
      <w:r w:rsidR="00DF4DE8" w:rsidRPr="00F209B3">
        <w:rPr>
          <w:rFonts w:cs="Times New Roman"/>
        </w:rPr>
        <w:t>A.</w:t>
      </w:r>
      <w:r w:rsidRPr="00F209B3">
        <w:rPr>
          <w:rFonts w:cs="Times New Roman"/>
        </w:rPr>
        <w:t xml:space="preserve"> rekao da trebaju tamo doći. Školjke su ronili u Šanpolu, između </w:t>
      </w:r>
      <w:r w:rsidR="009B364B" w:rsidRPr="00F209B3">
        <w:rPr>
          <w:rFonts w:cs="Times New Roman"/>
        </w:rPr>
        <w:t>R.</w:t>
      </w:r>
      <w:r w:rsidRPr="00F209B3">
        <w:rPr>
          <w:rFonts w:cs="Times New Roman"/>
        </w:rPr>
        <w:t xml:space="preserve"> i P</w:t>
      </w:r>
      <w:r w:rsidR="00A81EDA" w:rsidRPr="00F209B3">
        <w:rPr>
          <w:rFonts w:cs="Times New Roman"/>
        </w:rPr>
        <w:t>.</w:t>
      </w:r>
      <w:r w:rsidRPr="00F209B3">
        <w:rPr>
          <w:rFonts w:cs="Times New Roman"/>
        </w:rPr>
        <w:t xml:space="preserve">, to je možda 17 km od mjesta gdje on stanuje, možda i 20. Za ronjenje se dogovorio sa VI-opt. </w:t>
      </w:r>
      <w:r w:rsidR="00DF4DE8" w:rsidRPr="00F209B3">
        <w:rPr>
          <w:rFonts w:cs="Times New Roman"/>
        </w:rPr>
        <w:t>A.</w:t>
      </w:r>
      <w:r w:rsidRPr="00F209B3">
        <w:rPr>
          <w:rFonts w:cs="Times New Roman"/>
        </w:rPr>
        <w:t xml:space="preserve">, naime taj put ga je VI-opt. </w:t>
      </w:r>
      <w:r w:rsidR="00DF4DE8" w:rsidRPr="00F209B3">
        <w:rPr>
          <w:rFonts w:cs="Times New Roman"/>
        </w:rPr>
        <w:t>A.</w:t>
      </w:r>
      <w:r w:rsidRPr="00F209B3">
        <w:rPr>
          <w:rFonts w:cs="Times New Roman"/>
        </w:rPr>
        <w:t xml:space="preserve"> nagovorio a kako je izgubio posao i bio uzneveren VI-opt. ga je nagovorio da napravi glupost. Radio je u C</w:t>
      </w:r>
      <w:r w:rsidR="00A81EDA" w:rsidRPr="00F209B3">
        <w:rPr>
          <w:rFonts w:cs="Times New Roman"/>
        </w:rPr>
        <w:t>.</w:t>
      </w:r>
      <w:r w:rsidRPr="00F209B3">
        <w:rPr>
          <w:rFonts w:cs="Times New Roman"/>
        </w:rPr>
        <w:t>E</w:t>
      </w:r>
      <w:r w:rsidR="00A81EDA" w:rsidRPr="00F209B3">
        <w:rPr>
          <w:rFonts w:cs="Times New Roman"/>
        </w:rPr>
        <w:t>.</w:t>
      </w:r>
      <w:r w:rsidRPr="00F209B3">
        <w:rPr>
          <w:rFonts w:cs="Times New Roman"/>
        </w:rPr>
        <w:t xml:space="preserve"> i kako mu nisu plaćali onda je išao ča, u srpnju, lipnju mjesecu a ovo je bilo 25. rujna.</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Sa VI-opt. </w:t>
      </w:r>
      <w:r w:rsidR="00DF4DE8" w:rsidRPr="00F209B3">
        <w:rPr>
          <w:rFonts w:cs="Times New Roman"/>
        </w:rPr>
        <w:t>A.</w:t>
      </w:r>
      <w:r w:rsidRPr="00F209B3">
        <w:rPr>
          <w:rFonts w:cs="Times New Roman"/>
        </w:rPr>
        <w:t xml:space="preserve"> pozna se još od rata i isti mu je rekao da bi mogao prodati prstace te ga je pitao da li bi išao sa njim a on mu je rekao da bi. To je bilo prvi puta da je išao sa VI-opt. </w:t>
      </w:r>
      <w:r w:rsidR="00DF4DE8" w:rsidRPr="00F209B3">
        <w:rPr>
          <w:rFonts w:cs="Times New Roman"/>
        </w:rPr>
        <w:t>A.</w:t>
      </w:r>
      <w:r w:rsidRPr="00F209B3">
        <w:rPr>
          <w:rFonts w:cs="Times New Roman"/>
        </w:rPr>
        <w:t xml:space="preserve">em koji ga je nagovorio na tu glupost. Zadnji put prije ovog 25. rujna </w:t>
      </w:r>
      <w:r w:rsidR="007C44F6" w:rsidRPr="00F209B3">
        <w:rPr>
          <w:rFonts w:cs="Times New Roman"/>
        </w:rPr>
        <w:t>2015.</w:t>
      </w:r>
      <w:r w:rsidRPr="00F209B3">
        <w:rPr>
          <w:rFonts w:cs="Times New Roman"/>
        </w:rPr>
        <w:t xml:space="preserve"> ronio je možda u lipnju mjesecu i to na dah kada je išao na kupanje a ovo 25. rujna opremio se ronilačkom opremom i bocama a u tu ronilačku opremu ubrajaju se peraje, maska, ronilačko odijelo, boce za ronjenje. Sa tim bocama može se roniti oko sat i pol i te prigode izvadio je između 8 i 10 kg prstaca, ne zna točno koliko su naveli da je njegov dio. Isto tako izronio je i VI-opt.</w:t>
      </w:r>
      <w:r w:rsidR="00DF4DE8" w:rsidRPr="00F209B3">
        <w:rPr>
          <w:rFonts w:cs="Times New Roman"/>
        </w:rPr>
        <w:t>A.</w:t>
      </w:r>
      <w:r w:rsidRPr="00F209B3">
        <w:rPr>
          <w:rFonts w:cs="Times New Roman"/>
        </w:rPr>
        <w:t xml:space="preserve"> Prstaci se čupaju kliještima, pliva se u plitkom i čupaju se, to su prstaci koji su u kamenu i oni</w:t>
      </w:r>
      <w:r w:rsidR="00A81EDA" w:rsidRPr="00F209B3">
        <w:rPr>
          <w:rFonts w:cs="Times New Roman"/>
        </w:rPr>
        <w:t xml:space="preserve"> obično vire vani tamo gdje je </w:t>
      </w:r>
      <w:r w:rsidR="00DF4DE8" w:rsidRPr="00F209B3">
        <w:rPr>
          <w:rFonts w:cs="Times New Roman"/>
        </w:rPr>
        <w:t>B.</w:t>
      </w:r>
      <w:r w:rsidRPr="00F209B3">
        <w:rPr>
          <w:rFonts w:cs="Times New Roman"/>
        </w:rPr>
        <w:t xml:space="preserve"> sa ježincima jer oni vole čisto more. Većina tih prstaca koje je izronio bila je od 5 – 7 cm a što se tiče toga koliko vremena im treba da narastu tolike navodi da ne zna, da neke studije kažu 100 godina a neke studije kažu kad im odgovara područje da mogu narasti u par godina. "Suzuki Vitara" PU  je auto od VI-opt. </w:t>
      </w:r>
      <w:r w:rsidR="00DF4DE8" w:rsidRPr="00F209B3">
        <w:rPr>
          <w:rFonts w:cs="Times New Roman"/>
        </w:rPr>
        <w:t>A.</w:t>
      </w:r>
      <w:r w:rsidRPr="00F209B3">
        <w:rPr>
          <w:rFonts w:cs="Times New Roman"/>
        </w:rPr>
        <w:t xml:space="preserve">, ne zna je li VI-opt. </w:t>
      </w:r>
      <w:r w:rsidR="00DF4DE8" w:rsidRPr="00F209B3">
        <w:rPr>
          <w:rFonts w:cs="Times New Roman"/>
        </w:rPr>
        <w:t>A.</w:t>
      </w:r>
      <w:r w:rsidRPr="00F209B3">
        <w:rPr>
          <w:rFonts w:cs="Times New Roman"/>
        </w:rPr>
        <w:t xml:space="preserve"> ronio još s nekim drugim osim s njim. Ne zna je li se to jutro VI-opt. </w:t>
      </w:r>
      <w:r w:rsidR="00DF4DE8" w:rsidRPr="00F209B3">
        <w:rPr>
          <w:rFonts w:cs="Times New Roman"/>
        </w:rPr>
        <w:t>A.</w:t>
      </w:r>
      <w:r w:rsidRPr="00F209B3">
        <w:rPr>
          <w:rFonts w:cs="Times New Roman"/>
        </w:rPr>
        <w:t xml:space="preserve"> sa nekim čuo na telefon jer obično ne nosi telefon odnosno nije telefonirao, možda ga je imao sa sobom ali nije telefonirao. Od mjesta gdje su ronili do mjesta gdje ih je zatekla policija udaljenost je možda 1 km, kada ih je policija zaustavila išli su po cesti u Šanpolo pravac </w:t>
      </w:r>
      <w:r w:rsidR="00DF4DE8" w:rsidRPr="00F209B3">
        <w:rPr>
          <w:rFonts w:cs="Times New Roman"/>
        </w:rPr>
        <w:t>B.</w:t>
      </w:r>
      <w:r w:rsidRPr="00F209B3">
        <w:rPr>
          <w:rFonts w:cs="Times New Roman"/>
        </w:rPr>
        <w:t xml:space="preserve"> jer je VI-opt. </w:t>
      </w:r>
      <w:r w:rsidR="00DF4DE8" w:rsidRPr="00F209B3">
        <w:rPr>
          <w:rFonts w:cs="Times New Roman"/>
        </w:rPr>
        <w:t>A.</w:t>
      </w:r>
      <w:r w:rsidRPr="00F209B3">
        <w:rPr>
          <w:rFonts w:cs="Times New Roman"/>
        </w:rPr>
        <w:t xml:space="preserve"> rekao da trebaju tamo doći. Tamo se nalazi šuma i u toj šumi je VI-opt. </w:t>
      </w:r>
      <w:r w:rsidR="00DF4DE8" w:rsidRPr="00F209B3">
        <w:rPr>
          <w:rFonts w:cs="Times New Roman"/>
        </w:rPr>
        <w:t>A.</w:t>
      </w:r>
      <w:r w:rsidRPr="00F209B3">
        <w:rPr>
          <w:rFonts w:cs="Times New Roman"/>
        </w:rPr>
        <w:t xml:space="preserve"> trebao ostaviti prstace, policija je prstace našla kod njih u autu. Ne zna za koga je VI-opt. </w:t>
      </w:r>
      <w:r w:rsidR="00DF4DE8" w:rsidRPr="00F209B3">
        <w:rPr>
          <w:rFonts w:cs="Times New Roman"/>
        </w:rPr>
        <w:t>A.</w:t>
      </w:r>
      <w:r w:rsidRPr="00F209B3">
        <w:rPr>
          <w:rFonts w:cs="Times New Roman"/>
        </w:rPr>
        <w:t xml:space="preserve"> trebao ostaviti te prstace, iste je najvjerojatnije netko trebao preuzeti. Za izlovljene prstace dobio je 100 Eura od VI-opt. </w:t>
      </w:r>
      <w:r w:rsidR="00DF4DE8" w:rsidRPr="00F209B3">
        <w:rPr>
          <w:rFonts w:cs="Times New Roman"/>
        </w:rPr>
        <w:t>A.</w:t>
      </w:r>
      <w:r w:rsidRPr="00F209B3">
        <w:rPr>
          <w:rFonts w:cs="Times New Roman"/>
        </w:rPr>
        <w:t xml:space="preserve">, to nije dobio tada jer ih je uhvatila policija nego je dobio u lipnju mjesecu </w:t>
      </w:r>
      <w:r w:rsidR="007C44F6" w:rsidRPr="00F209B3">
        <w:rPr>
          <w:rFonts w:cs="Times New Roman"/>
        </w:rPr>
        <w:t>2015.</w:t>
      </w:r>
      <w:r w:rsidRPr="00F209B3">
        <w:rPr>
          <w:rFonts w:cs="Times New Roman"/>
        </w:rPr>
        <w:t xml:space="preserve"> a to u lipnju mjesecu VI-opt. i on bili su izroniti prstace na B. Bili su rano ujutro. Prstaci se iz kamena mogu vaditi i s čekićem no on ih vadi samo pincetom zato što se tako ne oštećuje ništa nego se samo čupaju. U lipnju mjesecu izronio je između 5 i 7 kg prstaca a 1 kg prstaca bio je oko 20-tak Eura. Te prstace koje su izlovili u lipnju mjesecu nosili su u P</w:t>
      </w:r>
      <w:r w:rsidR="00A81EDA" w:rsidRPr="00F209B3">
        <w:rPr>
          <w:rFonts w:cs="Times New Roman"/>
        </w:rPr>
        <w:t>.</w:t>
      </w:r>
      <w:r w:rsidRPr="00F209B3">
        <w:rPr>
          <w:rFonts w:cs="Times New Roman"/>
        </w:rPr>
        <w:t xml:space="preserve">, VI-opt. </w:t>
      </w:r>
      <w:r w:rsidR="00DF4DE8" w:rsidRPr="00F209B3">
        <w:rPr>
          <w:rFonts w:cs="Times New Roman"/>
        </w:rPr>
        <w:t>A.</w:t>
      </w:r>
      <w:r w:rsidRPr="00F209B3">
        <w:rPr>
          <w:rFonts w:cs="Times New Roman"/>
        </w:rPr>
        <w:t xml:space="preserve"> ih je nosio kući, ne zna što je VI-opt. trebao napraviti sa tim prstacima – vjerojatno ih nekome dati ili u oštariju. Stalno radi, radi sve od čišćenja šume, sa kamenom, neki vrt i tako. Ne pozna I-opt.</w:t>
      </w:r>
      <w:r w:rsidR="00375CC8" w:rsidRPr="00F209B3">
        <w:rPr>
          <w:rFonts w:cs="Times New Roman"/>
        </w:rPr>
        <w:t>B.</w:t>
      </w:r>
      <w:r w:rsidRPr="00F209B3">
        <w:rPr>
          <w:rFonts w:cs="Times New Roman"/>
        </w:rPr>
        <w:t xml:space="preserve"> Zna da su prstaci zabranjeni "ali valjda sam ostao u nekom drugom vremenu".</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U tijeku dokaznog postupka pročitani su zapisnik o vaganju (list 21 spisa), zapisnik o privremenom oduzimanju predmeta i potvrda o privremenom oduzimanju predmeta (list 23 – 24 spisa), zapisnik o pretrazi pokretne stvari i bankovnog sefa (list 29 – 31 spisa), zapisnici o vaganju (list 32 – 38 spisa), zapisnik o vraćanju prstaca u more (list 39 spisa), potvrde o privremenom oduzimanju predmeta (list 41 – 43 i 47 spisa), zapisnik o pretrazi pokretne stvari i potvrda o privremenom oduzimanju predmeta (list 77 – 80 i 85- 87 spisa), zapisnik o vaganju (list 81 – 84 spisa), zapisnik o inspekcijskom nadzoru (list 89 – 90 i 93 spisa), zapisnik o privremenom oduzimanju predmeta i potvrde (list 146 – 150 spisa), zapisnik o pretrazi pokretne stvari i bankovnog sefa (list 153 – 155 spisa), potvrde o privremenom oduzimanju (list 158 – 159 spisa), zapisnik o očevidu (list 160 – 161 spisa), zapisnici o privremenom oduzimanju predmeta i potvrde (list 162 – 165 spisa), zapisnik o inspekcijskom nadzoru i komisijskom odlaganju (list 166 – 168 spisa), mišljenje Centra za istraživanje mora (list 171 spisa), zapisnici o privremenom oduzimanju predmeta, inspekcijskom nadzoru, vaganju i potvrde (list 179 – 183 te 186 spisa), zapisnik o pretrazi doma i drugih prostorija i potvrde o privremenom oduzimanju predmeta (list 308 – 310, 312, 315 – 320 spisa), podaci o kontaktima (list 438 – 439 spisa), izviješća PU Istarske (list 647 – 762 spisa), razgledana je foto dokumentacija (list 764 -818, 820 – 883 spisa), reproducirani su telefonski razgovori sa izdvojenog CD-a (list 587 spisa), saslušani su svjedoci P</w:t>
      </w:r>
      <w:r w:rsidR="00A81EDA" w:rsidRPr="00F209B3">
        <w:rPr>
          <w:rFonts w:cs="Times New Roman"/>
        </w:rPr>
        <w:t>.</w:t>
      </w:r>
      <w:r w:rsidRPr="00F209B3">
        <w:rPr>
          <w:rFonts w:cs="Times New Roman"/>
        </w:rPr>
        <w:t xml:space="preserve"> M</w:t>
      </w:r>
      <w:r w:rsidR="00A81EDA" w:rsidRPr="00F209B3">
        <w:rPr>
          <w:rFonts w:cs="Times New Roman"/>
        </w:rPr>
        <w:t>.</w:t>
      </w:r>
      <w:r w:rsidRPr="00F209B3">
        <w:rPr>
          <w:rFonts w:cs="Times New Roman"/>
        </w:rPr>
        <w:t xml:space="preserve"> (list 152 spisa), T</w:t>
      </w:r>
      <w:r w:rsidR="00A81EDA" w:rsidRPr="00F209B3">
        <w:rPr>
          <w:rFonts w:cs="Times New Roman"/>
        </w:rPr>
        <w:t>.</w:t>
      </w:r>
      <w:r w:rsidRPr="00F209B3">
        <w:rPr>
          <w:rFonts w:cs="Times New Roman"/>
        </w:rPr>
        <w:t xml:space="preserve"> S</w:t>
      </w:r>
      <w:r w:rsidR="00A81EDA" w:rsidRPr="00F209B3">
        <w:rPr>
          <w:rFonts w:cs="Times New Roman"/>
        </w:rPr>
        <w:t>.</w:t>
      </w:r>
      <w:r w:rsidRPr="00F209B3">
        <w:rPr>
          <w:rFonts w:cs="Times New Roman"/>
        </w:rPr>
        <w:t xml:space="preserve"> (list 153 spisa), L</w:t>
      </w:r>
      <w:r w:rsidR="00A81EDA" w:rsidRPr="00F209B3">
        <w:rPr>
          <w:rFonts w:cs="Times New Roman"/>
        </w:rPr>
        <w:t>.</w:t>
      </w:r>
      <w:r w:rsidRPr="00F209B3">
        <w:rPr>
          <w:rFonts w:cs="Times New Roman"/>
        </w:rPr>
        <w:t xml:space="preserve"> B</w:t>
      </w:r>
      <w:r w:rsidR="00A81EDA" w:rsidRPr="00F209B3">
        <w:rPr>
          <w:rFonts w:cs="Times New Roman"/>
        </w:rPr>
        <w:t>.</w:t>
      </w:r>
      <w:r w:rsidRPr="00F209B3">
        <w:rPr>
          <w:rFonts w:cs="Times New Roman"/>
        </w:rPr>
        <w:t xml:space="preserve"> O</w:t>
      </w:r>
      <w:r w:rsidR="00A81EDA" w:rsidRPr="00F209B3">
        <w:rPr>
          <w:rFonts w:cs="Times New Roman"/>
        </w:rPr>
        <w:t>.</w:t>
      </w:r>
      <w:r w:rsidRPr="00F209B3">
        <w:rPr>
          <w:rFonts w:cs="Times New Roman"/>
        </w:rPr>
        <w:t xml:space="preserve"> (list 153 – 154 spisa), M</w:t>
      </w:r>
      <w:r w:rsidR="00A81EDA" w:rsidRPr="00F209B3">
        <w:rPr>
          <w:rFonts w:cs="Times New Roman"/>
        </w:rPr>
        <w:t>.</w:t>
      </w:r>
      <w:r w:rsidRPr="00F209B3">
        <w:rPr>
          <w:rFonts w:cs="Times New Roman"/>
        </w:rPr>
        <w:t xml:space="preserve"> V</w:t>
      </w:r>
      <w:r w:rsidR="00A81EDA" w:rsidRPr="00F209B3">
        <w:rPr>
          <w:rFonts w:cs="Times New Roman"/>
        </w:rPr>
        <w:t>.</w:t>
      </w:r>
      <w:r w:rsidRPr="00F209B3">
        <w:rPr>
          <w:rFonts w:cs="Times New Roman"/>
        </w:rPr>
        <w:t xml:space="preserve"> (list 154 spisa), T</w:t>
      </w:r>
      <w:r w:rsidR="00A81EDA" w:rsidRPr="00F209B3">
        <w:rPr>
          <w:rFonts w:cs="Times New Roman"/>
        </w:rPr>
        <w:t>.</w:t>
      </w:r>
      <w:r w:rsidRPr="00F209B3">
        <w:rPr>
          <w:rFonts w:cs="Times New Roman"/>
        </w:rPr>
        <w:t xml:space="preserve"> K</w:t>
      </w:r>
      <w:r w:rsidR="00A81EDA" w:rsidRPr="00F209B3">
        <w:rPr>
          <w:rFonts w:cs="Times New Roman"/>
        </w:rPr>
        <w:t>.</w:t>
      </w:r>
      <w:r w:rsidRPr="00F209B3">
        <w:rPr>
          <w:rFonts w:cs="Times New Roman"/>
        </w:rPr>
        <w:t xml:space="preserve"> (list 154 – 155 spisa), </w:t>
      </w:r>
      <w:r w:rsidR="00DF4DE8" w:rsidRPr="00F209B3">
        <w:rPr>
          <w:rFonts w:cs="Times New Roman"/>
        </w:rPr>
        <w:t>N.S.</w:t>
      </w:r>
      <w:r w:rsidRPr="00F209B3">
        <w:rPr>
          <w:rFonts w:cs="Times New Roman"/>
        </w:rPr>
        <w:t xml:space="preserve"> (list 155 spisa), pročitana je izreka presude Kov-Us-</w:t>
      </w:r>
      <w:r w:rsidR="009A15E8">
        <w:rPr>
          <w:rFonts w:cs="Times New Roman"/>
        </w:rPr>
        <w:t xml:space="preserve"> od 6. lipnja 2016</w:t>
      </w:r>
      <w:r w:rsidR="001522A2" w:rsidRPr="00F209B3">
        <w:rPr>
          <w:rFonts w:cs="Times New Roman"/>
        </w:rPr>
        <w:t>.</w:t>
      </w:r>
      <w:r w:rsidR="009A15E8">
        <w:rPr>
          <w:rFonts w:cs="Times New Roman"/>
        </w:rPr>
        <w:t xml:space="preserve"> – pravomoćna 30. lipnja 2016.</w:t>
      </w:r>
      <w:r w:rsidRPr="00F209B3">
        <w:rPr>
          <w:rFonts w:cs="Times New Roman"/>
        </w:rPr>
        <w:t xml:space="preserve">, saslušan je svj. </w:t>
      </w:r>
      <w:r w:rsidR="00FD299A" w:rsidRPr="00F209B3">
        <w:rPr>
          <w:rFonts w:cs="Times New Roman"/>
        </w:rPr>
        <w:t>M.K.</w:t>
      </w:r>
      <w:r w:rsidRPr="00F209B3">
        <w:rPr>
          <w:rFonts w:cs="Times New Roman"/>
        </w:rPr>
        <w:t xml:space="preserve"> (list 156 – 157 spisa), </w:t>
      </w:r>
      <w:r w:rsidR="00FD299A" w:rsidRPr="00F209B3">
        <w:rPr>
          <w:rFonts w:cs="Times New Roman"/>
        </w:rPr>
        <w:t>K.M.</w:t>
      </w:r>
      <w:r w:rsidRPr="00F209B3">
        <w:rPr>
          <w:rFonts w:cs="Times New Roman"/>
        </w:rPr>
        <w:t xml:space="preserve"> (list 157 spisa), S</w:t>
      </w:r>
      <w:r w:rsidR="00A81EDA" w:rsidRPr="00F209B3">
        <w:rPr>
          <w:rFonts w:cs="Times New Roman"/>
        </w:rPr>
        <w:t>.</w:t>
      </w:r>
      <w:r w:rsidRPr="00F209B3">
        <w:rPr>
          <w:rFonts w:cs="Times New Roman"/>
        </w:rPr>
        <w:t>N</w:t>
      </w:r>
      <w:r w:rsidR="00A81EDA" w:rsidRPr="00F209B3">
        <w:rPr>
          <w:rFonts w:cs="Times New Roman"/>
        </w:rPr>
        <w:t>.</w:t>
      </w:r>
      <w:r w:rsidRPr="00F209B3">
        <w:rPr>
          <w:rFonts w:cs="Times New Roman"/>
        </w:rPr>
        <w:t xml:space="preserve"> (list 165 spisa), A</w:t>
      </w:r>
      <w:r w:rsidR="00A81EDA" w:rsidRPr="00F209B3">
        <w:rPr>
          <w:rFonts w:cs="Times New Roman"/>
        </w:rPr>
        <w:t>.</w:t>
      </w:r>
      <w:r w:rsidRPr="00F209B3">
        <w:rPr>
          <w:rFonts w:cs="Times New Roman"/>
        </w:rPr>
        <w:t xml:space="preserve"> F</w:t>
      </w:r>
      <w:r w:rsidR="00A81EDA" w:rsidRPr="00F209B3">
        <w:rPr>
          <w:rFonts w:cs="Times New Roman"/>
        </w:rPr>
        <w:t>.</w:t>
      </w:r>
      <w:r w:rsidRPr="00F209B3">
        <w:rPr>
          <w:rFonts w:cs="Times New Roman"/>
        </w:rPr>
        <w:t xml:space="preserve"> (list 166 spisa), L</w:t>
      </w:r>
      <w:r w:rsidR="00A81EDA" w:rsidRPr="00F209B3">
        <w:rPr>
          <w:rFonts w:cs="Times New Roman"/>
        </w:rPr>
        <w:t>.</w:t>
      </w:r>
      <w:r w:rsidRPr="00F209B3">
        <w:rPr>
          <w:rFonts w:cs="Times New Roman"/>
        </w:rPr>
        <w:t xml:space="preserve"> M</w:t>
      </w:r>
      <w:r w:rsidR="00A81EDA" w:rsidRPr="00F209B3">
        <w:rPr>
          <w:rFonts w:cs="Times New Roman"/>
        </w:rPr>
        <w:t>.</w:t>
      </w:r>
      <w:r w:rsidRPr="00F209B3">
        <w:rPr>
          <w:rFonts w:cs="Times New Roman"/>
        </w:rPr>
        <w:t xml:space="preserve"> (list 166 spisa), M</w:t>
      </w:r>
      <w:r w:rsidR="00A81EDA" w:rsidRPr="00F209B3">
        <w:rPr>
          <w:rFonts w:cs="Times New Roman"/>
        </w:rPr>
        <w:t>.</w:t>
      </w:r>
      <w:r w:rsidRPr="00F209B3">
        <w:rPr>
          <w:rFonts w:cs="Times New Roman"/>
        </w:rPr>
        <w:t xml:space="preserve"> P</w:t>
      </w:r>
      <w:r w:rsidR="00A81EDA" w:rsidRPr="00F209B3">
        <w:rPr>
          <w:rFonts w:cs="Times New Roman"/>
        </w:rPr>
        <w:t>.</w:t>
      </w:r>
      <w:r w:rsidRPr="00F209B3">
        <w:rPr>
          <w:rFonts w:cs="Times New Roman"/>
        </w:rPr>
        <w:t xml:space="preserve"> (list 166 – 167 spisa), J</w:t>
      </w:r>
      <w:r w:rsidR="00A81EDA" w:rsidRPr="00F209B3">
        <w:rPr>
          <w:rFonts w:cs="Times New Roman"/>
        </w:rPr>
        <w:t>.</w:t>
      </w:r>
      <w:r w:rsidRPr="00F209B3">
        <w:rPr>
          <w:rFonts w:cs="Times New Roman"/>
        </w:rPr>
        <w:t xml:space="preserve"> O</w:t>
      </w:r>
      <w:r w:rsidR="00A81EDA" w:rsidRPr="00F209B3">
        <w:rPr>
          <w:rFonts w:cs="Times New Roman"/>
        </w:rPr>
        <w:t>.</w:t>
      </w:r>
      <w:r w:rsidRPr="00F209B3">
        <w:rPr>
          <w:rFonts w:cs="Times New Roman"/>
        </w:rPr>
        <w:t xml:space="preserve"> (list 167 spisa), I</w:t>
      </w:r>
      <w:r w:rsidR="00A81EDA" w:rsidRPr="00F209B3">
        <w:rPr>
          <w:rFonts w:cs="Times New Roman"/>
        </w:rPr>
        <w:t>.</w:t>
      </w:r>
      <w:r w:rsidRPr="00F209B3">
        <w:rPr>
          <w:rFonts w:cs="Times New Roman"/>
        </w:rPr>
        <w:t xml:space="preserve"> C</w:t>
      </w:r>
      <w:r w:rsidR="00A81EDA" w:rsidRPr="00F209B3">
        <w:rPr>
          <w:rFonts w:cs="Times New Roman"/>
        </w:rPr>
        <w:t>.</w:t>
      </w:r>
      <w:r w:rsidRPr="00F209B3">
        <w:rPr>
          <w:rFonts w:cs="Times New Roman"/>
        </w:rPr>
        <w:t xml:space="preserve"> (list 167 – 168 spisa), A</w:t>
      </w:r>
      <w:r w:rsidR="00A81EDA" w:rsidRPr="00F209B3">
        <w:rPr>
          <w:rFonts w:cs="Times New Roman"/>
        </w:rPr>
        <w:t>.</w:t>
      </w:r>
      <w:r w:rsidRPr="00F209B3">
        <w:rPr>
          <w:rFonts w:cs="Times New Roman"/>
        </w:rPr>
        <w:t xml:space="preserve"> J</w:t>
      </w:r>
      <w:r w:rsidR="00A81EDA" w:rsidRPr="00F209B3">
        <w:rPr>
          <w:rFonts w:cs="Times New Roman"/>
        </w:rPr>
        <w:t>.</w:t>
      </w:r>
      <w:r w:rsidRPr="00F209B3">
        <w:rPr>
          <w:rFonts w:cs="Times New Roman"/>
        </w:rPr>
        <w:t xml:space="preserve"> (list 168 spisa), I</w:t>
      </w:r>
      <w:r w:rsidR="00A81EDA" w:rsidRPr="00F209B3">
        <w:rPr>
          <w:rFonts w:cs="Times New Roman"/>
        </w:rPr>
        <w:t>.</w:t>
      </w:r>
      <w:r w:rsidRPr="00F209B3">
        <w:rPr>
          <w:rFonts w:cs="Times New Roman"/>
        </w:rPr>
        <w:t xml:space="preserve"> V</w:t>
      </w:r>
      <w:r w:rsidR="00A81EDA" w:rsidRPr="00F209B3">
        <w:rPr>
          <w:rFonts w:cs="Times New Roman"/>
        </w:rPr>
        <w:t>.</w:t>
      </w:r>
      <w:r w:rsidRPr="00F209B3">
        <w:rPr>
          <w:rFonts w:cs="Times New Roman"/>
        </w:rPr>
        <w:t xml:space="preserve"> (list 168 – 169 spisa), V</w:t>
      </w:r>
      <w:r w:rsidR="00A81EDA" w:rsidRPr="00F209B3">
        <w:rPr>
          <w:rFonts w:cs="Times New Roman"/>
        </w:rPr>
        <w:t>.</w:t>
      </w:r>
      <w:r w:rsidRPr="00F209B3">
        <w:rPr>
          <w:rFonts w:cs="Times New Roman"/>
        </w:rPr>
        <w:t xml:space="preserve"> </w:t>
      </w:r>
      <w:r w:rsidR="009B364B" w:rsidRPr="00F209B3">
        <w:rPr>
          <w:rFonts w:cs="Times New Roman"/>
        </w:rPr>
        <w:t>B.</w:t>
      </w:r>
      <w:r w:rsidRPr="00F209B3">
        <w:rPr>
          <w:rFonts w:cs="Times New Roman"/>
        </w:rPr>
        <w:t xml:space="preserve"> (list 179 spisa), K</w:t>
      </w:r>
      <w:r w:rsidR="00A81EDA" w:rsidRPr="00F209B3">
        <w:rPr>
          <w:rFonts w:cs="Times New Roman"/>
        </w:rPr>
        <w:t>.</w:t>
      </w:r>
      <w:r w:rsidRPr="00F209B3">
        <w:rPr>
          <w:rFonts w:cs="Times New Roman"/>
        </w:rPr>
        <w:t xml:space="preserve"> L</w:t>
      </w:r>
      <w:r w:rsidR="00A81EDA" w:rsidRPr="00F209B3">
        <w:rPr>
          <w:rFonts w:cs="Times New Roman"/>
        </w:rPr>
        <w:t>.</w:t>
      </w:r>
      <w:r w:rsidRPr="00F209B3">
        <w:rPr>
          <w:rFonts w:cs="Times New Roman"/>
        </w:rPr>
        <w:t xml:space="preserve"> (list 179 spisa), D</w:t>
      </w:r>
      <w:r w:rsidR="00A81EDA" w:rsidRPr="00F209B3">
        <w:rPr>
          <w:rFonts w:cs="Times New Roman"/>
        </w:rPr>
        <w:t>.</w:t>
      </w:r>
      <w:r w:rsidRPr="00F209B3">
        <w:rPr>
          <w:rFonts w:cs="Times New Roman"/>
        </w:rPr>
        <w:t xml:space="preserve"> Đ (list 179 – 180 spisa), D</w:t>
      </w:r>
      <w:r w:rsidR="00A81EDA" w:rsidRPr="00F209B3">
        <w:rPr>
          <w:rFonts w:cs="Times New Roman"/>
        </w:rPr>
        <w:t>.</w:t>
      </w:r>
      <w:r w:rsidRPr="00F209B3">
        <w:rPr>
          <w:rFonts w:cs="Times New Roman"/>
        </w:rPr>
        <w:t xml:space="preserve"> K</w:t>
      </w:r>
      <w:r w:rsidR="00A81EDA" w:rsidRPr="00F209B3">
        <w:rPr>
          <w:rFonts w:cs="Times New Roman"/>
        </w:rPr>
        <w:t>.</w:t>
      </w:r>
      <w:r w:rsidRPr="00F209B3">
        <w:rPr>
          <w:rFonts w:cs="Times New Roman"/>
        </w:rPr>
        <w:t xml:space="preserve"> (list 180 spisa), B</w:t>
      </w:r>
      <w:r w:rsidR="00A81EDA" w:rsidRPr="00F209B3">
        <w:rPr>
          <w:rFonts w:cs="Times New Roman"/>
        </w:rPr>
        <w:t>.</w:t>
      </w:r>
      <w:r w:rsidRPr="00F209B3">
        <w:rPr>
          <w:rFonts w:cs="Times New Roman"/>
        </w:rPr>
        <w:t xml:space="preserve"> P</w:t>
      </w:r>
      <w:r w:rsidR="00A81EDA" w:rsidRPr="00F209B3">
        <w:rPr>
          <w:rFonts w:cs="Times New Roman"/>
        </w:rPr>
        <w:t xml:space="preserve">. </w:t>
      </w:r>
      <w:r w:rsidRPr="00F209B3">
        <w:rPr>
          <w:rFonts w:cs="Times New Roman"/>
        </w:rPr>
        <w:t>(list 180 spisa), K</w:t>
      </w:r>
      <w:r w:rsidR="00A81EDA" w:rsidRPr="00F209B3">
        <w:rPr>
          <w:rFonts w:cs="Times New Roman"/>
        </w:rPr>
        <w:t>.</w:t>
      </w:r>
      <w:r w:rsidRPr="00F209B3">
        <w:rPr>
          <w:rFonts w:cs="Times New Roman"/>
        </w:rPr>
        <w:t xml:space="preserve"> N</w:t>
      </w:r>
      <w:r w:rsidR="00A81EDA" w:rsidRPr="00F209B3">
        <w:rPr>
          <w:rFonts w:cs="Times New Roman"/>
        </w:rPr>
        <w:t>.</w:t>
      </w:r>
      <w:r w:rsidRPr="00F209B3">
        <w:rPr>
          <w:rFonts w:cs="Times New Roman"/>
        </w:rPr>
        <w:t xml:space="preserve"> (list 181 spisa), Z</w:t>
      </w:r>
      <w:r w:rsidR="00A81EDA" w:rsidRPr="00F209B3">
        <w:rPr>
          <w:rFonts w:cs="Times New Roman"/>
        </w:rPr>
        <w:t>.</w:t>
      </w:r>
      <w:r w:rsidRPr="00F209B3">
        <w:rPr>
          <w:rFonts w:cs="Times New Roman"/>
        </w:rPr>
        <w:t xml:space="preserve"> P</w:t>
      </w:r>
      <w:r w:rsidR="00A81EDA" w:rsidRPr="00F209B3">
        <w:rPr>
          <w:rFonts w:cs="Times New Roman"/>
        </w:rPr>
        <w:t>.</w:t>
      </w:r>
      <w:r w:rsidRPr="00F209B3">
        <w:rPr>
          <w:rFonts w:cs="Times New Roman"/>
        </w:rPr>
        <w:t xml:space="preserve"> (list 181 spisa), pročitana je dokumentacija pribavljena od Okružnog državnog odvjetnika u </w:t>
      </w:r>
      <w:r w:rsidR="008E0F8B" w:rsidRPr="00F209B3">
        <w:rPr>
          <w:rFonts w:cs="Times New Roman"/>
        </w:rPr>
        <w:t>K.</w:t>
      </w:r>
      <w:r w:rsidRPr="00F209B3">
        <w:rPr>
          <w:rFonts w:cs="Times New Roman"/>
        </w:rPr>
        <w:t xml:space="preserve"> (list 1381 – 1622 spisa), zapisnik o pretrazi </w:t>
      </w:r>
      <w:r w:rsidR="00486E8A" w:rsidRPr="00F209B3">
        <w:rPr>
          <w:rFonts w:cs="Times New Roman"/>
        </w:rPr>
        <w:t>Đ.</w:t>
      </w:r>
      <w:r w:rsidRPr="00F209B3">
        <w:rPr>
          <w:rFonts w:cs="Times New Roman"/>
        </w:rPr>
        <w:t xml:space="preserve">, potvrde o privremenom oduzimanju predmeta (list 1126 – 1135 spisa), zapisnik o privremenom oduzimanju predmeta i potvrde (list 1164 – 1177 spisa), pročitana je izreka presude iz predmeta K-Us-, saslušani su svjedok </w:t>
      </w:r>
      <w:r w:rsidR="008E0F8B" w:rsidRPr="00F209B3">
        <w:rPr>
          <w:rFonts w:cs="Times New Roman"/>
        </w:rPr>
        <w:t>V.A.</w:t>
      </w:r>
      <w:r w:rsidRPr="00F209B3">
        <w:rPr>
          <w:rFonts w:cs="Times New Roman"/>
        </w:rPr>
        <w:t xml:space="preserve"> (list 260 – 261 spisa), I</w:t>
      </w:r>
      <w:r w:rsidR="00A81EDA" w:rsidRPr="00F209B3">
        <w:rPr>
          <w:rFonts w:cs="Times New Roman"/>
        </w:rPr>
        <w:t>. P.</w:t>
      </w:r>
      <w:r w:rsidRPr="00F209B3">
        <w:rPr>
          <w:rFonts w:cs="Times New Roman"/>
        </w:rPr>
        <w:t xml:space="preserve"> (list 261 spisa), A</w:t>
      </w:r>
      <w:r w:rsidR="00A81EDA" w:rsidRPr="00F209B3">
        <w:rPr>
          <w:rFonts w:cs="Times New Roman"/>
        </w:rPr>
        <w:t>.</w:t>
      </w:r>
      <w:r w:rsidRPr="00F209B3">
        <w:rPr>
          <w:rFonts w:cs="Times New Roman"/>
        </w:rPr>
        <w:t xml:space="preserve"> G</w:t>
      </w:r>
      <w:r w:rsidR="00A81EDA" w:rsidRPr="00F209B3">
        <w:rPr>
          <w:rFonts w:cs="Times New Roman"/>
        </w:rPr>
        <w:t>.</w:t>
      </w:r>
      <w:r w:rsidRPr="00F209B3">
        <w:rPr>
          <w:rFonts w:cs="Times New Roman"/>
        </w:rPr>
        <w:t xml:space="preserve"> (list 263 spisa), u suglasnosti sa strankama pročitan je iskaz svjedoka Roberta Smoje (list 1361- 1362 spisa), pročitana je izreka optužnice Okružnog državnog tužilaštva u </w:t>
      </w:r>
      <w:r w:rsidR="008E0F8B" w:rsidRPr="00F209B3">
        <w:rPr>
          <w:rFonts w:cs="Times New Roman"/>
        </w:rPr>
        <w:t>K.</w:t>
      </w:r>
      <w:r w:rsidRPr="00F209B3">
        <w:rPr>
          <w:rFonts w:cs="Times New Roman"/>
        </w:rPr>
        <w:t xml:space="preserve"> (list 254 spisa), izlist iz podataka o prelasku državne granice te dopis TD "G" (list 1321 – 1323, 1672, 1683 spisa), razgledana je foto dokumentacija (list 1178 – 1182, 1288 – 1319 spisa), reproducirani telefonski razgovori koji nisu bili obuhvaćeni na CD-u sa lista 587 spisa a koji su po sudskom informatičaru svrstani na CD sa lista 207 a prema popisu sa lista 185 spisa, pročitani su analitička obavijest i reproducirani CD i video zapisi sa lista 198 – 214, 704, 717 – 718, 731, 747, 748, 763, 1373, 1320 spisa) time da se audio video zapis sa lista 731, 747 i 763 nisu mogli očitati te su pročitani izvodi iz KE (list 391 – 392, 396 – 399 spisa).</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zapisnika i potvrde o privremenom oduzimanju predmeta (list 23 – 24 spisa) proizlazi da su djelatnici GP </w:t>
      </w:r>
      <w:r w:rsidR="008E0F8B" w:rsidRPr="00F209B3">
        <w:rPr>
          <w:rFonts w:cs="Times New Roman"/>
        </w:rPr>
        <w:t>P.,</w:t>
      </w:r>
      <w:r w:rsidRPr="00F209B3">
        <w:rPr>
          <w:rFonts w:cs="Times New Roman"/>
        </w:rPr>
        <w:t xml:space="preserve">  dana 13. srpnja </w:t>
      </w:r>
      <w:r w:rsidR="007C44F6" w:rsidRPr="00F209B3">
        <w:rPr>
          <w:rFonts w:cs="Times New Roman"/>
        </w:rPr>
        <w:t>2015.</w:t>
      </w:r>
      <w:r w:rsidRPr="00F209B3">
        <w:rPr>
          <w:rFonts w:cs="Times New Roman"/>
        </w:rPr>
        <w:t xml:space="preserve"> od K</w:t>
      </w:r>
      <w:r w:rsidR="00C9046C" w:rsidRPr="00F209B3">
        <w:rPr>
          <w:rFonts w:cs="Times New Roman"/>
        </w:rPr>
        <w:t>.</w:t>
      </w:r>
      <w:r w:rsidRPr="00F209B3">
        <w:rPr>
          <w:rFonts w:cs="Times New Roman"/>
        </w:rPr>
        <w:t xml:space="preserve"> </w:t>
      </w:r>
      <w:r w:rsidR="00486E8A" w:rsidRPr="00F209B3">
        <w:rPr>
          <w:rFonts w:cs="Times New Roman"/>
        </w:rPr>
        <w:t>M.</w:t>
      </w:r>
      <w:r w:rsidRPr="00F209B3">
        <w:rPr>
          <w:rFonts w:cs="Times New Roman"/>
        </w:rPr>
        <w:t xml:space="preserve"> oduzeli jednu srebrnu mrežastu žensku torbu sa sadržajem tri PVC bjelkaste vrećice u kojima se nalaze morske zaštićene školjke – prstaci ukupne težine 7,10 kg odnosno 495 komada. U zapisniku se navodi da je </w:t>
      </w:r>
      <w:r w:rsidR="00FD299A" w:rsidRPr="00F209B3">
        <w:rPr>
          <w:rFonts w:cs="Times New Roman"/>
        </w:rPr>
        <w:t>K.M.</w:t>
      </w:r>
      <w:r w:rsidRPr="00F209B3">
        <w:rPr>
          <w:rFonts w:cs="Times New Roman"/>
        </w:rPr>
        <w:t xml:space="preserve"> policijskom službeniku dragovoljno sa prednjeg suvozačevog sjedišta osobnog automobila marke "Mazda" reg. oznake - predala naprijed navedenu torbicu sa tri PVC vrećice u kojima su prstaci, a iz zapisnika o vaganju (list 21 spisa) pr</w:t>
      </w:r>
      <w:r w:rsidR="00C9046C" w:rsidRPr="00F209B3">
        <w:rPr>
          <w:rFonts w:cs="Times New Roman"/>
        </w:rPr>
        <w:t>oizlazi da su djelatnici PP B.</w:t>
      </w:r>
      <w:r w:rsidRPr="00F209B3">
        <w:rPr>
          <w:rFonts w:cs="Times New Roman"/>
        </w:rPr>
        <w:t xml:space="preserve"> izvršili vaganje naprijed navedenih prstaca i to u prisutnosti K</w:t>
      </w:r>
      <w:r w:rsidR="00C9046C" w:rsidRPr="00F209B3">
        <w:rPr>
          <w:rFonts w:cs="Times New Roman"/>
        </w:rPr>
        <w:t>.</w:t>
      </w:r>
      <w:r w:rsidRPr="00F209B3">
        <w:rPr>
          <w:rFonts w:cs="Times New Roman"/>
        </w:rPr>
        <w:t xml:space="preserve"> </w:t>
      </w:r>
      <w:r w:rsidR="00486E8A" w:rsidRPr="00F209B3">
        <w:rPr>
          <w:rFonts w:cs="Times New Roman"/>
        </w:rPr>
        <w:t>M.</w:t>
      </w:r>
      <w:r w:rsidRPr="00F209B3">
        <w:rPr>
          <w:rFonts w:cs="Times New Roman"/>
        </w:rPr>
        <w:t xml:space="preserve"> koje prilike se na vagi očitava težina od ukupno brutto 7,10 kg ili 495 komada morskih školjki prstac.</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zapisnika o pretrazi pokretne stvari (list 29 – 31 spisa) proizlazi da su dana 13. srpnja </w:t>
      </w:r>
      <w:r w:rsidR="007C44F6" w:rsidRPr="00F209B3">
        <w:rPr>
          <w:rFonts w:cs="Times New Roman"/>
        </w:rPr>
        <w:t>2015.</w:t>
      </w:r>
      <w:r w:rsidRPr="00F209B3">
        <w:rPr>
          <w:rFonts w:cs="Times New Roman"/>
        </w:rPr>
        <w:t xml:space="preserve"> djelatnici PP </w:t>
      </w:r>
      <w:r w:rsidR="00C9046C" w:rsidRPr="00F209B3">
        <w:rPr>
          <w:rFonts w:cs="Times New Roman"/>
        </w:rPr>
        <w:t>B.</w:t>
      </w:r>
      <w:r w:rsidRPr="00F209B3">
        <w:rPr>
          <w:rFonts w:cs="Times New Roman"/>
        </w:rPr>
        <w:t xml:space="preserve"> izvršili pretragu osobnog vozila marke "Mazda 2" reg. oznake  slovenskih nacionalnih oznaka kojoj pretrazi je bila prisutna i </w:t>
      </w:r>
      <w:r w:rsidR="00FD299A" w:rsidRPr="00F209B3">
        <w:rPr>
          <w:rFonts w:cs="Times New Roman"/>
        </w:rPr>
        <w:t>K.M.</w:t>
      </w:r>
      <w:r w:rsidRPr="00F209B3">
        <w:rPr>
          <w:rFonts w:cs="Times New Roman"/>
        </w:rPr>
        <w:t xml:space="preserve"> a prilikom pretrage iza sjedišta suvozača, iza sjedišta vozača, ispod sjedišta vozača pronađeno je 7 bijelih PVC vrećica u kojima se nalazila druga PVC vrećica sa sadržajem morskih školjaka – prstaca pa je u prvoj vrećici bilo 2,55 kg brutto odnosno 200 komada, u drugoj 2,80 kg brutto odnosno 238 komada, u trećoj 1,95 kg brutto odnosno 143 komada, u četvrtoj 2,20 kg brutto odnosno 173 komada, u petoj 2,20 kg brutto odnosno 169 komada, u šestoj 2,25 kg brutto odnosno 180 komada i u sedmom 2,20 kg brutto odnosno 151 komad prstaca što je sve snimljeno i foto aparatom, a isto to proizlazi i iz zapisnika o vaganju (list 32 – 38 spisa), koje zapisnike je kao i zapisnik o pretrazi potpisala i </w:t>
      </w:r>
      <w:r w:rsidR="00FD299A" w:rsidRPr="00F209B3">
        <w:rPr>
          <w:rFonts w:cs="Times New Roman"/>
        </w:rPr>
        <w:t>K.M.</w:t>
      </w:r>
      <w:r w:rsidRPr="00F209B3">
        <w:rPr>
          <w:rFonts w:cs="Times New Roman"/>
        </w:rPr>
        <w:t xml:space="preserve"> te iz potvrda o privremenom oduzimanj</w:t>
      </w:r>
      <w:r w:rsidR="009A15E8">
        <w:rPr>
          <w:rFonts w:cs="Times New Roman"/>
        </w:rPr>
        <w:t>u predmeta (list 41 -43 spisa).</w:t>
      </w:r>
    </w:p>
    <w:p w:rsidR="001E7896" w:rsidRPr="00F209B3" w:rsidRDefault="001E7896" w:rsidP="001E7896">
      <w:pPr>
        <w:ind w:right="-108"/>
        <w:jc w:val="both"/>
        <w:rPr>
          <w:rFonts w:cs="Times New Roman"/>
        </w:rPr>
      </w:pPr>
      <w:r w:rsidRPr="00F209B3">
        <w:rPr>
          <w:rFonts w:cs="Times New Roman"/>
        </w:rPr>
        <w:tab/>
        <w:t xml:space="preserve">Iz zapisnika o vraćanju prstaca u more (list 39 spisa) proizlazi da je od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ukupno oduzeto 23,25 kg ili 1749 komada prstaca k</w:t>
      </w:r>
      <w:r w:rsidR="009A15E8">
        <w:rPr>
          <w:rFonts w:cs="Times New Roman"/>
        </w:rPr>
        <w:t>oje je komisija vratila u more.</w:t>
      </w:r>
    </w:p>
    <w:p w:rsidR="001E7896" w:rsidRPr="00F209B3" w:rsidRDefault="001E7896" w:rsidP="001E7896">
      <w:pPr>
        <w:ind w:right="-108"/>
        <w:jc w:val="both"/>
        <w:rPr>
          <w:rFonts w:cs="Times New Roman"/>
        </w:rPr>
      </w:pPr>
      <w:r w:rsidRPr="00F209B3">
        <w:rPr>
          <w:rFonts w:cs="Times New Roman"/>
        </w:rPr>
        <w:tab/>
        <w:t xml:space="preserve">Od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dana 13. srpnja </w:t>
      </w:r>
      <w:r w:rsidR="007C44F6" w:rsidRPr="00F209B3">
        <w:rPr>
          <w:rFonts w:cs="Times New Roman"/>
        </w:rPr>
        <w:t>2015.</w:t>
      </w:r>
      <w:r w:rsidRPr="00F209B3">
        <w:rPr>
          <w:rFonts w:cs="Times New Roman"/>
        </w:rPr>
        <w:t xml:space="preserve"> oduzet je i mobitel marke "Samsung" sa pripadajućom SIM karticom slovenske mreže "Mobil" te mobitel "LG" sa pripadajućom SIM kart</w:t>
      </w:r>
      <w:r w:rsidR="009A15E8">
        <w:rPr>
          <w:rFonts w:cs="Times New Roman"/>
        </w:rPr>
        <w:t>icom hrvatskog operatera "VIP".</w:t>
      </w:r>
    </w:p>
    <w:p w:rsidR="001E7896" w:rsidRPr="00F209B3" w:rsidRDefault="001E7896" w:rsidP="001E7896">
      <w:pPr>
        <w:ind w:right="-108"/>
        <w:jc w:val="both"/>
        <w:rPr>
          <w:rFonts w:cs="Times New Roman"/>
        </w:rPr>
      </w:pPr>
      <w:r w:rsidRPr="00F209B3">
        <w:rPr>
          <w:rFonts w:cs="Times New Roman"/>
        </w:rPr>
        <w:tab/>
        <w:t xml:space="preserve">Iz zapisnika o pretrazi pokretne stvari i potvrde o privremenom oduzimanju predmeta (list 77 – 80 spisa) proizlazi da su djelatnici GP </w:t>
      </w:r>
      <w:r w:rsidR="008E0F8B" w:rsidRPr="00F209B3">
        <w:rPr>
          <w:rFonts w:cs="Times New Roman"/>
        </w:rPr>
        <w:t>P.,</w:t>
      </w:r>
      <w:r w:rsidRPr="00F209B3">
        <w:rPr>
          <w:rFonts w:cs="Times New Roman"/>
        </w:rPr>
        <w:t xml:space="preserve"> dana 21. kolovoza </w:t>
      </w:r>
      <w:r w:rsidR="007C44F6" w:rsidRPr="00F209B3">
        <w:rPr>
          <w:rFonts w:cs="Times New Roman"/>
        </w:rPr>
        <w:t>2015.</w:t>
      </w:r>
      <w:r w:rsidRPr="00F209B3">
        <w:rPr>
          <w:rFonts w:cs="Times New Roman"/>
        </w:rPr>
        <w:t xml:space="preserve"> obavili pretragu osobnog automobila marke "Fiat Marea"  reg. oznake PU koje prigode su u zadnjem braniku vozila pronašli sakrivene 4 bijele PVC vrećice sa ukupno 9,05 kg odnosno 875 komada zaštićenih morskih školjki prstac koje su oduzete od M</w:t>
      </w:r>
      <w:r w:rsidR="00C9046C" w:rsidRPr="00F209B3">
        <w:rPr>
          <w:rFonts w:cs="Times New Roman"/>
        </w:rPr>
        <w:t>.</w:t>
      </w:r>
      <w:r w:rsidRPr="00F209B3">
        <w:rPr>
          <w:rFonts w:cs="Times New Roman"/>
        </w:rPr>
        <w:t xml:space="preserve"> </w:t>
      </w:r>
      <w:r w:rsidR="00486E8A" w:rsidRPr="00F209B3">
        <w:rPr>
          <w:rFonts w:cs="Times New Roman"/>
        </w:rPr>
        <w:t>K.</w:t>
      </w:r>
      <w:r w:rsidRPr="00F209B3">
        <w:rPr>
          <w:rFonts w:cs="Times New Roman"/>
        </w:rPr>
        <w:t xml:space="preserve"> </w:t>
      </w:r>
    </w:p>
    <w:p w:rsidR="001E7896" w:rsidRPr="00F209B3" w:rsidRDefault="001E7896" w:rsidP="009A15E8">
      <w:pPr>
        <w:ind w:right="-108" w:firstLine="708"/>
        <w:jc w:val="both"/>
        <w:rPr>
          <w:rFonts w:cs="Times New Roman"/>
        </w:rPr>
      </w:pPr>
      <w:r w:rsidRPr="00F209B3">
        <w:rPr>
          <w:rFonts w:cs="Times New Roman"/>
        </w:rPr>
        <w:t xml:space="preserve">Iz zapisnika o vaganju (list 81 – 84 spisa) proizlazi da je u jednoj bijeloj PVC vrećici bilo 1,95 kg brutto ili 189 komada prstaca, u drugoj 2,80 kg brutto ili 280 komada, u trećoj 2,1 kg brutto ili 200 komada i u četvrtoj 2,20 kg brutto ili 206 komada a zapisnici su uredno potpisani po </w:t>
      </w:r>
      <w:r w:rsidR="004040D7" w:rsidRPr="00F209B3">
        <w:rPr>
          <w:rFonts w:cs="Times New Roman"/>
        </w:rPr>
        <w:t>K.</w:t>
      </w:r>
      <w:r w:rsidRPr="00F209B3">
        <w:rPr>
          <w:rFonts w:cs="Times New Roman"/>
        </w:rPr>
        <w:t xml:space="preserve"> M</w:t>
      </w:r>
      <w:r w:rsidR="009A15E8">
        <w:rPr>
          <w:rFonts w:cs="Times New Roman"/>
        </w:rPr>
        <w:t xml:space="preserve">. </w:t>
      </w:r>
    </w:p>
    <w:p w:rsidR="001E7896" w:rsidRPr="00F209B3" w:rsidRDefault="001E7896" w:rsidP="009A15E8">
      <w:pPr>
        <w:ind w:right="-108" w:firstLine="708"/>
        <w:jc w:val="both"/>
        <w:rPr>
          <w:rFonts w:cs="Times New Roman"/>
        </w:rPr>
      </w:pPr>
      <w:r w:rsidRPr="00F209B3">
        <w:rPr>
          <w:rFonts w:cs="Times New Roman"/>
        </w:rPr>
        <w:t xml:space="preserve">Potvrdom o privremenom oduzimanju predmeta dana 21. rujna </w:t>
      </w:r>
      <w:r w:rsidR="007C44F6" w:rsidRPr="00F209B3">
        <w:rPr>
          <w:rFonts w:cs="Times New Roman"/>
        </w:rPr>
        <w:t>2015.</w:t>
      </w:r>
      <w:r w:rsidR="00C9046C" w:rsidRPr="00F209B3">
        <w:rPr>
          <w:rFonts w:cs="Times New Roman"/>
        </w:rPr>
        <w:t xml:space="preserve"> (list 85 spisa) od M.</w:t>
      </w:r>
      <w:r w:rsidRPr="00F209B3">
        <w:rPr>
          <w:rFonts w:cs="Times New Roman"/>
        </w:rPr>
        <w:t xml:space="preserve"> </w:t>
      </w:r>
      <w:r w:rsidR="00486E8A" w:rsidRPr="00F209B3">
        <w:rPr>
          <w:rFonts w:cs="Times New Roman"/>
        </w:rPr>
        <w:t>K.</w:t>
      </w:r>
      <w:r w:rsidRPr="00F209B3">
        <w:rPr>
          <w:rFonts w:cs="Times New Roman"/>
        </w:rPr>
        <w:t xml:space="preserve"> oduzeto je osobno vozilo marke "Fiat Marea", ključ za vozilo, prometna dozvola te napuknuti prednji branik, a isto proizlazi i iz zapisnika (list 86 - 87 spisa).</w:t>
      </w:r>
      <w:r w:rsidR="009A15E8">
        <w:rPr>
          <w:rFonts w:cs="Times New Roman"/>
        </w:rPr>
        <w:t xml:space="preserve">  </w:t>
      </w:r>
    </w:p>
    <w:p w:rsidR="001E7896" w:rsidRPr="00F209B3" w:rsidRDefault="001E7896" w:rsidP="009A15E8">
      <w:pPr>
        <w:ind w:right="-108" w:firstLine="708"/>
        <w:jc w:val="both"/>
        <w:rPr>
          <w:rFonts w:cs="Times New Roman"/>
        </w:rPr>
      </w:pPr>
      <w:r w:rsidRPr="00F209B3">
        <w:rPr>
          <w:rFonts w:cs="Times New Roman"/>
        </w:rPr>
        <w:t xml:space="preserve">Iz zapisnika o inspekcijskom nadzoru zaštite prirode (list 89 – 90 spisa) proizlazi da su djelatnici policije dana 21. kolovoza </w:t>
      </w:r>
      <w:r w:rsidR="007C44F6" w:rsidRPr="00F209B3">
        <w:rPr>
          <w:rFonts w:cs="Times New Roman"/>
        </w:rPr>
        <w:t>2015.</w:t>
      </w:r>
      <w:r w:rsidRPr="00F209B3">
        <w:rPr>
          <w:rFonts w:cs="Times New Roman"/>
        </w:rPr>
        <w:t xml:space="preserve"> oko 06,45 sati na izlazu iz RH na GP </w:t>
      </w:r>
      <w:r w:rsidR="008E0F8B" w:rsidRPr="00F209B3">
        <w:rPr>
          <w:rFonts w:cs="Times New Roman"/>
        </w:rPr>
        <w:t>P.,</w:t>
      </w:r>
      <w:r w:rsidRPr="00F209B3">
        <w:rPr>
          <w:rFonts w:cs="Times New Roman"/>
        </w:rPr>
        <w:t xml:space="preserve"> zatekli </w:t>
      </w:r>
      <w:r w:rsidR="00C9046C" w:rsidRPr="00F209B3">
        <w:rPr>
          <w:rFonts w:cs="Times New Roman"/>
        </w:rPr>
        <w:t>M.</w:t>
      </w:r>
      <w:r w:rsidRPr="00F209B3">
        <w:rPr>
          <w:rFonts w:cs="Times New Roman"/>
        </w:rPr>
        <w:t xml:space="preserve"> </w:t>
      </w:r>
      <w:r w:rsidR="00486E8A" w:rsidRPr="00F209B3">
        <w:rPr>
          <w:rFonts w:cs="Times New Roman"/>
        </w:rPr>
        <w:t>K.</w:t>
      </w:r>
      <w:r w:rsidRPr="00F209B3">
        <w:rPr>
          <w:rFonts w:cs="Times New Roman"/>
        </w:rPr>
        <w:t xml:space="preserve"> u osobnom vozilu kojom prilikom je imao u zadnjem dijelu odbojnika metalnu kadu u kojoj su bile skrivene 4 PVC vrećice sa sadržajem strogo zaštićenih morskih školjki – prstaca ukupne brutto težine 9,05 kg odnosno 875 komada, dok iz zapsinika (list 93 spisa) proizlazi da su ti prstaci vraćeni u more.</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zapisnika i potvrda o privremenom oduzimanju predmeta (list 146 – 150 spisa) proizlazi da su djelatnici policije dana 25. rujna </w:t>
      </w:r>
      <w:r w:rsidR="007C44F6" w:rsidRPr="00F209B3">
        <w:rPr>
          <w:rFonts w:cs="Times New Roman"/>
        </w:rPr>
        <w:t>2015.</w:t>
      </w:r>
      <w:r w:rsidRPr="00F209B3">
        <w:rPr>
          <w:rFonts w:cs="Times New Roman"/>
        </w:rPr>
        <w:t xml:space="preserve"> od VI-opt. </w:t>
      </w:r>
      <w:r w:rsidR="00DF4DE8" w:rsidRPr="00F209B3">
        <w:rPr>
          <w:rFonts w:cs="Times New Roman"/>
        </w:rPr>
        <w:t>A.</w:t>
      </w:r>
      <w:r w:rsidRPr="00F209B3">
        <w:rPr>
          <w:rFonts w:cs="Times New Roman"/>
        </w:rPr>
        <w:t xml:space="preserve"> privremeno oduzeli baterijsku lampu marke "Emos"; digitalnu vagu te mobitel marke "Vivax" sa pripadajućom SIM karticom dok su od N</w:t>
      </w:r>
      <w:r w:rsidR="00C9046C" w:rsidRPr="00F209B3">
        <w:rPr>
          <w:rFonts w:cs="Times New Roman"/>
        </w:rPr>
        <w:t>.</w:t>
      </w:r>
      <w:r w:rsidRPr="00F209B3">
        <w:rPr>
          <w:rFonts w:cs="Times New Roman"/>
        </w:rPr>
        <w:t xml:space="preserve"> S</w:t>
      </w:r>
      <w:r w:rsidR="00C9046C" w:rsidRPr="00F209B3">
        <w:rPr>
          <w:rFonts w:cs="Times New Roman"/>
        </w:rPr>
        <w:t>.</w:t>
      </w:r>
      <w:r w:rsidRPr="00F209B3">
        <w:rPr>
          <w:rFonts w:cs="Times New Roman"/>
        </w:rPr>
        <w:t xml:space="preserve"> oduzeli mobitel marke "Vivax" a od IX-opt. </w:t>
      </w:r>
      <w:r w:rsidR="00DF4DE8" w:rsidRPr="00F209B3">
        <w:rPr>
          <w:rFonts w:cs="Times New Roman"/>
        </w:rPr>
        <w:t>M.</w:t>
      </w:r>
      <w:r w:rsidRPr="00F209B3">
        <w:rPr>
          <w:rFonts w:cs="Times New Roman"/>
        </w:rPr>
        <w:t xml:space="preserve">a mobitel marke "Nokia", dvije SIM kartice operatera Tomato, džepni nožić, dvije baterijske svjetiljke time da su ovi predmeti i vraćeni IX-opt. </w:t>
      </w:r>
      <w:r w:rsidR="00DF4DE8" w:rsidRPr="00F209B3">
        <w:rPr>
          <w:rFonts w:cs="Times New Roman"/>
        </w:rPr>
        <w:t>M.</w:t>
      </w:r>
      <w:r w:rsidRPr="00F209B3">
        <w:rPr>
          <w:rFonts w:cs="Times New Roman"/>
        </w:rPr>
        <w:t xml:space="preserve">u istoga dana. </w:t>
      </w:r>
    </w:p>
    <w:p w:rsidR="001E7896" w:rsidRPr="00F209B3" w:rsidRDefault="001E7896" w:rsidP="001E7896">
      <w:pPr>
        <w:ind w:right="-108"/>
        <w:jc w:val="both"/>
        <w:rPr>
          <w:rFonts w:cs="Times New Roman"/>
        </w:rPr>
      </w:pPr>
      <w:r w:rsidRPr="00F209B3">
        <w:rPr>
          <w:rFonts w:cs="Times New Roman"/>
        </w:rPr>
        <w:tab/>
        <w:t xml:space="preserve">Iz zapisnika o pretrazi osobnog automobila marke "Suzuki Vitara" reg. oznake  (list 153 – 155 spisa) te potvrda o privremenom oduzimanju predmeta (list 158 – 159 spisa) proizlazi da su djelatnici policije dana 25. rujna </w:t>
      </w:r>
      <w:r w:rsidR="007C44F6" w:rsidRPr="00F209B3">
        <w:rPr>
          <w:rFonts w:cs="Times New Roman"/>
        </w:rPr>
        <w:t>2015.</w:t>
      </w:r>
      <w:r w:rsidRPr="00F209B3">
        <w:rPr>
          <w:rFonts w:cs="Times New Roman"/>
        </w:rPr>
        <w:t xml:space="preserve"> predali nalog VI-opt. </w:t>
      </w:r>
      <w:r w:rsidR="00DF4DE8" w:rsidRPr="00F209B3">
        <w:rPr>
          <w:rFonts w:cs="Times New Roman"/>
        </w:rPr>
        <w:t>A.</w:t>
      </w:r>
      <w:r w:rsidRPr="00F209B3">
        <w:rPr>
          <w:rFonts w:cs="Times New Roman"/>
        </w:rPr>
        <w:t xml:space="preserve"> a pretragom su nađeni i privremeno oduzeti od VI-opt. </w:t>
      </w:r>
      <w:r w:rsidR="00DF4DE8" w:rsidRPr="00F209B3">
        <w:rPr>
          <w:rFonts w:cs="Times New Roman"/>
        </w:rPr>
        <w:t>A.</w:t>
      </w:r>
      <w:r w:rsidRPr="00F209B3">
        <w:rPr>
          <w:rFonts w:cs="Times New Roman"/>
        </w:rPr>
        <w:t xml:space="preserve"> ronilački aparat, crna torba, ronilačke čizme, ronilački respirator, ronilačka maska, dvodjelno ronilačko odijelo, podvodna baterijska lampa, držač za glavu, kliješta, ronilačke peraje, čekić sa zašiljenim vrhom i drvenom drškom, crni pojas s olovom te dva zasebna komada olova dok su od IX-opt. </w:t>
      </w:r>
      <w:r w:rsidR="00DF4DE8" w:rsidRPr="00F209B3">
        <w:rPr>
          <w:rFonts w:cs="Times New Roman"/>
        </w:rPr>
        <w:t>M.</w:t>
      </w:r>
      <w:r w:rsidRPr="00F209B3">
        <w:rPr>
          <w:rFonts w:cs="Times New Roman"/>
        </w:rPr>
        <w:t xml:space="preserve"> oduzeli dvobocni ronilački aparat, kliješta, držač za glavu, ronilački respirator, crnu platnenu torbu, ronilačku masku, gornji dio ronilačkog odijela, ronilačke čarape i čizme, donji dio ronilačkog odijela, čekić sa zašiljenim vrhom i drvenom drškom, pojas za ronjenje sa 4 komada olova te dva komada olova.</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zapisnika o očevidu (list 160 – 161 spisa) proizlazi da je isti obavljen po djelatnicima PU Istarske dana 25. rujna </w:t>
      </w:r>
      <w:r w:rsidR="007C44F6" w:rsidRPr="00F209B3">
        <w:rPr>
          <w:rFonts w:cs="Times New Roman"/>
        </w:rPr>
        <w:t>2015.</w:t>
      </w:r>
      <w:r w:rsidRPr="00F209B3">
        <w:rPr>
          <w:rFonts w:cs="Times New Roman"/>
        </w:rPr>
        <w:t xml:space="preserve"> time da se mjesto događaja nalazi u Općini </w:t>
      </w:r>
      <w:r w:rsidR="00DF4DE8" w:rsidRPr="00F209B3">
        <w:rPr>
          <w:rFonts w:cs="Times New Roman"/>
        </w:rPr>
        <w:t>B.</w:t>
      </w:r>
      <w:r w:rsidRPr="00F209B3">
        <w:rPr>
          <w:rFonts w:cs="Times New Roman"/>
        </w:rPr>
        <w:t xml:space="preserve">, na dijelu makadamskog puta do kojeg se dolazi skretanjem sa županijske ceste </w:t>
      </w:r>
      <w:r w:rsidR="00DF4DE8" w:rsidRPr="00F209B3">
        <w:rPr>
          <w:rFonts w:cs="Times New Roman"/>
        </w:rPr>
        <w:t>B.</w:t>
      </w:r>
      <w:r w:rsidRPr="00F209B3">
        <w:rPr>
          <w:rFonts w:cs="Times New Roman"/>
        </w:rPr>
        <w:t xml:space="preserve"> – </w:t>
      </w:r>
      <w:r w:rsidR="009B364B" w:rsidRPr="00F209B3">
        <w:rPr>
          <w:rFonts w:cs="Times New Roman"/>
        </w:rPr>
        <w:t>R.</w:t>
      </w:r>
      <w:r w:rsidRPr="00F209B3">
        <w:rPr>
          <w:rFonts w:cs="Times New Roman"/>
        </w:rPr>
        <w:t>, uz nogometno igralište prema auto kampovima S</w:t>
      </w:r>
      <w:r w:rsidR="00C9046C" w:rsidRPr="00F209B3">
        <w:rPr>
          <w:rFonts w:cs="Times New Roman"/>
        </w:rPr>
        <w:t>.P.</w:t>
      </w:r>
      <w:r w:rsidRPr="00F209B3">
        <w:rPr>
          <w:rFonts w:cs="Times New Roman"/>
        </w:rPr>
        <w:t xml:space="preserve"> i K. na 4,1 km od kružnog toka sa ljieve strane nalazi se uži makadamski put koji vodi na samo mjesto događaja a cijela trasa makadamskog puta obrasla je raznom vegetacijom, u vidu grmova, niskih raslinja i travnatih površina. Sa lijeve strane makadamskog puta uočava se plava PVC vreća položena uz sam rub makadamskog puta, otvor PVC vreće je slobodan u svom gornjem dijelu</w:t>
      </w:r>
      <w:r w:rsidR="009A15E8">
        <w:rPr>
          <w:rFonts w:cs="Times New Roman"/>
        </w:rPr>
        <w:t>,</w:t>
      </w:r>
      <w:r w:rsidRPr="00F209B3">
        <w:rPr>
          <w:rFonts w:cs="Times New Roman"/>
        </w:rPr>
        <w:t xml:space="preserve"> a otvaranjem iste uočava se unutarnje pletena vrećica žućkaste boje vezana tankim konopom u gornjem d ijelu koja se vadi iz PVC vreće a razvezivanjem otvora vrećice utvrđuje se da se u istoj nalaze školjke prstaci. Sadržaj školjki prstaca istresa se iz vrećice te se utvrđuje da se radi o količini od 952 komada školjki prstaca prosječne dužine od 6 – 8 cm. Na oko 10 m od prethodne vreće na zemljano travnatoj površini nalazi se druga PVC vreća crne boje, otvor te vreće je slobodan u svom gornjem dijelu pa nakon što se vrši uvid u istu uočava se da se unutra nalazi još jedna PVC vreća sive boje, a unutar iste mrežasta plava vrećica sa bijelim konopom na otvoru dok je unutar vrećice vidljiv sadržaj školjki prstaca. Prstaci se istresaju iz vrećice te se utvrđuje da se radi o količini od 721 komad prosječne dužine 6 -8 cm. Prstaci su nakon prebrojavanja vraćeni u mrežaste vrećice a samo mjesto fiksirano je fotografijom. Neposredno uz drugu vreću nalazi se parkirano vozilo marke "Suzuki Vitara V6" reg. oznake PU  i u odnosu na vozilo ona druga PVC vreća sa školjkama prstacima nalazi se položena na tlo neposredno iza zadnjeg desnog dijela tog osobnog vozila.</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zapisnika i potvrda o privremenom oduzimanju predmeta (list 162 – 165 spisa) proizlazi da je žućkasta pletena mrežasta vrećica sa sadržajem 952 komada školjki prstaca oduzeta od </w:t>
      </w:r>
      <w:r w:rsidR="00375CC8" w:rsidRPr="00F209B3">
        <w:rPr>
          <w:rFonts w:cs="Times New Roman"/>
        </w:rPr>
        <w:t>B.M.</w:t>
      </w:r>
      <w:r w:rsidRPr="00F209B3">
        <w:rPr>
          <w:rFonts w:cs="Times New Roman"/>
        </w:rPr>
        <w:t xml:space="preserve"> dok je plava pletena mrežasta vrećica sa sadržajem 721 komad školjki prstaca oduzeta od </w:t>
      </w:r>
      <w:r w:rsidR="009A15E8">
        <w:rPr>
          <w:rFonts w:cs="Times New Roman"/>
        </w:rPr>
        <w:t>J.A.</w:t>
      </w:r>
    </w:p>
    <w:p w:rsidR="001E7896" w:rsidRPr="00F209B3" w:rsidRDefault="001E7896" w:rsidP="001E7896">
      <w:pPr>
        <w:ind w:right="-108"/>
        <w:jc w:val="both"/>
        <w:rPr>
          <w:rFonts w:cs="Times New Roman"/>
        </w:rPr>
      </w:pPr>
      <w:r w:rsidRPr="00F209B3">
        <w:rPr>
          <w:rFonts w:cs="Times New Roman"/>
        </w:rPr>
        <w:tab/>
        <w:t>Iz zapisnika o inspekcijskom nadzoru zaštite prirode, potvrde o izvršenom vaganju i zapisnika o vraćanju u more (list 166 – 168 spisa) proizlazi da je u prvoj mrežastoj vreći bilo 10,50 kg prstaca a u drugoj 11,90 kg odnosno ukupno 22,40 kg živih školjkaša prstac koji su nakon oduzimanja od A</w:t>
      </w:r>
      <w:r w:rsidR="00C9046C" w:rsidRPr="00F209B3">
        <w:rPr>
          <w:rFonts w:cs="Times New Roman"/>
        </w:rPr>
        <w:t>.</w:t>
      </w:r>
      <w:r w:rsidRPr="00F209B3">
        <w:rPr>
          <w:rFonts w:cs="Times New Roman"/>
        </w:rPr>
        <w:t xml:space="preserve"> J</w:t>
      </w:r>
      <w:r w:rsidR="00C9046C" w:rsidRPr="00F209B3">
        <w:rPr>
          <w:rFonts w:cs="Times New Roman"/>
        </w:rPr>
        <w:t>.</w:t>
      </w:r>
      <w:r w:rsidRPr="00F209B3">
        <w:rPr>
          <w:rFonts w:cs="Times New Roman"/>
        </w:rPr>
        <w:t xml:space="preserve"> i </w:t>
      </w:r>
      <w:r w:rsidR="00DF4DE8" w:rsidRPr="00F209B3">
        <w:rPr>
          <w:rFonts w:cs="Times New Roman"/>
        </w:rPr>
        <w:t>M.</w:t>
      </w:r>
      <w:r w:rsidRPr="00F209B3">
        <w:rPr>
          <w:rFonts w:cs="Times New Roman"/>
        </w:rPr>
        <w:t xml:space="preserve"> B</w:t>
      </w:r>
      <w:r w:rsidR="00C9046C" w:rsidRPr="00F209B3">
        <w:rPr>
          <w:rFonts w:cs="Times New Roman"/>
        </w:rPr>
        <w:t>.</w:t>
      </w:r>
      <w:r w:rsidRPr="00F209B3">
        <w:rPr>
          <w:rFonts w:cs="Times New Roman"/>
        </w:rPr>
        <w:t xml:space="preserve"> vraćeni u more.</w:t>
      </w:r>
      <w:r w:rsidR="009A15E8">
        <w:rPr>
          <w:rFonts w:cs="Times New Roman"/>
        </w:rPr>
        <w:t xml:space="preserve">  </w:t>
      </w:r>
      <w:r w:rsidR="009A15E8">
        <w:rPr>
          <w:rFonts w:cs="Times New Roman"/>
        </w:rPr>
        <w:tab/>
        <w:t xml:space="preserve"> </w:t>
      </w:r>
    </w:p>
    <w:p w:rsidR="001E7896" w:rsidRPr="00F209B3" w:rsidRDefault="001E7896" w:rsidP="001E7896">
      <w:pPr>
        <w:ind w:right="-108"/>
        <w:jc w:val="both"/>
        <w:rPr>
          <w:rFonts w:cs="Times New Roman"/>
        </w:rPr>
      </w:pPr>
      <w:r w:rsidRPr="00F209B3">
        <w:rPr>
          <w:rFonts w:cs="Times New Roman"/>
        </w:rPr>
        <w:tab/>
        <w:t xml:space="preserve">Iz zapisnika i potvrde o privremenom oduzimanju predmeta (list 179 – 181 spisa) proizlazi da su djelatnici policije dana 26. rujna </w:t>
      </w:r>
      <w:r w:rsidR="007C44F6" w:rsidRPr="00F209B3">
        <w:rPr>
          <w:rFonts w:cs="Times New Roman"/>
        </w:rPr>
        <w:t>2015.</w:t>
      </w:r>
      <w:r w:rsidRPr="00F209B3">
        <w:rPr>
          <w:rFonts w:cs="Times New Roman"/>
        </w:rPr>
        <w:t xml:space="preserve"> od </w:t>
      </w:r>
      <w:r w:rsidR="00375CC8" w:rsidRPr="00F209B3">
        <w:rPr>
          <w:rFonts w:cs="Times New Roman"/>
        </w:rPr>
        <w:t>M.M.</w:t>
      </w:r>
      <w:r w:rsidRPr="00F209B3">
        <w:rPr>
          <w:rFonts w:cs="Times New Roman"/>
        </w:rPr>
        <w:t xml:space="preserve"> oduzeli bijelu PVC vrećicu u kojoj se nalazi zelena PVC vrećica sa sadržajem 5,15 kg školjki prstac odnosno 371 komad koje je </w:t>
      </w:r>
      <w:r w:rsidR="009B364B" w:rsidRPr="00F209B3">
        <w:rPr>
          <w:rFonts w:cs="Times New Roman"/>
        </w:rPr>
        <w:t>M.</w:t>
      </w:r>
      <w:r w:rsidRPr="00F209B3">
        <w:rPr>
          <w:rFonts w:cs="Times New Roman"/>
        </w:rPr>
        <w:t xml:space="preserve"> dragovoljno predao. Isto to proizlazi iz zapisnika o inspekcijskom nadzoru zaštite prirode i zapisnika o vaganju (list 182 – 183 spisa). Oduzeti prstaci vraćeni su u more (list 186 spisa).</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zapisnika o pretrazi osobe (list 308 – 310 spisa) te potvrde o privremenom oduzimanju predmeta (list 312 spisa) proizlazi da su djelatnici policije dana 11. studenoga </w:t>
      </w:r>
      <w:r w:rsidR="007C44F6" w:rsidRPr="00F209B3">
        <w:rPr>
          <w:rFonts w:cs="Times New Roman"/>
        </w:rPr>
        <w:t>2015.</w:t>
      </w:r>
      <w:r w:rsidRPr="00F209B3">
        <w:rPr>
          <w:rFonts w:cs="Times New Roman"/>
        </w:rPr>
        <w:t xml:space="preserve"> obavili pretragu </w:t>
      </w:r>
      <w:r w:rsidR="00375CC8" w:rsidRPr="00F209B3">
        <w:rPr>
          <w:rFonts w:cs="Times New Roman"/>
        </w:rPr>
        <w:t>Č.B.</w:t>
      </w:r>
      <w:r w:rsidRPr="00F209B3">
        <w:rPr>
          <w:rFonts w:cs="Times New Roman"/>
        </w:rPr>
        <w:t xml:space="preserve"> kojom prilikom je isti predao svoj mobitel marke "Samsung" sa pripadajućom SIM karticom pozivnog broja </w:t>
      </w:r>
      <w:r w:rsidR="009A15E8">
        <w:rPr>
          <w:rFonts w:cs="Times New Roman"/>
        </w:rPr>
        <w:t>.</w:t>
      </w:r>
    </w:p>
    <w:p w:rsidR="001E7896" w:rsidRPr="00F209B3" w:rsidRDefault="001E7896" w:rsidP="001E7896">
      <w:pPr>
        <w:ind w:right="-108"/>
        <w:jc w:val="both"/>
        <w:rPr>
          <w:rFonts w:cs="Times New Roman"/>
        </w:rPr>
      </w:pPr>
      <w:r w:rsidRPr="00F209B3">
        <w:rPr>
          <w:rFonts w:cs="Times New Roman"/>
        </w:rPr>
        <w:tab/>
        <w:t xml:space="preserve">Iz zapisnika o pretrazi doma i drugih prostorija te potvrda o privremenom oduzimanju predmeta (list 315 – 320 spisa) proizlazi da je dana 11. studenoga </w:t>
      </w:r>
      <w:r w:rsidR="007C44F6" w:rsidRPr="00F209B3">
        <w:rPr>
          <w:rFonts w:cs="Times New Roman"/>
        </w:rPr>
        <w:t>2015.</w:t>
      </w:r>
      <w:r w:rsidRPr="00F209B3">
        <w:rPr>
          <w:rFonts w:cs="Times New Roman"/>
        </w:rPr>
        <w:t xml:space="preserve"> obavljena pretraga obiteljske kuće </w:t>
      </w:r>
      <w:r w:rsidR="00375CC8" w:rsidRPr="00F209B3">
        <w:rPr>
          <w:rFonts w:cs="Times New Roman"/>
        </w:rPr>
        <w:t>Č.B.</w:t>
      </w:r>
      <w:r w:rsidRPr="00F209B3">
        <w:rPr>
          <w:rFonts w:cs="Times New Roman"/>
        </w:rPr>
        <w:t xml:space="preserve"> na adresi </w:t>
      </w:r>
      <w:r w:rsidR="007B25B2" w:rsidRPr="00F209B3">
        <w:rPr>
          <w:rFonts w:cs="Times New Roman"/>
        </w:rPr>
        <w:t>U.</w:t>
      </w:r>
      <w:r w:rsidRPr="00F209B3">
        <w:rPr>
          <w:rFonts w:cs="Times New Roman"/>
        </w:rPr>
        <w:t xml:space="preserve"> –  koje prilike su djelatnici policije od istoga oduzeli PVC vrećicu sa sadržajem dva računa, naljepnicu sa natpisom "Samsung" i garancijski list sa istim natpisom, okvir za SIM karticu Telekom Slovenije telefonskog broja , 8 novčanica od 100 Eura, jedna novčanica od 200 Eura a što je pronađeno u donjoj ladici noćnog ormarića u spavaćoj sobi, originalna kutija za mobitel s natpisom "MaxCom" te mobitelom iste marke sa pripadajućim USB kabelom i računom, jedna SIM kartica operatera TUŠ mobil te jedna nan</w:t>
      </w:r>
      <w:r w:rsidR="009A15E8">
        <w:rPr>
          <w:rFonts w:cs="Times New Roman"/>
        </w:rPr>
        <w:t>o SIM kartica operatera Bonbon.</w:t>
      </w:r>
    </w:p>
    <w:p w:rsidR="001E7896" w:rsidRPr="00F209B3" w:rsidRDefault="001E7896" w:rsidP="001E7896">
      <w:pPr>
        <w:ind w:right="-108"/>
        <w:jc w:val="both"/>
        <w:rPr>
          <w:rFonts w:cs="Times New Roman"/>
        </w:rPr>
      </w:pPr>
      <w:r w:rsidRPr="00F209B3">
        <w:rPr>
          <w:rFonts w:cs="Times New Roman"/>
        </w:rPr>
        <w:tab/>
        <w:t xml:space="preserve">Iz dokumentacije o kontaktima (list 438 – 439 spisa) proizlazi da se Hotel – restoran "T" nalazi u P – S, </w:t>
      </w:r>
      <w:r w:rsidR="00C9046C" w:rsidRPr="00F209B3">
        <w:rPr>
          <w:rFonts w:cs="Times New Roman"/>
        </w:rPr>
        <w:t xml:space="preserve"> </w:t>
      </w:r>
      <w:r w:rsidRPr="00F209B3">
        <w:rPr>
          <w:rFonts w:cs="Times New Roman"/>
        </w:rPr>
        <w:t xml:space="preserve"> a koristi telefonski broj  a kontakt osoba je D</w:t>
      </w:r>
      <w:r w:rsidR="00C9046C" w:rsidRPr="00F209B3">
        <w:rPr>
          <w:rFonts w:cs="Times New Roman"/>
        </w:rPr>
        <w:t>.</w:t>
      </w:r>
      <w:r w:rsidRPr="00F209B3">
        <w:rPr>
          <w:rFonts w:cs="Times New Roman"/>
        </w:rPr>
        <w:t xml:space="preserve"> dok se Gostiona "G" vlasništvo L</w:t>
      </w:r>
      <w:r w:rsidR="00C9046C" w:rsidRPr="00F209B3">
        <w:rPr>
          <w:rFonts w:cs="Times New Roman"/>
        </w:rPr>
        <w:t>.</w:t>
      </w:r>
      <w:r w:rsidRPr="00F209B3">
        <w:rPr>
          <w:rFonts w:cs="Times New Roman"/>
        </w:rPr>
        <w:t xml:space="preserve"> Č</w:t>
      </w:r>
      <w:r w:rsidR="00C9046C" w:rsidRPr="00F209B3">
        <w:rPr>
          <w:rFonts w:cs="Times New Roman"/>
        </w:rPr>
        <w:t>.</w:t>
      </w:r>
      <w:r w:rsidRPr="00F209B3">
        <w:rPr>
          <w:rFonts w:cs="Times New Roman"/>
        </w:rPr>
        <w:t xml:space="preserve"> nalazi u mjestu D</w:t>
      </w:r>
      <w:r w:rsidR="00C9046C" w:rsidRPr="00F209B3">
        <w:rPr>
          <w:rFonts w:cs="Times New Roman"/>
        </w:rPr>
        <w:t>.</w:t>
      </w:r>
      <w:r w:rsidRPr="00F209B3">
        <w:rPr>
          <w:rFonts w:cs="Times New Roman"/>
        </w:rPr>
        <w:t xml:space="preserve"> – S</w:t>
      </w:r>
      <w:r w:rsidR="00C9046C" w:rsidRPr="00F209B3">
        <w:rPr>
          <w:rFonts w:cs="Times New Roman"/>
        </w:rPr>
        <w:t>.</w:t>
      </w:r>
      <w:r w:rsidR="009A15E8">
        <w:rPr>
          <w:rFonts w:cs="Times New Roman"/>
        </w:rPr>
        <w:t>.</w:t>
      </w:r>
    </w:p>
    <w:p w:rsidR="001E7896" w:rsidRPr="00F209B3" w:rsidRDefault="001E7896" w:rsidP="001E7896">
      <w:pPr>
        <w:ind w:right="-108"/>
        <w:jc w:val="both"/>
        <w:rPr>
          <w:rFonts w:cs="Times New Roman"/>
        </w:rPr>
      </w:pPr>
      <w:r w:rsidRPr="00F209B3">
        <w:rPr>
          <w:rFonts w:cs="Times New Roman"/>
        </w:rPr>
        <w:tab/>
        <w:t>Svjedok P</w:t>
      </w:r>
      <w:r w:rsidR="00C9046C" w:rsidRPr="00F209B3">
        <w:rPr>
          <w:rFonts w:cs="Times New Roman"/>
        </w:rPr>
        <w:t>.</w:t>
      </w:r>
      <w:r w:rsidRPr="00F209B3">
        <w:rPr>
          <w:rFonts w:cs="Times New Roman"/>
        </w:rPr>
        <w:t xml:space="preserve"> M</w:t>
      </w:r>
      <w:r w:rsidR="00C9046C" w:rsidRPr="00F209B3">
        <w:rPr>
          <w:rFonts w:cs="Times New Roman"/>
        </w:rPr>
        <w:t>.</w:t>
      </w:r>
      <w:r w:rsidRPr="00F209B3">
        <w:rPr>
          <w:rFonts w:cs="Times New Roman"/>
        </w:rPr>
        <w:t xml:space="preserve"> (list 152 spisa) iskazao je da je kao djelatnik policije u dva navrata sudjelovao u zasjedama koje su postavljene i to prvi puta 25. rujna </w:t>
      </w:r>
      <w:r w:rsidR="007C44F6" w:rsidRPr="00F209B3">
        <w:rPr>
          <w:rFonts w:cs="Times New Roman"/>
        </w:rPr>
        <w:t>2015.</w:t>
      </w:r>
      <w:r w:rsidRPr="00F209B3">
        <w:rPr>
          <w:rFonts w:cs="Times New Roman"/>
        </w:rPr>
        <w:t xml:space="preserve"> kada su na lice mjesta došli negdje u 4 sata ujutro a u 5,15 sati na tom mjestu zaustavilo se vozilo "Suzuki Vitara". Njegova ekipa imala je zadatak da kada se vozilo zaustavi da pristupe do stražnjeg dijela vozila i da vide da li iza ima neka osoba i ako ima da je uhite, što su i učinili. Na stražnjem sjedalu nalazio se </w:t>
      </w:r>
      <w:r w:rsidR="00DF4DE8" w:rsidRPr="00F209B3">
        <w:rPr>
          <w:rFonts w:cs="Times New Roman"/>
        </w:rPr>
        <w:t>N.S.</w:t>
      </w:r>
      <w:r w:rsidRPr="00F209B3">
        <w:rPr>
          <w:rFonts w:cs="Times New Roman"/>
        </w:rPr>
        <w:t xml:space="preserve">, a tamo je bio i </w:t>
      </w:r>
      <w:r w:rsidR="00DF4DE8" w:rsidRPr="00F209B3">
        <w:rPr>
          <w:rFonts w:cs="Times New Roman"/>
        </w:rPr>
        <w:t>A.</w:t>
      </w:r>
      <w:r w:rsidRPr="00F209B3">
        <w:rPr>
          <w:rFonts w:cs="Times New Roman"/>
        </w:rPr>
        <w:t xml:space="preserve"> i neka osoba po prezimenu J</w:t>
      </w:r>
      <w:r w:rsidR="00C9046C" w:rsidRPr="00F209B3">
        <w:rPr>
          <w:rFonts w:cs="Times New Roman"/>
        </w:rPr>
        <w:t>.</w:t>
      </w:r>
      <w:r w:rsidRPr="00F209B3">
        <w:rPr>
          <w:rFonts w:cs="Times New Roman"/>
        </w:rPr>
        <w:t xml:space="preserve"> ili tako nešto a koje su kolege uhitile. Također su tamo bile vrećice sa prstacima odložene van vozila na makadamskom putu prije ulaska u šikaru, sigurno je bila jedna vrećica a zna da su se unutra nalazili prstaci jer je to vidio.</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Druga zasjeda u kojoj je učestvovao bila je 26. svibnja </w:t>
      </w:r>
      <w:r w:rsidR="007C44F6" w:rsidRPr="00F209B3">
        <w:rPr>
          <w:rFonts w:cs="Times New Roman"/>
        </w:rPr>
        <w:t>2015.</w:t>
      </w:r>
      <w:r w:rsidRPr="00F209B3">
        <w:rPr>
          <w:rFonts w:cs="Times New Roman"/>
        </w:rPr>
        <w:t xml:space="preserve"> u </w:t>
      </w:r>
      <w:r w:rsidR="00DF4DE8" w:rsidRPr="00F209B3">
        <w:rPr>
          <w:rFonts w:cs="Times New Roman"/>
        </w:rPr>
        <w:t>P.</w:t>
      </w:r>
      <w:r w:rsidRPr="00F209B3">
        <w:rPr>
          <w:rFonts w:cs="Times New Roman"/>
        </w:rPr>
        <w:t xml:space="preserve"> u industrijskoj zoni, također su čekali vozilo "Suzuki" i kada je to vozilo stalo kod neke trgovine iz istog je izašla osoba imenom M</w:t>
      </w:r>
      <w:r w:rsidR="00C9046C" w:rsidRPr="00F209B3">
        <w:rPr>
          <w:rFonts w:cs="Times New Roman"/>
        </w:rPr>
        <w:t>.</w:t>
      </w:r>
      <w:r w:rsidRPr="00F209B3">
        <w:rPr>
          <w:rFonts w:cs="Times New Roman"/>
        </w:rPr>
        <w:t xml:space="preserve"> kojeg su pitali da li u vozilu ima stvari koje potječu od izvršenja kaznenog djela pa im je isti dragovoljno predao jednu bijelu PVC vrećicu sa sadržajem prstaca u težini od 5,15 kg.</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Što se tiče toga da li je ispod vrećice moglo biti nešto drugo, neke druge školjke ili trava ističe kako je on vidio prstace, u ovom drugom slučaju vrećice s</w:t>
      </w:r>
      <w:r w:rsidR="009A15E8">
        <w:rPr>
          <w:rFonts w:cs="Times New Roman"/>
        </w:rPr>
        <w:t>u i izuzete odnosno ti prstaci.</w:t>
      </w:r>
    </w:p>
    <w:p w:rsidR="001E7896" w:rsidRPr="00F209B3" w:rsidRDefault="001E7896" w:rsidP="001E7896">
      <w:pPr>
        <w:ind w:right="-108"/>
        <w:jc w:val="both"/>
        <w:rPr>
          <w:rFonts w:cs="Times New Roman"/>
        </w:rPr>
      </w:pPr>
      <w:r w:rsidRPr="00F209B3">
        <w:rPr>
          <w:rFonts w:cs="Times New Roman"/>
        </w:rPr>
        <w:tab/>
        <w:t xml:space="preserve">U cijelosti je ostao kod navoda svog iskaza datog prilikom ispitivanja u USKOK-u (list 1269 – 1270 spisa) time da je tada iskazao kako je njihovo postupanje dana 25. rujna </w:t>
      </w:r>
      <w:r w:rsidR="007C44F6" w:rsidRPr="00F209B3">
        <w:rPr>
          <w:rFonts w:cs="Times New Roman"/>
        </w:rPr>
        <w:t>2015.</w:t>
      </w:r>
      <w:r w:rsidRPr="00F209B3">
        <w:rPr>
          <w:rFonts w:cs="Times New Roman"/>
        </w:rPr>
        <w:t xml:space="preserve"> bilo prema VI-opt. </w:t>
      </w:r>
      <w:r w:rsidR="00DF4DE8" w:rsidRPr="00F209B3">
        <w:rPr>
          <w:rFonts w:cs="Times New Roman"/>
        </w:rPr>
        <w:t>A.</w:t>
      </w:r>
      <w:r w:rsidRPr="00F209B3">
        <w:rPr>
          <w:rFonts w:cs="Times New Roman"/>
        </w:rPr>
        <w:t xml:space="preserve">, IX-opt. </w:t>
      </w:r>
      <w:r w:rsidR="00DF4DE8" w:rsidRPr="00F209B3">
        <w:rPr>
          <w:rFonts w:cs="Times New Roman"/>
        </w:rPr>
        <w:t>M.</w:t>
      </w:r>
      <w:r w:rsidRPr="00F209B3">
        <w:rPr>
          <w:rFonts w:cs="Times New Roman"/>
        </w:rPr>
        <w:t>u i N</w:t>
      </w:r>
      <w:r w:rsidR="00C9046C" w:rsidRPr="00F209B3">
        <w:rPr>
          <w:rFonts w:cs="Times New Roman"/>
        </w:rPr>
        <w:t>.</w:t>
      </w:r>
      <w:r w:rsidRPr="00F209B3">
        <w:rPr>
          <w:rFonts w:cs="Times New Roman"/>
        </w:rPr>
        <w:t xml:space="preserve"> S. Zajedno sa nekoliko kolega upućen je na taj makadamski put a gdje se to točno nalazi ne zna jer to nije njegov teren, tamo je bilo oko 9 policijskih službenika, vozilo "Suzuki Vitara" samo se zaustavilo na tom makadamu, znali su da na to mjesto dolazi vozilo i ostavlja prstace koje potom netko preuzima, dakle radilo bi se o tzv. šteku. Kada je vozilo stalo iz vozila su izašli vozač i suvozač i krenuli prema bunkeru vozila iz kojeg su izvadili vreće sa prstacima a kada su oni posvijetlili baterijama i počeli vikati "policija" otvorio je zadnja desna vrata i na stražnjem sicu zatekao N</w:t>
      </w:r>
      <w:r w:rsidR="009A15E8">
        <w:rPr>
          <w:rFonts w:cs="Times New Roman"/>
        </w:rPr>
        <w:t>.</w:t>
      </w:r>
      <w:r w:rsidRPr="00F209B3">
        <w:rPr>
          <w:rFonts w:cs="Times New Roman"/>
        </w:rPr>
        <w:t xml:space="preserve"> </w:t>
      </w:r>
      <w:r w:rsidR="00352DAC" w:rsidRPr="00F209B3">
        <w:rPr>
          <w:rFonts w:cs="Times New Roman"/>
        </w:rPr>
        <w:t>S.</w:t>
      </w:r>
      <w:r w:rsidRPr="00F209B3">
        <w:rPr>
          <w:rFonts w:cs="Times New Roman"/>
        </w:rPr>
        <w:t xml:space="preserve"> kojem je zapovijedio da izađe iz vozila što je isti i učinio. Što se tiče događaja od 26. rujna </w:t>
      </w:r>
      <w:r w:rsidR="007C44F6" w:rsidRPr="00F209B3">
        <w:rPr>
          <w:rFonts w:cs="Times New Roman"/>
        </w:rPr>
        <w:t>2015.</w:t>
      </w:r>
      <w:r w:rsidRPr="00F209B3">
        <w:rPr>
          <w:rFonts w:cs="Times New Roman"/>
        </w:rPr>
        <w:t xml:space="preserve"> navodi da je sa kolegom </w:t>
      </w:r>
      <w:r w:rsidR="00AF790E" w:rsidRPr="00F209B3">
        <w:rPr>
          <w:rFonts w:cs="Times New Roman"/>
        </w:rPr>
        <w:t>T</w:t>
      </w:r>
      <w:r w:rsidR="009A15E8">
        <w:rPr>
          <w:rFonts w:cs="Times New Roman"/>
        </w:rPr>
        <w:t>.</w:t>
      </w:r>
      <w:r w:rsidRPr="00F209B3">
        <w:rPr>
          <w:rFonts w:cs="Times New Roman"/>
        </w:rPr>
        <w:t>S</w:t>
      </w:r>
      <w:r w:rsidR="009A15E8">
        <w:rPr>
          <w:rFonts w:cs="Times New Roman"/>
        </w:rPr>
        <w:t>.</w:t>
      </w:r>
      <w:r w:rsidRPr="00F209B3">
        <w:rPr>
          <w:rFonts w:cs="Times New Roman"/>
        </w:rPr>
        <w:t xml:space="preserve"> otišao na parkiralište kod trgovačkog centra "P" u </w:t>
      </w:r>
      <w:r w:rsidR="00DF4DE8" w:rsidRPr="00F209B3">
        <w:rPr>
          <w:rFonts w:cs="Times New Roman"/>
        </w:rPr>
        <w:t>P.</w:t>
      </w:r>
      <w:r w:rsidRPr="00F209B3">
        <w:rPr>
          <w:rFonts w:cs="Times New Roman"/>
        </w:rPr>
        <w:t xml:space="preserve">, uočio je vozilo marke "Suzuki Jimni", prišao je vozaču, prepoznao je da se radi o VII-opt. </w:t>
      </w:r>
      <w:r w:rsidR="009B364B" w:rsidRPr="00F209B3">
        <w:rPr>
          <w:rFonts w:cs="Times New Roman"/>
        </w:rPr>
        <w:t>M.</w:t>
      </w:r>
      <w:r w:rsidRPr="00F209B3">
        <w:rPr>
          <w:rFonts w:cs="Times New Roman"/>
        </w:rPr>
        <w:t xml:space="preserve"> i kada je istoga pitao da li ima nešto u vozilu što potječe od kaznenog djela isti mu je rekao da ima školjke i sa mjesta suvozača sa poda uzeo je jednu vrećicu i predao mu je a u vrećici je bilo 5,15 kg prstaca. U postaji su vršili vaganje i brojanje, prebrojavanjem je utvrđeno da se radi o 371 komad prstaca koji su i oduzeti. Nakon vaganja prstaci se moraju uništiti a uništava ih komisija u sastavu jednog ribarskog inspektora i policijskih službenika.</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Svjedok T</w:t>
      </w:r>
      <w:r w:rsidR="00C9046C" w:rsidRPr="00F209B3">
        <w:rPr>
          <w:rFonts w:cs="Times New Roman"/>
        </w:rPr>
        <w:t>.</w:t>
      </w:r>
      <w:r w:rsidRPr="00F209B3">
        <w:rPr>
          <w:rFonts w:cs="Times New Roman"/>
        </w:rPr>
        <w:t xml:space="preserve"> S</w:t>
      </w:r>
      <w:r w:rsidR="00C9046C" w:rsidRPr="00F209B3">
        <w:rPr>
          <w:rFonts w:cs="Times New Roman"/>
        </w:rPr>
        <w:t xml:space="preserve">.. </w:t>
      </w:r>
      <w:r w:rsidRPr="00F209B3">
        <w:rPr>
          <w:rFonts w:cs="Times New Roman"/>
        </w:rPr>
        <w:t xml:space="preserve">(list 153 spisa) iskazao je da je kao policijski djelatnik dana 25. rujna </w:t>
      </w:r>
      <w:r w:rsidR="007C44F6" w:rsidRPr="00F209B3">
        <w:rPr>
          <w:rFonts w:cs="Times New Roman"/>
        </w:rPr>
        <w:t>2015.</w:t>
      </w:r>
      <w:r w:rsidRPr="00F209B3">
        <w:rPr>
          <w:rFonts w:cs="Times New Roman"/>
        </w:rPr>
        <w:t xml:space="preserve"> sudjelovao u organiziranoj prikrivenoj akciji zasjeda na području mjesta </w:t>
      </w:r>
      <w:r w:rsidR="00DF4DE8" w:rsidRPr="00F209B3">
        <w:rPr>
          <w:rFonts w:cs="Times New Roman"/>
        </w:rPr>
        <w:t>B.</w:t>
      </w:r>
      <w:r w:rsidRPr="00F209B3">
        <w:rPr>
          <w:rFonts w:cs="Times New Roman"/>
        </w:rPr>
        <w:t>. Na lice mjesta došli su oko 04,30 sati odnosno oko 05,00 sati a oko 05,15 sati po bijelom putu naišlo je osobno vozilo marke "Suzuki" koje je stalo uz bijeli put. Iz vozila su izašle dvije osobe, sa vozačeve strane krenula je jedna osoba kojoj su izdali naredbu da stane i ta osoba bacila je vrećicu koju je imala sa sobom i bez odlaganja poslušala njihov nalog pa je toj osobi stavio sredstva za vezivanje.</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Dana 26. rujna </w:t>
      </w:r>
      <w:r w:rsidR="007C44F6" w:rsidRPr="00F209B3">
        <w:rPr>
          <w:rFonts w:cs="Times New Roman"/>
        </w:rPr>
        <w:t>2015.</w:t>
      </w:r>
      <w:r w:rsidRPr="00F209B3">
        <w:rPr>
          <w:rFonts w:cs="Times New Roman"/>
        </w:rPr>
        <w:t xml:space="preserve"> sudjelovao je u akciji u </w:t>
      </w:r>
      <w:r w:rsidR="00DF4DE8" w:rsidRPr="00F209B3">
        <w:rPr>
          <w:rFonts w:cs="Times New Roman"/>
        </w:rPr>
        <w:t>P.</w:t>
      </w:r>
      <w:r w:rsidRPr="00F209B3">
        <w:rPr>
          <w:rFonts w:cs="Times New Roman"/>
        </w:rPr>
        <w:t xml:space="preserve"> u blizini trgovačkog centra "P" gdje se dovezla osoba autom marke "Suzuki" nakon čega su kolega i on prišli tom vozilu, zatražili dokumente, pitali tu osobu da li ima predmete kaznenoga djela na što im je ta osoba predala jednu vrećicu sa prstacima. Ne zna koliko prstaca se nalazilo u tim vrećicama vezano za događaj od 25. rujna </w:t>
      </w:r>
      <w:r w:rsidR="007C44F6" w:rsidRPr="00F209B3">
        <w:rPr>
          <w:rFonts w:cs="Times New Roman"/>
        </w:rPr>
        <w:t>2015.</w:t>
      </w:r>
      <w:r w:rsidRPr="00F209B3">
        <w:rPr>
          <w:rFonts w:cs="Times New Roman"/>
        </w:rPr>
        <w:t xml:space="preserve"> u </w:t>
      </w:r>
      <w:r w:rsidR="00DF4DE8" w:rsidRPr="00F209B3">
        <w:rPr>
          <w:rFonts w:cs="Times New Roman"/>
        </w:rPr>
        <w:t>B.</w:t>
      </w:r>
      <w:r w:rsidRPr="00F209B3">
        <w:rPr>
          <w:rFonts w:cs="Times New Roman"/>
        </w:rPr>
        <w:t xml:space="preserve"> a što se tiče događaja od 26. rujna </w:t>
      </w:r>
      <w:r w:rsidR="007C44F6" w:rsidRPr="00F209B3">
        <w:rPr>
          <w:rFonts w:cs="Times New Roman"/>
        </w:rPr>
        <w:t>2015.</w:t>
      </w:r>
      <w:r w:rsidRPr="00F209B3">
        <w:rPr>
          <w:rFonts w:cs="Times New Roman"/>
        </w:rPr>
        <w:t xml:space="preserve"> ističe da je u pitanju bilo skoro 5,5 kg prstaca. Vezano za taj događaj u </w:t>
      </w:r>
      <w:r w:rsidR="00DF4DE8" w:rsidRPr="00F209B3">
        <w:rPr>
          <w:rFonts w:cs="Times New Roman"/>
        </w:rPr>
        <w:t>B.</w:t>
      </w:r>
      <w:r w:rsidRPr="00F209B3">
        <w:rPr>
          <w:rFonts w:cs="Times New Roman"/>
        </w:rPr>
        <w:t xml:space="preserve"> kada je ta osoba spustila vrećicu sa prstacima osobno nije pregledavao vrećicu no vidjelo se da su unutra prstaci, vrećicu su pregledavali dečki koji su vršili očevid. Vozač vozila "Suzuki" dana 25. rujna </w:t>
      </w:r>
      <w:r w:rsidR="007C44F6" w:rsidRPr="00F209B3">
        <w:rPr>
          <w:rFonts w:cs="Times New Roman"/>
        </w:rPr>
        <w:t>2015.</w:t>
      </w:r>
      <w:r w:rsidRPr="00F209B3">
        <w:rPr>
          <w:rFonts w:cs="Times New Roman"/>
        </w:rPr>
        <w:t xml:space="preserve"> bio je </w:t>
      </w:r>
      <w:r w:rsidR="00DF4DE8" w:rsidRPr="00F209B3">
        <w:rPr>
          <w:rFonts w:cs="Times New Roman"/>
        </w:rPr>
        <w:t>A.</w:t>
      </w:r>
      <w:r w:rsidRPr="00F209B3">
        <w:rPr>
          <w:rFonts w:cs="Times New Roman"/>
        </w:rPr>
        <w:t xml:space="preserve"> J</w:t>
      </w:r>
      <w:r w:rsidR="00C9046C" w:rsidRPr="00F209B3">
        <w:rPr>
          <w:rFonts w:cs="Times New Roman"/>
        </w:rPr>
        <w:t>.</w:t>
      </w:r>
      <w:r w:rsidRPr="00F209B3">
        <w:rPr>
          <w:rFonts w:cs="Times New Roman"/>
        </w:rPr>
        <w:t xml:space="preserve">, suvozač </w:t>
      </w:r>
      <w:r w:rsidR="00375CC8" w:rsidRPr="00F209B3">
        <w:rPr>
          <w:rFonts w:cs="Times New Roman"/>
        </w:rPr>
        <w:t>B.M.</w:t>
      </w:r>
      <w:r w:rsidRPr="00F209B3">
        <w:rPr>
          <w:rFonts w:cs="Times New Roman"/>
        </w:rPr>
        <w:t xml:space="preserve"> a na sjedalu iza nalazila se mlađa muška osoba koja nije izlazila dok je u događaju od 26. rujna </w:t>
      </w:r>
      <w:r w:rsidR="007C44F6" w:rsidRPr="00F209B3">
        <w:rPr>
          <w:rFonts w:cs="Times New Roman"/>
        </w:rPr>
        <w:t>2015.</w:t>
      </w:r>
      <w:r w:rsidRPr="00F209B3">
        <w:rPr>
          <w:rFonts w:cs="Times New Roman"/>
        </w:rPr>
        <w:t xml:space="preserve"> vozač bio </w:t>
      </w:r>
      <w:r w:rsidR="00375CC8" w:rsidRPr="00F209B3">
        <w:rPr>
          <w:rFonts w:cs="Times New Roman"/>
        </w:rPr>
        <w:t>M.M.</w:t>
      </w:r>
    </w:p>
    <w:p w:rsidR="001E7896" w:rsidRPr="00F209B3" w:rsidRDefault="001E7896" w:rsidP="001E7896">
      <w:pPr>
        <w:ind w:right="-108"/>
        <w:jc w:val="both"/>
        <w:rPr>
          <w:rFonts w:cs="Times New Roman"/>
        </w:rPr>
      </w:pPr>
      <w:r w:rsidRPr="00F209B3">
        <w:rPr>
          <w:rFonts w:cs="Times New Roman"/>
        </w:rPr>
        <w:tab/>
        <w:t>Nakon što mu je pročitan iskaz sa lista 1271 spisa</w:t>
      </w:r>
      <w:r w:rsidR="009A15E8">
        <w:rPr>
          <w:rFonts w:cs="Times New Roman"/>
        </w:rPr>
        <w:t>,</w:t>
      </w:r>
      <w:r w:rsidRPr="00F209B3">
        <w:rPr>
          <w:rFonts w:cs="Times New Roman"/>
        </w:rPr>
        <w:t xml:space="preserve"> a vezano za događaj od 25. rujna </w:t>
      </w:r>
      <w:r w:rsidR="007C44F6" w:rsidRPr="00F209B3">
        <w:rPr>
          <w:rFonts w:cs="Times New Roman"/>
        </w:rPr>
        <w:t>2015.</w:t>
      </w:r>
      <w:r w:rsidRPr="00F209B3">
        <w:rPr>
          <w:rFonts w:cs="Times New Roman"/>
        </w:rPr>
        <w:t xml:space="preserve"> i toga koliko je bilo vrećica sa prstacima iskazao je kako je jedna vrećica bila u bunkeru a druga ispod suvozača što mu je suvozač predao.</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Prilikom ispitivanja u USKOK-u (list 1271 spisa) svjedok S</w:t>
      </w:r>
      <w:r w:rsidR="009A15E8">
        <w:rPr>
          <w:rFonts w:cs="Times New Roman"/>
        </w:rPr>
        <w:t>.</w:t>
      </w:r>
      <w:r w:rsidRPr="00F209B3">
        <w:rPr>
          <w:rFonts w:cs="Times New Roman"/>
        </w:rPr>
        <w:t xml:space="preserve"> istakao je da je službenik Postaje pomorske policije </w:t>
      </w:r>
      <w:r w:rsidR="00DF4DE8" w:rsidRPr="00F209B3">
        <w:rPr>
          <w:rFonts w:cs="Times New Roman"/>
        </w:rPr>
        <w:t>P.</w:t>
      </w:r>
      <w:r w:rsidRPr="00F209B3">
        <w:rPr>
          <w:rFonts w:cs="Times New Roman"/>
        </w:rPr>
        <w:t xml:space="preserve"> i da je dana 25. rujna </w:t>
      </w:r>
      <w:r w:rsidR="007C44F6" w:rsidRPr="00F209B3">
        <w:rPr>
          <w:rFonts w:cs="Times New Roman"/>
        </w:rPr>
        <w:t>2015.</w:t>
      </w:r>
      <w:r w:rsidRPr="00F209B3">
        <w:rPr>
          <w:rFonts w:cs="Times New Roman"/>
        </w:rPr>
        <w:t xml:space="preserve"> zajedno sa kolegama PP </w:t>
      </w:r>
      <w:r w:rsidR="00C9046C" w:rsidRPr="00F209B3">
        <w:rPr>
          <w:rFonts w:cs="Times New Roman"/>
        </w:rPr>
        <w:t>B.</w:t>
      </w:r>
      <w:r w:rsidRPr="00F209B3">
        <w:rPr>
          <w:rFonts w:cs="Times New Roman"/>
        </w:rPr>
        <w:t xml:space="preserve"> upućen na neku lokaciju u mjestu </w:t>
      </w:r>
      <w:r w:rsidR="00DF4DE8" w:rsidRPr="00F209B3">
        <w:rPr>
          <w:rFonts w:cs="Times New Roman"/>
        </w:rPr>
        <w:t>B.</w:t>
      </w:r>
      <w:r w:rsidRPr="00F209B3">
        <w:rPr>
          <w:rFonts w:cs="Times New Roman"/>
        </w:rPr>
        <w:t xml:space="preserve"> gdje su čekali neko vozilo koje je i došlo oko 05,00 sati nakon čega su vozač i suvozač izašli iz vozila, otvorili bunker i izvadili dvije vreće. Njegov zadatak je bio da stavi sredstva za vezivanje vozaču tj. VI-opt. </w:t>
      </w:r>
      <w:r w:rsidR="00DF4DE8" w:rsidRPr="00F209B3">
        <w:rPr>
          <w:rFonts w:cs="Times New Roman"/>
        </w:rPr>
        <w:t>A.</w:t>
      </w:r>
      <w:r w:rsidRPr="00F209B3">
        <w:rPr>
          <w:rFonts w:cs="Times New Roman"/>
        </w:rPr>
        <w:t xml:space="preserve"> Prstaci su ostali u vrećama pored auta do dolaska kolega koji su vršili pretragu vozila. Narednog dana sa kolegom je </w:t>
      </w:r>
      <w:r w:rsidR="00C9046C" w:rsidRPr="00F209B3">
        <w:rPr>
          <w:rFonts w:cs="Times New Roman"/>
        </w:rPr>
        <w:t>bio kod trgovačkog centra "P.</w:t>
      </w:r>
      <w:r w:rsidRPr="00F209B3">
        <w:rPr>
          <w:rFonts w:cs="Times New Roman"/>
        </w:rPr>
        <w:t>" gdje su zatekli osobu po nadimku T</w:t>
      </w:r>
      <w:r w:rsidR="009A15E8">
        <w:rPr>
          <w:rFonts w:cs="Times New Roman"/>
        </w:rPr>
        <w:t>.</w:t>
      </w:r>
      <w:r w:rsidRPr="00F209B3">
        <w:rPr>
          <w:rFonts w:cs="Times New Roman"/>
        </w:rPr>
        <w:t xml:space="preserve"> a to je VII-opt. </w:t>
      </w:r>
      <w:r w:rsidR="009B364B" w:rsidRPr="00F209B3">
        <w:rPr>
          <w:rFonts w:cs="Times New Roman"/>
        </w:rPr>
        <w:t>M.</w:t>
      </w:r>
      <w:r w:rsidRPr="00F209B3">
        <w:rPr>
          <w:rFonts w:cs="Times New Roman"/>
        </w:rPr>
        <w:t xml:space="preserve">, zatekli su ga sa prstacima koje im je on predao pa su prstaci vagani, izbrojani i uništeni. </w:t>
      </w:r>
    </w:p>
    <w:p w:rsidR="001E7896" w:rsidRPr="00F209B3" w:rsidRDefault="001E7896" w:rsidP="001E7896">
      <w:pPr>
        <w:ind w:right="-108"/>
        <w:jc w:val="both"/>
        <w:rPr>
          <w:rFonts w:cs="Times New Roman"/>
        </w:rPr>
      </w:pPr>
    </w:p>
    <w:p w:rsidR="001E7896" w:rsidRPr="00F209B3" w:rsidRDefault="001E7896" w:rsidP="001E7896">
      <w:pPr>
        <w:ind w:right="-108"/>
        <w:jc w:val="both"/>
        <w:rPr>
          <w:rFonts w:cs="Times New Roman"/>
        </w:rPr>
      </w:pPr>
      <w:r w:rsidRPr="00F209B3">
        <w:rPr>
          <w:rFonts w:cs="Times New Roman"/>
        </w:rPr>
        <w:tab/>
        <w:t>Svjedok L</w:t>
      </w:r>
      <w:r w:rsidR="00C9046C" w:rsidRPr="00F209B3">
        <w:rPr>
          <w:rFonts w:cs="Times New Roman"/>
        </w:rPr>
        <w:t>.</w:t>
      </w:r>
      <w:r w:rsidRPr="00F209B3">
        <w:rPr>
          <w:rFonts w:cs="Times New Roman"/>
        </w:rPr>
        <w:t xml:space="preserve"> B</w:t>
      </w:r>
      <w:r w:rsidR="00C9046C" w:rsidRPr="00F209B3">
        <w:rPr>
          <w:rFonts w:cs="Times New Roman"/>
        </w:rPr>
        <w:t>.</w:t>
      </w:r>
      <w:r w:rsidRPr="00F209B3">
        <w:rPr>
          <w:rFonts w:cs="Times New Roman"/>
        </w:rPr>
        <w:t xml:space="preserve"> O</w:t>
      </w:r>
      <w:r w:rsidR="00C9046C" w:rsidRPr="00F209B3">
        <w:rPr>
          <w:rFonts w:cs="Times New Roman"/>
        </w:rPr>
        <w:t>.</w:t>
      </w:r>
      <w:r w:rsidRPr="00F209B3">
        <w:rPr>
          <w:rFonts w:cs="Times New Roman"/>
        </w:rPr>
        <w:t xml:space="preserve"> (list 153 – 154 spisa) istakla je daje kao djelatnica PP </w:t>
      </w:r>
      <w:r w:rsidR="00C9046C" w:rsidRPr="00F209B3">
        <w:rPr>
          <w:rFonts w:cs="Times New Roman"/>
        </w:rPr>
        <w:t>B.</w:t>
      </w:r>
      <w:r w:rsidRPr="00F209B3">
        <w:rPr>
          <w:rFonts w:cs="Times New Roman"/>
        </w:rPr>
        <w:t xml:space="preserve"> postupala u odnosu na </w:t>
      </w:r>
      <w:r w:rsidR="00FD299A" w:rsidRPr="00F209B3">
        <w:rPr>
          <w:rFonts w:cs="Times New Roman"/>
        </w:rPr>
        <w:t>K.M.</w:t>
      </w:r>
      <w:r w:rsidRPr="00F209B3">
        <w:rPr>
          <w:rFonts w:cs="Times New Roman"/>
        </w:rPr>
        <w:t xml:space="preserve"> odnosno pretragu njenog osobnog vozila. Naime, dana 13. srpnja </w:t>
      </w:r>
      <w:r w:rsidR="007C44F6" w:rsidRPr="00F209B3">
        <w:rPr>
          <w:rFonts w:cs="Times New Roman"/>
        </w:rPr>
        <w:t>2015.</w:t>
      </w:r>
      <w:r w:rsidRPr="00F209B3">
        <w:rPr>
          <w:rFonts w:cs="Times New Roman"/>
        </w:rPr>
        <w:t xml:space="preserve"> radila je drugu smjenu od 14,00- 22,00 sati a </w:t>
      </w:r>
      <w:r w:rsidR="00FD299A" w:rsidRPr="00F209B3">
        <w:rPr>
          <w:rFonts w:cs="Times New Roman"/>
        </w:rPr>
        <w:t>K.M.</w:t>
      </w:r>
      <w:r w:rsidRPr="00F209B3">
        <w:rPr>
          <w:rFonts w:cs="Times New Roman"/>
        </w:rPr>
        <w:t xml:space="preserve"> zatečena je u jutarnjim satima pa je kolega V</w:t>
      </w:r>
      <w:r w:rsidR="009A15E8">
        <w:rPr>
          <w:rFonts w:cs="Times New Roman"/>
        </w:rPr>
        <w:t>.</w:t>
      </w:r>
      <w:r w:rsidRPr="00F209B3">
        <w:rPr>
          <w:rFonts w:cs="Times New Roman"/>
        </w:rPr>
        <w:t xml:space="preserve"> odradio prvi dio pretrage. Prije pretrage </w:t>
      </w:r>
      <w:r w:rsidR="00486E8A" w:rsidRPr="00F209B3">
        <w:rPr>
          <w:rFonts w:cs="Times New Roman"/>
        </w:rPr>
        <w:t>M.</w:t>
      </w:r>
      <w:r w:rsidRPr="00F209B3">
        <w:rPr>
          <w:rFonts w:cs="Times New Roman"/>
        </w:rPr>
        <w:t xml:space="preserve"> je dragovoljno izručila 7 vrećica sa prstacima koje su bile sakrivene iza sjedala vozača i suvozača te ispod sjedala, ne zna koja je točno količina prstaca oduzeta od </w:t>
      </w:r>
      <w:r w:rsidR="00486E8A" w:rsidRPr="00F209B3">
        <w:rPr>
          <w:rFonts w:cs="Times New Roman"/>
        </w:rPr>
        <w:t>M.</w:t>
      </w:r>
      <w:r w:rsidRPr="00F209B3">
        <w:rPr>
          <w:rFonts w:cs="Times New Roman"/>
        </w:rPr>
        <w:t xml:space="preserve"> no radilo se o preko 1250 jedinki. Pretraga vozila odvijala se na GP </w:t>
      </w:r>
      <w:r w:rsidR="008E0F8B" w:rsidRPr="00F209B3">
        <w:rPr>
          <w:rFonts w:cs="Times New Roman"/>
        </w:rPr>
        <w:t>P.,</w:t>
      </w:r>
      <w:r w:rsidRPr="00F209B3">
        <w:rPr>
          <w:rFonts w:cs="Times New Roman"/>
        </w:rPr>
        <w:t>, radilo se o vozilu marke "Mazda" reg. oznaka  crne boje a što se tiče samih vrećica to je bila vrećica u vrećici bijele boje, osjetio se intenzivan miris prstaca, svaka od tih 7 vrećica bila je teška između 2 – 3 kg. Nisu mjerili veličinu jedinki nego su ih samo brojali i vagali, bilo je većih i manjih jedinki, a što se tiče tog mirisa prstaca o kojem je govorila navodi da je to miris morskih plodova i taj miris sličan je mirusu dondola.</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U cijelosti je ostala kod iskaza sa lista 1331 spisa u kojem je između ostalog iskazala da je u PP </w:t>
      </w:r>
      <w:r w:rsidR="00C9046C" w:rsidRPr="00F209B3">
        <w:rPr>
          <w:rFonts w:cs="Times New Roman"/>
        </w:rPr>
        <w:t>B.</w:t>
      </w:r>
      <w:r w:rsidRPr="00F209B3">
        <w:rPr>
          <w:rFonts w:cs="Times New Roman"/>
        </w:rPr>
        <w:t xml:space="preserve"> zaposlena na radnom mjestu policijskog službenika za obradu kriminaliteta, da se vozilom marke "Mazda 2" reg.oznake  koristila </w:t>
      </w:r>
      <w:r w:rsidR="009A15E8">
        <w:rPr>
          <w:rFonts w:cs="Times New Roman"/>
        </w:rPr>
        <w:t>K.M</w:t>
      </w:r>
      <w:r w:rsidRPr="00F209B3">
        <w:rPr>
          <w:rFonts w:cs="Times New Roman"/>
        </w:rPr>
        <w:t>. Pretragu tog vozila zajedno s njom poduzeli su A</w:t>
      </w:r>
      <w:r w:rsidR="00C9046C" w:rsidRPr="00F209B3">
        <w:rPr>
          <w:rFonts w:cs="Times New Roman"/>
        </w:rPr>
        <w:t>.</w:t>
      </w:r>
      <w:r w:rsidRPr="00F209B3">
        <w:rPr>
          <w:rFonts w:cs="Times New Roman"/>
        </w:rPr>
        <w:t>F</w:t>
      </w:r>
      <w:r w:rsidR="00C9046C" w:rsidRPr="00F209B3">
        <w:rPr>
          <w:rFonts w:cs="Times New Roman"/>
        </w:rPr>
        <w:t>.</w:t>
      </w:r>
      <w:r w:rsidRPr="00F209B3">
        <w:rPr>
          <w:rFonts w:cs="Times New Roman"/>
        </w:rPr>
        <w:t xml:space="preserve"> i I</w:t>
      </w:r>
      <w:r w:rsidR="00C9046C" w:rsidRPr="00F209B3">
        <w:rPr>
          <w:rFonts w:cs="Times New Roman"/>
        </w:rPr>
        <w:t>.</w:t>
      </w:r>
      <w:r w:rsidRPr="00F209B3">
        <w:rPr>
          <w:rFonts w:cs="Times New Roman"/>
        </w:rPr>
        <w:t xml:space="preserve"> V</w:t>
      </w:r>
      <w:r w:rsidR="00C9046C" w:rsidRPr="00F209B3">
        <w:rPr>
          <w:rFonts w:cs="Times New Roman"/>
        </w:rPr>
        <w:t>.</w:t>
      </w:r>
      <w:r w:rsidRPr="00F209B3">
        <w:rPr>
          <w:rFonts w:cs="Times New Roman"/>
        </w:rPr>
        <w:t xml:space="preserve"> a pretraga se obavljala u neposrednoj blizini GP </w:t>
      </w:r>
      <w:r w:rsidR="008E0F8B" w:rsidRPr="00F209B3">
        <w:rPr>
          <w:rFonts w:cs="Times New Roman"/>
        </w:rPr>
        <w:t>P.,</w:t>
      </w:r>
      <w:r w:rsidRPr="00F209B3">
        <w:rPr>
          <w:rFonts w:cs="Times New Roman"/>
        </w:rPr>
        <w:t xml:space="preserve"> time da je pretrazi bila nazočna i </w:t>
      </w:r>
      <w:r w:rsidR="00FD299A" w:rsidRPr="00F209B3">
        <w:rPr>
          <w:rFonts w:cs="Times New Roman"/>
        </w:rPr>
        <w:t>K.M.</w:t>
      </w:r>
      <w:r w:rsidRPr="00F209B3">
        <w:rPr>
          <w:rFonts w:cs="Times New Roman"/>
        </w:rPr>
        <w:t xml:space="preserve"> Tijekom pretrage u vozilu su pronađene i oduzete školjke prstaci koji su bili pakirani u PVC vrećice, tih vrećica po 2 kg prstaca bilo je po cijeloj kabini, uglavnom iza sjedišta i prednjeg i zadnjeg. Vrećice nisu bile vidljive, naime bile su skrivene ispod sjedišta a misli da se radilo o ukupno 7 vrećica.</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Svjedok M</w:t>
      </w:r>
      <w:r w:rsidR="00C9046C" w:rsidRPr="00F209B3">
        <w:rPr>
          <w:rFonts w:cs="Times New Roman"/>
        </w:rPr>
        <w:t>.</w:t>
      </w:r>
      <w:r w:rsidRPr="00F209B3">
        <w:rPr>
          <w:rFonts w:cs="Times New Roman"/>
        </w:rPr>
        <w:t xml:space="preserve"> V</w:t>
      </w:r>
      <w:r w:rsidR="00C9046C" w:rsidRPr="00F209B3">
        <w:rPr>
          <w:rFonts w:cs="Times New Roman"/>
        </w:rPr>
        <w:t>.</w:t>
      </w:r>
      <w:r w:rsidRPr="00F209B3">
        <w:rPr>
          <w:rFonts w:cs="Times New Roman"/>
        </w:rPr>
        <w:t xml:space="preserve"> (list 154 spisa) iskazao je da je kao policijski službenik u srpnju </w:t>
      </w:r>
      <w:r w:rsidR="007C44F6" w:rsidRPr="00F209B3">
        <w:rPr>
          <w:rFonts w:cs="Times New Roman"/>
        </w:rPr>
        <w:t>2015.</w:t>
      </w:r>
      <w:r w:rsidRPr="00F209B3">
        <w:rPr>
          <w:rFonts w:cs="Times New Roman"/>
        </w:rPr>
        <w:t xml:space="preserve"> upućen na GP </w:t>
      </w:r>
      <w:r w:rsidR="008E0F8B" w:rsidRPr="00F209B3">
        <w:rPr>
          <w:rFonts w:cs="Times New Roman"/>
        </w:rPr>
        <w:t>P.,</w:t>
      </w:r>
      <w:r w:rsidRPr="00F209B3">
        <w:rPr>
          <w:rFonts w:cs="Times New Roman"/>
        </w:rPr>
        <w:t xml:space="preserve"> radi postupanja u odnosu na </w:t>
      </w:r>
      <w:r w:rsidR="00FD299A" w:rsidRPr="00F209B3">
        <w:rPr>
          <w:rFonts w:cs="Times New Roman"/>
        </w:rPr>
        <w:t>K.M.</w:t>
      </w:r>
      <w:r w:rsidRPr="00F209B3">
        <w:rPr>
          <w:rFonts w:cs="Times New Roman"/>
        </w:rPr>
        <w:t xml:space="preserve"> a u kolovozu </w:t>
      </w:r>
      <w:r w:rsidR="007C44F6" w:rsidRPr="00F209B3">
        <w:rPr>
          <w:rFonts w:cs="Times New Roman"/>
        </w:rPr>
        <w:t>2015.</w:t>
      </w:r>
      <w:r w:rsidRPr="00F209B3">
        <w:rPr>
          <w:rFonts w:cs="Times New Roman"/>
        </w:rPr>
        <w:t xml:space="preserve"> upućen je na isti GP radi postupanja u odnosu na </w:t>
      </w:r>
      <w:r w:rsidR="00C9046C" w:rsidRPr="00F209B3">
        <w:rPr>
          <w:rFonts w:cs="Times New Roman"/>
        </w:rPr>
        <w:t>M.</w:t>
      </w:r>
      <w:r w:rsidRPr="00F209B3">
        <w:rPr>
          <w:rFonts w:cs="Times New Roman"/>
        </w:rPr>
        <w:t xml:space="preserve"> </w:t>
      </w:r>
      <w:r w:rsidR="00486E8A" w:rsidRPr="00F209B3">
        <w:rPr>
          <w:rFonts w:cs="Times New Roman"/>
        </w:rPr>
        <w:t>K.</w:t>
      </w:r>
      <w:r w:rsidRPr="00F209B3">
        <w:rPr>
          <w:rFonts w:cs="Times New Roman"/>
        </w:rPr>
        <w:t xml:space="preserve">. Što se tiče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ista je zaustavljena pošto je policajac na prednjem sjedalu uočio žensku torbicu u kojoj su bile vidljive dvije PVC vrećice sa sadržajem prstaca pa je </w:t>
      </w:r>
      <w:r w:rsidR="00FD299A" w:rsidRPr="00F209B3">
        <w:rPr>
          <w:rFonts w:cs="Times New Roman"/>
        </w:rPr>
        <w:t>K.M.</w:t>
      </w:r>
      <w:r w:rsidRPr="00F209B3">
        <w:rPr>
          <w:rFonts w:cs="Times New Roman"/>
        </w:rPr>
        <w:t xml:space="preserve"> dragovoljno predala te prstace koji su izvagani, radilo se o količini od oko 7,10 kg a ukupno je bilo 495 jedinki. Što se tiče postupanja u odnosu na </w:t>
      </w:r>
      <w:r w:rsidR="00C9046C" w:rsidRPr="00F209B3">
        <w:rPr>
          <w:rFonts w:cs="Times New Roman"/>
        </w:rPr>
        <w:t>M.</w:t>
      </w:r>
      <w:r w:rsidRPr="00F209B3">
        <w:rPr>
          <w:rFonts w:cs="Times New Roman"/>
        </w:rPr>
        <w:t xml:space="preserve"> </w:t>
      </w:r>
      <w:r w:rsidR="00486E8A" w:rsidRPr="00F209B3">
        <w:rPr>
          <w:rFonts w:cs="Times New Roman"/>
        </w:rPr>
        <w:t>K.</w:t>
      </w:r>
      <w:r w:rsidRPr="00F209B3">
        <w:rPr>
          <w:rFonts w:cs="Times New Roman"/>
        </w:rPr>
        <w:t xml:space="preserve"> navodi kako je u kolovozu </w:t>
      </w:r>
      <w:r w:rsidR="007C44F6" w:rsidRPr="00F209B3">
        <w:rPr>
          <w:rFonts w:cs="Times New Roman"/>
        </w:rPr>
        <w:t>2015.</w:t>
      </w:r>
      <w:r w:rsidRPr="00F209B3">
        <w:rPr>
          <w:rFonts w:cs="Times New Roman"/>
        </w:rPr>
        <w:t xml:space="preserve"> K</w:t>
      </w:r>
      <w:r w:rsidR="00C9046C" w:rsidRPr="00F209B3">
        <w:rPr>
          <w:rFonts w:cs="Times New Roman"/>
        </w:rPr>
        <w:t>.</w:t>
      </w:r>
      <w:r w:rsidRPr="00F209B3">
        <w:rPr>
          <w:rFonts w:cs="Times New Roman"/>
        </w:rPr>
        <w:t xml:space="preserve"> zatečen od strane graničnog policajca, naime policajac je pitao </w:t>
      </w:r>
      <w:r w:rsidR="00486E8A" w:rsidRPr="00F209B3">
        <w:rPr>
          <w:rFonts w:cs="Times New Roman"/>
        </w:rPr>
        <w:t>K.</w:t>
      </w:r>
      <w:r w:rsidRPr="00F209B3">
        <w:rPr>
          <w:rFonts w:cs="Times New Roman"/>
        </w:rPr>
        <w:t xml:space="preserve"> da li ima neke predmete koji potječu od izvršenja kaznenoga djela pa je ovaj rekao da ima ispod blatobrana automobila skrivene prstace. Ishodili su nalog za pretragu i kada je nalog došao istog su uručili </w:t>
      </w:r>
      <w:r w:rsidR="004040D7" w:rsidRPr="00F209B3">
        <w:rPr>
          <w:rFonts w:cs="Times New Roman"/>
        </w:rPr>
        <w:t>K.</w:t>
      </w:r>
      <w:r w:rsidRPr="00F209B3">
        <w:rPr>
          <w:rFonts w:cs="Times New Roman"/>
        </w:rPr>
        <w:t xml:space="preserve">u i obavili pretragu pa su tom prilikom ispod blatobrana u zadnjem dijelu automobila zatečene 4 PVC vrećice sa školjkašima – prstacima što je i fotografirano, izvršeno je vaganje te je utvrđeno da se radi o količini od 9,5 kg odnosno 945 jedinki. One tri vrećice koje je </w:t>
      </w:r>
      <w:r w:rsidR="00FD299A" w:rsidRPr="00F209B3">
        <w:rPr>
          <w:rFonts w:cs="Times New Roman"/>
        </w:rPr>
        <w:t>K.M.</w:t>
      </w:r>
      <w:r w:rsidRPr="00F209B3">
        <w:rPr>
          <w:rFonts w:cs="Times New Roman"/>
        </w:rPr>
        <w:t xml:space="preserve"> dragovoljno predala bile su u srebrnoj ženskoj torbi koja se nalazila na prednjem sjedalu a ta torba je bila šuplja – mrežasta, dakle mogle su se vidjeti te PVC vrećice, to se odvijalo oko 8,30 sati, obavio je taj prvi dio a kasnije je došla kolegica Laura i ishodovan je nalog za pretragu vozla. U toj bijeloj PVC vrećici bile su tri druge PVC vrećice i kako su bile poluotvorene u njima su se vidjele školjke. </w:t>
      </w:r>
    </w:p>
    <w:p w:rsidR="001E7896" w:rsidRPr="00F209B3" w:rsidRDefault="001E7896" w:rsidP="001E7896">
      <w:pPr>
        <w:ind w:right="-108"/>
        <w:jc w:val="both"/>
        <w:rPr>
          <w:rFonts w:cs="Times New Roman"/>
        </w:rPr>
      </w:pPr>
      <w:r w:rsidRPr="00F209B3">
        <w:rPr>
          <w:rFonts w:cs="Times New Roman"/>
        </w:rPr>
        <w:tab/>
        <w:t xml:space="preserve">Svjedok je u cijelosti ostao kod iskaza kojeg je dao prilikom ispitivanja od strane USKOK-a (list 1332 spisa). </w:t>
      </w:r>
    </w:p>
    <w:p w:rsidR="001E7896" w:rsidRPr="00F209B3" w:rsidRDefault="001E7896" w:rsidP="001E7896">
      <w:pPr>
        <w:ind w:right="-108"/>
        <w:jc w:val="both"/>
        <w:rPr>
          <w:rFonts w:cs="Times New Roman"/>
        </w:rPr>
      </w:pPr>
    </w:p>
    <w:p w:rsidR="001E7896" w:rsidRPr="00F209B3" w:rsidRDefault="001E7896" w:rsidP="001E7896">
      <w:pPr>
        <w:ind w:right="-108"/>
        <w:jc w:val="both"/>
        <w:rPr>
          <w:rFonts w:cs="Times New Roman"/>
        </w:rPr>
      </w:pPr>
      <w:r w:rsidRPr="00F209B3">
        <w:rPr>
          <w:rFonts w:cs="Times New Roman"/>
        </w:rPr>
        <w:tab/>
        <w:t>Svjedok T</w:t>
      </w:r>
      <w:r w:rsidR="00C9046C" w:rsidRPr="00F209B3">
        <w:rPr>
          <w:rFonts w:cs="Times New Roman"/>
        </w:rPr>
        <w:t>.</w:t>
      </w:r>
      <w:r w:rsidRPr="00F209B3">
        <w:rPr>
          <w:rFonts w:cs="Times New Roman"/>
        </w:rPr>
        <w:t xml:space="preserve"> K</w:t>
      </w:r>
      <w:r w:rsidR="00C9046C" w:rsidRPr="00F209B3">
        <w:rPr>
          <w:rFonts w:cs="Times New Roman"/>
        </w:rPr>
        <w:t>.</w:t>
      </w:r>
      <w:r w:rsidRPr="00F209B3">
        <w:rPr>
          <w:rFonts w:cs="Times New Roman"/>
        </w:rPr>
        <w:t xml:space="preserve"> (list 154 spisa) inače djelatnik policije, iskazao je da je u srpnju </w:t>
      </w:r>
      <w:r w:rsidR="007C44F6" w:rsidRPr="00F209B3">
        <w:rPr>
          <w:rFonts w:cs="Times New Roman"/>
        </w:rPr>
        <w:t>2015.</w:t>
      </w:r>
      <w:r w:rsidRPr="00F209B3">
        <w:rPr>
          <w:rFonts w:cs="Times New Roman"/>
        </w:rPr>
        <w:t xml:space="preserve"> zajedno sa kolegom V</w:t>
      </w:r>
      <w:r w:rsidR="00C9046C" w:rsidRPr="00F209B3">
        <w:rPr>
          <w:rFonts w:cs="Times New Roman"/>
        </w:rPr>
        <w:t>.</w:t>
      </w:r>
      <w:r w:rsidRPr="00F209B3">
        <w:rPr>
          <w:rFonts w:cs="Times New Roman"/>
        </w:rPr>
        <w:t xml:space="preserve"> upućen na GP </w:t>
      </w:r>
      <w:r w:rsidR="008E0F8B" w:rsidRPr="00F209B3">
        <w:rPr>
          <w:rFonts w:cs="Times New Roman"/>
        </w:rPr>
        <w:t>P.,</w:t>
      </w:r>
      <w:r w:rsidRPr="00F209B3">
        <w:rPr>
          <w:rFonts w:cs="Times New Roman"/>
        </w:rPr>
        <w:t xml:space="preserve"> radi postupanja prema </w:t>
      </w:r>
      <w:r w:rsidR="009B364B"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koja je bila zatečena sa tri PVC vrećice, a vaganjem je utvrđeno da se unutar te tri PVC vrećice nalazi 7,10 kg školjki prstaca odnosno 495 komada.</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Prilikom ispitivanja od strane USKOK-a (list 1333 spisa) svjedok je istakao da je </w:t>
      </w:r>
      <w:r w:rsidR="00FD299A" w:rsidRPr="00F209B3">
        <w:rPr>
          <w:rFonts w:cs="Times New Roman"/>
        </w:rPr>
        <w:t>K.M.</w:t>
      </w:r>
      <w:r w:rsidRPr="00F209B3">
        <w:rPr>
          <w:rFonts w:cs="Times New Roman"/>
        </w:rPr>
        <w:t xml:space="preserve"> dragovoljno predala jednu veću žensku torbu u kojoj su bili prstaci a o čemu su ih izvijestile kolege sa GP, pa na raspravi navodi da je </w:t>
      </w:r>
      <w:r w:rsidR="00486E8A" w:rsidRPr="00F209B3">
        <w:rPr>
          <w:rFonts w:cs="Times New Roman"/>
        </w:rPr>
        <w:t>M.</w:t>
      </w:r>
      <w:r w:rsidRPr="00F209B3">
        <w:rPr>
          <w:rFonts w:cs="Times New Roman"/>
        </w:rPr>
        <w:t xml:space="preserve"> tu veću torbu izručila sa prednjeg sjedala svog vozila.</w:t>
      </w:r>
      <w:r w:rsidR="009A15E8">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Svjedok </w:t>
      </w:r>
      <w:r w:rsidR="00DF4DE8" w:rsidRPr="00F209B3">
        <w:rPr>
          <w:rFonts w:cs="Times New Roman"/>
        </w:rPr>
        <w:t>N.S.</w:t>
      </w:r>
      <w:r w:rsidRPr="00F209B3">
        <w:rPr>
          <w:rFonts w:cs="Times New Roman"/>
        </w:rPr>
        <w:t xml:space="preserve"> (list 155 spisa) iskazao je da pozna </w:t>
      </w:r>
      <w:r w:rsidR="00FD299A" w:rsidRPr="00F209B3">
        <w:rPr>
          <w:rFonts w:cs="Times New Roman"/>
        </w:rPr>
        <w:t>J.A.</w:t>
      </w:r>
      <w:r w:rsidRPr="00F209B3">
        <w:rPr>
          <w:rFonts w:cs="Times New Roman"/>
        </w:rPr>
        <w:t xml:space="preserve"> sa kojim je prijatelj kao i sa sinom </w:t>
      </w:r>
      <w:r w:rsidR="00DF4DE8" w:rsidRPr="00F209B3">
        <w:rPr>
          <w:rFonts w:cs="Times New Roman"/>
        </w:rPr>
        <w:t>A.</w:t>
      </w:r>
      <w:r w:rsidRPr="00F209B3">
        <w:rPr>
          <w:rFonts w:cs="Times New Roman"/>
        </w:rPr>
        <w:t xml:space="preserve"> Nikakve poslovne odnose nije imao sa opt. </w:t>
      </w:r>
      <w:r w:rsidR="00DF4DE8" w:rsidRPr="00F209B3">
        <w:rPr>
          <w:rFonts w:cs="Times New Roman"/>
        </w:rPr>
        <w:t>A.</w:t>
      </w:r>
      <w:r w:rsidRPr="00F209B3">
        <w:rPr>
          <w:rFonts w:cs="Times New Roman"/>
        </w:rPr>
        <w:t xml:space="preserve">, jedan dan </w:t>
      </w:r>
      <w:r w:rsidR="00DF4DE8" w:rsidRPr="00F209B3">
        <w:rPr>
          <w:rFonts w:cs="Times New Roman"/>
        </w:rPr>
        <w:t>A.</w:t>
      </w:r>
      <w:r w:rsidRPr="00F209B3">
        <w:rPr>
          <w:rFonts w:cs="Times New Roman"/>
        </w:rPr>
        <w:t xml:space="preserve"> ga je pitao da li bi išao sa njim da pričuva auto na što je on pristao pa je tako ostao u autu time da je po putu spavao, zna da su skrenuli, a kada su krenuli kući legao je da spava i onda su zasvijetlili policajci koji su rekli da izađu iz vozila te je odveden u postaju. To se dešavalo u rujnu </w:t>
      </w:r>
      <w:r w:rsidR="007C44F6" w:rsidRPr="00F209B3">
        <w:rPr>
          <w:rFonts w:cs="Times New Roman"/>
        </w:rPr>
        <w:t>2015.</w:t>
      </w:r>
      <w:r w:rsidRPr="00F209B3">
        <w:rPr>
          <w:rFonts w:cs="Times New Roman"/>
        </w:rPr>
        <w:t xml:space="preserve">. Krenuli su iz </w:t>
      </w:r>
      <w:r w:rsidR="00C9046C" w:rsidRPr="00F209B3">
        <w:rPr>
          <w:rFonts w:cs="Times New Roman"/>
        </w:rPr>
        <w:t>P.</w:t>
      </w:r>
      <w:r w:rsidRPr="00F209B3">
        <w:rPr>
          <w:rFonts w:cs="Times New Roman"/>
        </w:rPr>
        <w:t xml:space="preserve">, zna da su išli prema </w:t>
      </w:r>
      <w:r w:rsidR="00C9046C" w:rsidRPr="00F209B3">
        <w:rPr>
          <w:rFonts w:cs="Times New Roman"/>
        </w:rPr>
        <w:t>V.</w:t>
      </w:r>
      <w:r w:rsidRPr="00F209B3">
        <w:rPr>
          <w:rFonts w:cs="Times New Roman"/>
        </w:rPr>
        <w:t xml:space="preserve">, legao je u auto da spava a kada se probudio bio je u nekoj šumi. </w:t>
      </w:r>
      <w:r w:rsidR="00DF4DE8" w:rsidRPr="00F209B3">
        <w:rPr>
          <w:rFonts w:cs="Times New Roman"/>
        </w:rPr>
        <w:t>A.</w:t>
      </w:r>
      <w:r w:rsidRPr="00F209B3">
        <w:rPr>
          <w:rFonts w:cs="Times New Roman"/>
        </w:rPr>
        <w:t xml:space="preserve"> mu je rekao da bude u autu, </w:t>
      </w:r>
      <w:r w:rsidR="00DF4DE8" w:rsidRPr="00F209B3">
        <w:rPr>
          <w:rFonts w:cs="Times New Roman"/>
        </w:rPr>
        <w:t>A.</w:t>
      </w:r>
      <w:r w:rsidRPr="00F209B3">
        <w:rPr>
          <w:rFonts w:cs="Times New Roman"/>
        </w:rPr>
        <w:t xml:space="preserve"> je otišao negdje i vratio se nakon cca 2 sata. U autu je bio još jedan čovjek koji se predstavio kao </w:t>
      </w:r>
      <w:r w:rsidR="00C9046C" w:rsidRPr="00F209B3">
        <w:rPr>
          <w:rFonts w:cs="Times New Roman"/>
        </w:rPr>
        <w:t>B.</w:t>
      </w:r>
      <w:r w:rsidRPr="00F209B3">
        <w:rPr>
          <w:rFonts w:cs="Times New Roman"/>
        </w:rPr>
        <w:t xml:space="preserve"> pa na</w:t>
      </w:r>
      <w:r w:rsidR="00F468EC">
        <w:rPr>
          <w:rFonts w:cs="Times New Roman"/>
        </w:rPr>
        <w:t xml:space="preserve"> </w:t>
      </w:r>
      <w:r w:rsidRPr="00F209B3">
        <w:rPr>
          <w:rFonts w:cs="Times New Roman"/>
        </w:rPr>
        <w:t xml:space="preserve">raspravi svjedok istog prepoznaje u osobi opt. </w:t>
      </w:r>
      <w:r w:rsidR="00DF4DE8" w:rsidRPr="00F209B3">
        <w:rPr>
          <w:rFonts w:cs="Times New Roman"/>
        </w:rPr>
        <w:t>M.</w:t>
      </w:r>
      <w:r w:rsidRPr="00F209B3">
        <w:rPr>
          <w:rFonts w:cs="Times New Roman"/>
        </w:rPr>
        <w:t>te dodaje kako su A</w:t>
      </w:r>
      <w:r w:rsidR="00C9046C" w:rsidRPr="00F209B3">
        <w:rPr>
          <w:rFonts w:cs="Times New Roman"/>
        </w:rPr>
        <w:t>.</w:t>
      </w:r>
      <w:r w:rsidRPr="00F209B3">
        <w:rPr>
          <w:rFonts w:cs="Times New Roman"/>
        </w:rPr>
        <w:t xml:space="preserve"> i taj </w:t>
      </w:r>
      <w:r w:rsidR="00C9046C" w:rsidRPr="00F209B3">
        <w:rPr>
          <w:rFonts w:cs="Times New Roman"/>
        </w:rPr>
        <w:t>B.</w:t>
      </w:r>
      <w:r w:rsidRPr="00F209B3">
        <w:rPr>
          <w:rFonts w:cs="Times New Roman"/>
        </w:rPr>
        <w:t xml:space="preserve"> imali ronilačke boce i torbu te da su otišli ali on ne zna gdje a kada su se vratili nije vidio što se nalazilo u torbama.</w:t>
      </w:r>
      <w:r w:rsidR="002E5492">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w:t>
      </w:r>
      <w:r w:rsidR="00C9046C" w:rsidRPr="00F209B3">
        <w:rPr>
          <w:rFonts w:cs="Times New Roman"/>
        </w:rPr>
        <w:t>P.</w:t>
      </w:r>
      <w:r w:rsidRPr="00F209B3">
        <w:rPr>
          <w:rFonts w:cs="Times New Roman"/>
        </w:rPr>
        <w:t xml:space="preserve"> su krenuli u večernjim satima oko 9 ili 10 sati uvečer, ta vožnja je trajala oko 45 minuta, spavao je kako tijekom vožnje tako i u šumi a kada su </w:t>
      </w:r>
      <w:r w:rsidR="00DF4DE8" w:rsidRPr="00F209B3">
        <w:rPr>
          <w:rFonts w:cs="Times New Roman"/>
        </w:rPr>
        <w:t>A.</w:t>
      </w:r>
      <w:r w:rsidRPr="00F209B3">
        <w:rPr>
          <w:rFonts w:cs="Times New Roman"/>
        </w:rPr>
        <w:t xml:space="preserve"> i </w:t>
      </w:r>
      <w:r w:rsidR="00C9046C" w:rsidRPr="00F209B3">
        <w:rPr>
          <w:rFonts w:cs="Times New Roman"/>
        </w:rPr>
        <w:t>B.</w:t>
      </w:r>
      <w:r w:rsidRPr="00F209B3">
        <w:rPr>
          <w:rFonts w:cs="Times New Roman"/>
        </w:rPr>
        <w:t xml:space="preserve"> izlazili iz vozila </w:t>
      </w:r>
      <w:r w:rsidR="00DF4DE8" w:rsidRPr="00F209B3">
        <w:rPr>
          <w:rFonts w:cs="Times New Roman"/>
        </w:rPr>
        <w:t>A.</w:t>
      </w:r>
      <w:r w:rsidRPr="00F209B3">
        <w:rPr>
          <w:rFonts w:cs="Times New Roman"/>
        </w:rPr>
        <w:t xml:space="preserve"> mu je rekao da bude tu kod auta pa je on malo igrao igrice a malo je spavao. Nakon njihovog povratka kada su krenuli kući ponovno je legao da spava i tada je došla policija. Vidio je na podu dvije vreće za smeće, u njima je bilo nešto, te vreće na pod je stavio </w:t>
      </w:r>
      <w:r w:rsidR="00DF4DE8" w:rsidRPr="00F209B3">
        <w:rPr>
          <w:rFonts w:cs="Times New Roman"/>
        </w:rPr>
        <w:t>A.</w:t>
      </w:r>
      <w:r w:rsidRPr="00F209B3">
        <w:rPr>
          <w:rFonts w:cs="Times New Roman"/>
        </w:rPr>
        <w:t xml:space="preserve"> koji ih je izvadio iz auta. Što se tiče toga što je on trebao raditi u tom vozilu navodi da je trebao paziti da ne bi tko nešto dirao u tom vozilu a kod toga ostaje i nakon što mu je predočeno da je iskazao kako je spavao u vozilu. </w:t>
      </w:r>
      <w:r w:rsidR="00DF4DE8" w:rsidRPr="00F209B3">
        <w:rPr>
          <w:rFonts w:cs="Times New Roman"/>
        </w:rPr>
        <w:t>A.</w:t>
      </w:r>
      <w:r w:rsidRPr="00F209B3">
        <w:rPr>
          <w:rFonts w:cs="Times New Roman"/>
        </w:rPr>
        <w:t xml:space="preserve"> je ostavio ključeve vozila no nije mu rekao da se makne sa vozilom ukoliko netko naiđe. To je bilo jedini puta kada je bio u šumi sa A. Ne zna roniti, ne zna vaditi prstace. Od </w:t>
      </w:r>
      <w:r w:rsidR="00DF4DE8" w:rsidRPr="00F209B3">
        <w:rPr>
          <w:rFonts w:cs="Times New Roman"/>
        </w:rPr>
        <w:t>A.</w:t>
      </w:r>
      <w:r w:rsidRPr="00F209B3">
        <w:rPr>
          <w:rFonts w:cs="Times New Roman"/>
        </w:rPr>
        <w:t xml:space="preserve"> nije dobio 200,00 kn koje spominje u svom iskazu sa lista 1267- 1268 spisa. Bilo mu je čudno da u šumi čuva auto ali gledao je svoja posla.</w:t>
      </w:r>
      <w:r w:rsidR="002E5492">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Prilikom ispitivanja od strane USKOK-a (list 1267 – 1268 spisa) iskazao je da mu nije bilo poznato čime se bavi VI-opt. </w:t>
      </w:r>
      <w:r w:rsidR="00DF4DE8" w:rsidRPr="00F209B3">
        <w:rPr>
          <w:rFonts w:cs="Times New Roman"/>
        </w:rPr>
        <w:t>A.</w:t>
      </w:r>
      <w:r w:rsidRPr="00F209B3">
        <w:rPr>
          <w:rFonts w:cs="Times New Roman"/>
        </w:rPr>
        <w:t xml:space="preserve"> koji ga je jedno veče pitao da ide s njima govoreći "tvoje će biti samo da budeš u autu i da pripaziš na auto" a uz to mu je </w:t>
      </w:r>
      <w:r w:rsidR="00DF4DE8" w:rsidRPr="00F209B3">
        <w:rPr>
          <w:rFonts w:cs="Times New Roman"/>
        </w:rPr>
        <w:t>A.</w:t>
      </w:r>
      <w:r w:rsidRPr="00F209B3">
        <w:rPr>
          <w:rFonts w:cs="Times New Roman"/>
        </w:rPr>
        <w:t xml:space="preserve"> rekao da on ide na neki sastanak i da kada sastanak završi da će doći po njega. Pola sata nakon toga </w:t>
      </w:r>
      <w:r w:rsidR="00DF4DE8" w:rsidRPr="00F209B3">
        <w:rPr>
          <w:rFonts w:cs="Times New Roman"/>
        </w:rPr>
        <w:t>A.</w:t>
      </w:r>
      <w:r w:rsidRPr="00F209B3">
        <w:rPr>
          <w:rFonts w:cs="Times New Roman"/>
        </w:rPr>
        <w:t xml:space="preserve"> je došao po njega i to džipom, putem su pokupili još jednog čovjeka koji se zvao </w:t>
      </w:r>
      <w:r w:rsidR="00C9046C" w:rsidRPr="00F209B3">
        <w:rPr>
          <w:rFonts w:cs="Times New Roman"/>
        </w:rPr>
        <w:t>B.</w:t>
      </w:r>
      <w:r w:rsidRPr="00F209B3">
        <w:rPr>
          <w:rFonts w:cs="Times New Roman"/>
        </w:rPr>
        <w:t xml:space="preserve"> te su krenuli prema </w:t>
      </w:r>
      <w:r w:rsidR="00DF4DE8" w:rsidRPr="00F209B3">
        <w:rPr>
          <w:rFonts w:cs="Times New Roman"/>
        </w:rPr>
        <w:t>B.</w:t>
      </w:r>
      <w:r w:rsidRPr="00F209B3">
        <w:rPr>
          <w:rFonts w:cs="Times New Roman"/>
        </w:rPr>
        <w:t xml:space="preserve">, </w:t>
      </w:r>
      <w:r w:rsidR="009B364B" w:rsidRPr="00F209B3">
        <w:rPr>
          <w:rFonts w:cs="Times New Roman"/>
        </w:rPr>
        <w:t>R.</w:t>
      </w:r>
      <w:r w:rsidRPr="00F209B3">
        <w:rPr>
          <w:rFonts w:cs="Times New Roman"/>
        </w:rPr>
        <w:t xml:space="preserve">u. Legao je ozada i spavao, zna da su se dovezli u neku šumu i tada su iz auta izašli </w:t>
      </w:r>
      <w:r w:rsidR="00DF4DE8" w:rsidRPr="00F209B3">
        <w:rPr>
          <w:rFonts w:cs="Times New Roman"/>
        </w:rPr>
        <w:t>A.</w:t>
      </w:r>
      <w:r w:rsidRPr="00F209B3">
        <w:rPr>
          <w:rFonts w:cs="Times New Roman"/>
        </w:rPr>
        <w:t xml:space="preserve"> i </w:t>
      </w:r>
      <w:r w:rsidR="00C9046C" w:rsidRPr="00F209B3">
        <w:rPr>
          <w:rFonts w:cs="Times New Roman"/>
        </w:rPr>
        <w:t>B.</w:t>
      </w:r>
      <w:r w:rsidRPr="00F209B3">
        <w:rPr>
          <w:rFonts w:cs="Times New Roman"/>
        </w:rPr>
        <w:t>, uzeli ronilačke boce iz bunkera te mu je A</w:t>
      </w:r>
      <w:r w:rsidR="00C9046C" w:rsidRPr="00F209B3">
        <w:rPr>
          <w:rFonts w:cs="Times New Roman"/>
        </w:rPr>
        <w:t>.</w:t>
      </w:r>
      <w:r w:rsidRPr="00F209B3">
        <w:rPr>
          <w:rFonts w:cs="Times New Roman"/>
        </w:rPr>
        <w:t xml:space="preserve"> rekao da ih tu čeka a on ih nije pitao kuda idu niti su mu oni to rekli. Osim tih ronilačkih boca svaki od njih uzeo je torbu, no ne zna što je bilo u torbama. Nakon otprilike dva sata </w:t>
      </w:r>
      <w:r w:rsidR="00DF4DE8" w:rsidRPr="00F209B3">
        <w:rPr>
          <w:rFonts w:cs="Times New Roman"/>
        </w:rPr>
        <w:t>A.</w:t>
      </w:r>
      <w:r w:rsidRPr="00F209B3">
        <w:rPr>
          <w:rFonts w:cs="Times New Roman"/>
        </w:rPr>
        <w:t xml:space="preserve"> i </w:t>
      </w:r>
      <w:r w:rsidR="00C9046C" w:rsidRPr="00F209B3">
        <w:rPr>
          <w:rFonts w:cs="Times New Roman"/>
        </w:rPr>
        <w:t>B.</w:t>
      </w:r>
      <w:r w:rsidRPr="00F209B3">
        <w:rPr>
          <w:rFonts w:cs="Times New Roman"/>
        </w:rPr>
        <w:t xml:space="preserve"> vratili su se do auta, bio je još mrak, najprije su nekih 10 – 15 minuta sjedili u autu a nakon toga krenuli su nazad. Ponovno je legao ozada, zna da su u jednom trenutku stali negdje, </w:t>
      </w:r>
      <w:r w:rsidR="00DF4DE8" w:rsidRPr="00F209B3">
        <w:rPr>
          <w:rFonts w:cs="Times New Roman"/>
        </w:rPr>
        <w:t>A.</w:t>
      </w:r>
      <w:r w:rsidRPr="00F209B3">
        <w:rPr>
          <w:rFonts w:cs="Times New Roman"/>
        </w:rPr>
        <w:t xml:space="preserve"> i </w:t>
      </w:r>
      <w:r w:rsidR="00C9046C" w:rsidRPr="00F209B3">
        <w:rPr>
          <w:rFonts w:cs="Times New Roman"/>
        </w:rPr>
        <w:t>B.</w:t>
      </w:r>
      <w:r w:rsidRPr="00F209B3">
        <w:rPr>
          <w:rFonts w:cs="Times New Roman"/>
        </w:rPr>
        <w:t xml:space="preserve"> su izašli iz automobila, čuo je neku galamu, vidio je svjetla baterijskih lampi, u jednom trenutku otvorila su se zadnja vrata i tada mu je policajac rekao da izađe van. U prvom trenutku ništa mu nije bilo jasno jer je oko njih bilo 10-tak policajaca, neki od policajaca na glavama su imali maskirne kape, vidio je da su policajci od </w:t>
      </w:r>
      <w:r w:rsidR="00DF4DE8" w:rsidRPr="00F209B3">
        <w:rPr>
          <w:rFonts w:cs="Times New Roman"/>
        </w:rPr>
        <w:t>A.</w:t>
      </w:r>
      <w:r w:rsidRPr="00F209B3">
        <w:rPr>
          <w:rFonts w:cs="Times New Roman"/>
        </w:rPr>
        <w:t xml:space="preserve">a i Branka uzeli neke vreće za smeće, misli da se radilo o dvije vreće koje su se nalazile u prednjem dijelu džipa negdje kod suvozača, kod nogu, no ne zna što je bilo u vrećama. Kada ga je </w:t>
      </w:r>
      <w:r w:rsidR="00DF4DE8" w:rsidRPr="00F209B3">
        <w:rPr>
          <w:rFonts w:cs="Times New Roman"/>
        </w:rPr>
        <w:t>A.</w:t>
      </w:r>
      <w:r w:rsidRPr="00F209B3">
        <w:rPr>
          <w:rFonts w:cs="Times New Roman"/>
        </w:rPr>
        <w:t xml:space="preserve"> pitao da ide sa njim rekao mu je da će mu dati nešto para, nešto oko 200,00 kn pa je on na to pristao jer mu je novac trebao. </w:t>
      </w:r>
    </w:p>
    <w:p w:rsidR="001E7896" w:rsidRPr="00F209B3" w:rsidRDefault="001E7896" w:rsidP="001E7896">
      <w:pPr>
        <w:ind w:right="-108"/>
        <w:jc w:val="both"/>
        <w:rPr>
          <w:rFonts w:cs="Times New Roman"/>
        </w:rPr>
      </w:pPr>
      <w:r w:rsidRPr="00F209B3">
        <w:rPr>
          <w:rFonts w:cs="Times New Roman"/>
        </w:rPr>
        <w:tab/>
        <w:t>Svjedok S</w:t>
      </w:r>
      <w:r w:rsidR="00C9046C" w:rsidRPr="00F209B3">
        <w:rPr>
          <w:rFonts w:cs="Times New Roman"/>
        </w:rPr>
        <w:t>.</w:t>
      </w:r>
      <w:r w:rsidRPr="00F209B3">
        <w:rPr>
          <w:rFonts w:cs="Times New Roman"/>
        </w:rPr>
        <w:t>N</w:t>
      </w:r>
      <w:r w:rsidR="00C9046C" w:rsidRPr="00F209B3">
        <w:rPr>
          <w:rFonts w:cs="Times New Roman"/>
        </w:rPr>
        <w:t>.</w:t>
      </w:r>
      <w:r w:rsidRPr="00F209B3">
        <w:rPr>
          <w:rFonts w:cs="Times New Roman"/>
        </w:rPr>
        <w:t xml:space="preserve"> (list 165 spisa) iskazala je da je vezano za zaticanje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na graničnom priejlazu bila zadužena za vaganje i brojanje prstaca čemu su bili prisutni voditelji smjene V</w:t>
      </w:r>
      <w:r w:rsidR="004040D7" w:rsidRPr="00F209B3">
        <w:rPr>
          <w:rFonts w:cs="Times New Roman"/>
        </w:rPr>
        <w:t>.</w:t>
      </w:r>
      <w:r w:rsidRPr="00F209B3">
        <w:rPr>
          <w:rFonts w:cs="Times New Roman"/>
        </w:rPr>
        <w:t>, kolega V</w:t>
      </w:r>
      <w:r w:rsidR="004040D7" w:rsidRPr="00F209B3">
        <w:rPr>
          <w:rFonts w:cs="Times New Roman"/>
        </w:rPr>
        <w:t>.</w:t>
      </w:r>
      <w:r w:rsidRPr="00F209B3">
        <w:rPr>
          <w:rFonts w:cs="Times New Roman"/>
        </w:rPr>
        <w:t>, krim. tehničar T</w:t>
      </w:r>
      <w:r w:rsidR="004040D7" w:rsidRPr="00F209B3">
        <w:rPr>
          <w:rFonts w:cs="Times New Roman"/>
        </w:rPr>
        <w:t>.</w:t>
      </w:r>
      <w:r w:rsidRPr="00F209B3">
        <w:rPr>
          <w:rFonts w:cs="Times New Roman"/>
        </w:rPr>
        <w:t xml:space="preserve"> i </w:t>
      </w:r>
      <w:r w:rsidR="00FD299A" w:rsidRPr="00F209B3">
        <w:rPr>
          <w:rFonts w:cs="Times New Roman"/>
        </w:rPr>
        <w:t>K.M.</w:t>
      </w:r>
      <w:r w:rsidRPr="00F209B3">
        <w:rPr>
          <w:rFonts w:cs="Times New Roman"/>
        </w:rPr>
        <w:t xml:space="preserve"> pa je izvagano 16,15 kg prstaca odnosno 1254 komada prstaca što je sve zapisničk</w:t>
      </w:r>
      <w:r w:rsidR="002E5492">
        <w:rPr>
          <w:rFonts w:cs="Times New Roman"/>
        </w:rPr>
        <w:t>i konstatirano i fotografirano.</w:t>
      </w:r>
    </w:p>
    <w:p w:rsidR="001E7896" w:rsidRPr="00F209B3" w:rsidRDefault="001E7896" w:rsidP="001E7896">
      <w:pPr>
        <w:ind w:right="-108"/>
        <w:jc w:val="both"/>
        <w:rPr>
          <w:rFonts w:cs="Times New Roman"/>
        </w:rPr>
      </w:pPr>
      <w:r w:rsidRPr="00F209B3">
        <w:rPr>
          <w:rFonts w:cs="Times New Roman"/>
        </w:rPr>
        <w:tab/>
        <w:t xml:space="preserve">Prilikom ispitivanja u USKOK-u (list 1334 spisa) iskazala je da je vaganje provedeno na GP </w:t>
      </w:r>
      <w:r w:rsidR="008E0F8B" w:rsidRPr="00F209B3">
        <w:rPr>
          <w:rFonts w:cs="Times New Roman"/>
        </w:rPr>
        <w:t>P.,</w:t>
      </w:r>
      <w:r w:rsidRPr="00F209B3">
        <w:rPr>
          <w:rFonts w:cs="Times New Roman"/>
        </w:rPr>
        <w:t xml:space="preserve"> u službenom carinskom prostoru, sjeća se da je jedan od kolega stavio prstace na vagu koja je pokazala 7,10 kg dok su kolega K</w:t>
      </w:r>
      <w:r w:rsidR="004040D7" w:rsidRPr="00F209B3">
        <w:rPr>
          <w:rFonts w:cs="Times New Roman"/>
        </w:rPr>
        <w:t>.,</w:t>
      </w:r>
      <w:r w:rsidRPr="00F209B3">
        <w:rPr>
          <w:rFonts w:cs="Times New Roman"/>
        </w:rPr>
        <w:t xml:space="preserve"> i ona brojali prstace pa</w:t>
      </w:r>
      <w:r w:rsidR="002E5492">
        <w:rPr>
          <w:rFonts w:cs="Times New Roman"/>
        </w:rPr>
        <w:t xml:space="preserve"> je bilo izbrojano 495 prstaca.</w:t>
      </w:r>
    </w:p>
    <w:p w:rsidR="001E7896" w:rsidRPr="00F209B3" w:rsidRDefault="001E7896" w:rsidP="001E7896">
      <w:pPr>
        <w:ind w:right="-108"/>
        <w:jc w:val="both"/>
        <w:rPr>
          <w:rFonts w:cs="Times New Roman"/>
        </w:rPr>
      </w:pPr>
      <w:r w:rsidRPr="00F209B3">
        <w:rPr>
          <w:rFonts w:cs="Times New Roman"/>
        </w:rPr>
        <w:tab/>
        <w:t xml:space="preserve">Pozvana da objasni razliku iskaza iz USKOKa i iskaza danog na raspravi a vezano za količinu prstaca u kilogramima i komadima navodi da je na raspravi govorila o ukupnoj količini koja je zatečena kod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time da ona nije bila prisutna vaganju i brojanju ukupne količine već one količine o kojoj govori</w:t>
      </w:r>
      <w:r w:rsidR="002E5492">
        <w:rPr>
          <w:rFonts w:cs="Times New Roman"/>
        </w:rPr>
        <w:t xml:space="preserve"> prilikom davanja prvog iskaza.</w:t>
      </w:r>
    </w:p>
    <w:p w:rsidR="001E7896" w:rsidRPr="00F209B3" w:rsidRDefault="001E7896" w:rsidP="001E7896">
      <w:pPr>
        <w:ind w:right="-108"/>
        <w:jc w:val="both"/>
        <w:rPr>
          <w:rFonts w:cs="Times New Roman"/>
        </w:rPr>
      </w:pPr>
      <w:r w:rsidRPr="00F209B3">
        <w:rPr>
          <w:rFonts w:cs="Times New Roman"/>
        </w:rPr>
        <w:tab/>
        <w:t>Svjedok A</w:t>
      </w:r>
      <w:r w:rsidR="004040D7" w:rsidRPr="00F209B3">
        <w:rPr>
          <w:rFonts w:cs="Times New Roman"/>
        </w:rPr>
        <w:t>.</w:t>
      </w:r>
      <w:r w:rsidRPr="00F209B3">
        <w:rPr>
          <w:rFonts w:cs="Times New Roman"/>
        </w:rPr>
        <w:t xml:space="preserve"> F</w:t>
      </w:r>
      <w:r w:rsidR="004040D7" w:rsidRPr="00F209B3">
        <w:rPr>
          <w:rFonts w:cs="Times New Roman"/>
        </w:rPr>
        <w:t>.</w:t>
      </w:r>
      <w:r w:rsidRPr="00F209B3">
        <w:rPr>
          <w:rFonts w:cs="Times New Roman"/>
        </w:rPr>
        <w:t xml:space="preserve"> (list 166 spisa) iskazao je da je na GP </w:t>
      </w:r>
      <w:r w:rsidR="008E0F8B" w:rsidRPr="00F209B3">
        <w:rPr>
          <w:rFonts w:cs="Times New Roman"/>
        </w:rPr>
        <w:t>P.,</w:t>
      </w:r>
      <w:r w:rsidRPr="00F209B3">
        <w:rPr>
          <w:rFonts w:cs="Times New Roman"/>
        </w:rPr>
        <w:t xml:space="preserve"> došao kada je vozilo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bilo zaustavljeno, bio je prisutan vaganju i brojanju 7 vrećica sa prstacima, izbrojano je 1254 komada odnosno 16,15 kg. Bio je prisutan pretrazi vozila marke "Mazda 2", vrećice su pronađene ispod sjedišta vozača – dvije, iza sjedišta vozača – dvije, ispred sjedišta suvozača – dvije i jedna iza odnosno ispod suvozača dvije i iza suvozača jedna, dakle radilo se o ukupno 7 vrećica i to o duplim vrećicama. Ti prstaci vraćeni su u more.</w:t>
      </w:r>
      <w:r w:rsidR="002E5492">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Prilikom ispitivanja od strane USKOK-a (list 1335 spisa) svjedok je iskazao da je zaposlen u PP </w:t>
      </w:r>
      <w:r w:rsidR="00C9046C" w:rsidRPr="00F209B3">
        <w:rPr>
          <w:rFonts w:cs="Times New Roman"/>
        </w:rPr>
        <w:t>B.</w:t>
      </w:r>
      <w:r w:rsidRPr="00F209B3">
        <w:rPr>
          <w:rFonts w:cs="Times New Roman"/>
        </w:rPr>
        <w:t xml:space="preserve"> te da je zajedno s kolegicom O</w:t>
      </w:r>
      <w:r w:rsidR="004040D7" w:rsidRPr="00F209B3">
        <w:rPr>
          <w:rFonts w:cs="Times New Roman"/>
        </w:rPr>
        <w:t>.</w:t>
      </w:r>
      <w:r w:rsidRPr="00F209B3">
        <w:rPr>
          <w:rFonts w:cs="Times New Roman"/>
        </w:rPr>
        <w:t xml:space="preserve"> i V</w:t>
      </w:r>
      <w:r w:rsidR="004040D7" w:rsidRPr="00F209B3">
        <w:rPr>
          <w:rFonts w:cs="Times New Roman"/>
        </w:rPr>
        <w:t>.</w:t>
      </w:r>
      <w:r w:rsidRPr="00F209B3">
        <w:rPr>
          <w:rFonts w:cs="Times New Roman"/>
        </w:rPr>
        <w:t xml:space="preserve"> dana 13. srpnja </w:t>
      </w:r>
      <w:r w:rsidR="007C44F6" w:rsidRPr="00F209B3">
        <w:rPr>
          <w:rFonts w:cs="Times New Roman"/>
        </w:rPr>
        <w:t>2015.</w:t>
      </w:r>
      <w:r w:rsidRPr="00F209B3">
        <w:rPr>
          <w:rFonts w:cs="Times New Roman"/>
        </w:rPr>
        <w:t xml:space="preserve"> izvršio pretragu osobnog vozila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koja pretraga je izvršena na GP </w:t>
      </w:r>
      <w:r w:rsidR="008E0F8B" w:rsidRPr="00F209B3">
        <w:rPr>
          <w:rFonts w:cs="Times New Roman"/>
        </w:rPr>
        <w:t>P.,</w:t>
      </w:r>
      <w:r w:rsidRPr="00F209B3">
        <w:rPr>
          <w:rFonts w:cs="Times New Roman"/>
        </w:rPr>
        <w:t xml:space="preserve"> i kojom prilikom su našli 7 PVC vrećica u kabini vozila i ispod sjedišta a u kojima su bile školjke prstaci. Nakon pretrage koja je snimljena pristupilo se vaganju, sačinjen je zapisnik o vaganju, svaka vrećica se posebno vagala a ukupno je u tim vrećicama bilo 16,15 kg prstaca odnosno 1254 komada nakon čega su ti prstaci komisijski vraćeni u more.</w:t>
      </w:r>
      <w:r w:rsidR="002E5492">
        <w:rPr>
          <w:rFonts w:cs="Times New Roman"/>
        </w:rPr>
        <w:t xml:space="preserve"> </w:t>
      </w:r>
    </w:p>
    <w:p w:rsidR="001E7896" w:rsidRPr="00F209B3" w:rsidRDefault="001E7896" w:rsidP="001E7896">
      <w:pPr>
        <w:ind w:right="-108"/>
        <w:jc w:val="both"/>
        <w:rPr>
          <w:rFonts w:cs="Times New Roman"/>
        </w:rPr>
      </w:pPr>
      <w:r w:rsidRPr="00F209B3">
        <w:rPr>
          <w:rFonts w:cs="Times New Roman"/>
        </w:rPr>
        <w:tab/>
        <w:t>Svjedok L</w:t>
      </w:r>
      <w:r w:rsidR="004040D7" w:rsidRPr="00F209B3">
        <w:rPr>
          <w:rFonts w:cs="Times New Roman"/>
        </w:rPr>
        <w:t>.</w:t>
      </w:r>
      <w:r w:rsidRPr="00F209B3">
        <w:rPr>
          <w:rFonts w:cs="Times New Roman"/>
        </w:rPr>
        <w:t xml:space="preserve"> M</w:t>
      </w:r>
      <w:r w:rsidR="004040D7" w:rsidRPr="00F209B3">
        <w:rPr>
          <w:rFonts w:cs="Times New Roman"/>
        </w:rPr>
        <w:t>.</w:t>
      </w:r>
      <w:r w:rsidRPr="00F209B3">
        <w:rPr>
          <w:rFonts w:cs="Times New Roman"/>
        </w:rPr>
        <w:t xml:space="preserve"> (list 166 spisa) ističe da je osobno vozilo marke "Fiat Marea" i </w:t>
      </w:r>
      <w:r w:rsidR="00C9046C" w:rsidRPr="00F209B3">
        <w:rPr>
          <w:rFonts w:cs="Times New Roman"/>
        </w:rPr>
        <w:t>M.</w:t>
      </w:r>
      <w:r w:rsidRPr="00F209B3">
        <w:rPr>
          <w:rFonts w:cs="Times New Roman"/>
        </w:rPr>
        <w:t xml:space="preserve"> </w:t>
      </w:r>
      <w:r w:rsidR="00486E8A" w:rsidRPr="00F209B3">
        <w:rPr>
          <w:rFonts w:cs="Times New Roman"/>
        </w:rPr>
        <w:t>K.</w:t>
      </w:r>
      <w:r w:rsidRPr="00F209B3">
        <w:rPr>
          <w:rFonts w:cs="Times New Roman"/>
        </w:rPr>
        <w:t xml:space="preserve"> zaustavio radi granične kontrole i nakon što je vozača – </w:t>
      </w:r>
      <w:r w:rsidR="00C9046C" w:rsidRPr="00F209B3">
        <w:rPr>
          <w:rFonts w:cs="Times New Roman"/>
        </w:rPr>
        <w:t>M.</w:t>
      </w:r>
      <w:r w:rsidRPr="00F209B3">
        <w:rPr>
          <w:rFonts w:cs="Times New Roman"/>
        </w:rPr>
        <w:t xml:space="preserve"> </w:t>
      </w:r>
      <w:r w:rsidR="00486E8A" w:rsidRPr="00F209B3">
        <w:rPr>
          <w:rFonts w:cs="Times New Roman"/>
        </w:rPr>
        <w:t>K.</w:t>
      </w:r>
      <w:r w:rsidRPr="00F209B3">
        <w:rPr>
          <w:rFonts w:cs="Times New Roman"/>
        </w:rPr>
        <w:t xml:space="preserve"> pitao da li posjeduje predmete kaznenoga djela isti mu je negativno odgovorio a nakon što ga je upozorio da će izvršiti detaljan pregled vozila isti mu je rekao da u braniku ima zaštićenu vrstu školjki – prstace te je </w:t>
      </w:r>
      <w:r w:rsidR="004040D7" w:rsidRPr="00F209B3">
        <w:rPr>
          <w:rFonts w:cs="Times New Roman"/>
        </w:rPr>
        <w:t>K.</w:t>
      </w:r>
      <w:r w:rsidRPr="00F209B3">
        <w:rPr>
          <w:rFonts w:cs="Times New Roman"/>
        </w:rPr>
        <w:t xml:space="preserve"> htio skinuti taj branik no on mu je rekao da ništa ne skida dok ne dobiju nalog za pretragu vozila</w:t>
      </w:r>
      <w:r w:rsidR="002E5492">
        <w:rPr>
          <w:rFonts w:cs="Times New Roman"/>
        </w:rPr>
        <w:t xml:space="preserve">. </w:t>
      </w:r>
    </w:p>
    <w:p w:rsidR="001E7896" w:rsidRPr="00F209B3" w:rsidRDefault="001E7896" w:rsidP="002E5492">
      <w:pPr>
        <w:ind w:right="-108" w:firstLine="708"/>
        <w:jc w:val="both"/>
        <w:rPr>
          <w:rFonts w:cs="Times New Roman"/>
        </w:rPr>
      </w:pPr>
      <w:r w:rsidRPr="00F209B3">
        <w:rPr>
          <w:rFonts w:cs="Times New Roman"/>
        </w:rPr>
        <w:t xml:space="preserve">Prilikom ispitivanja u USKOK-u (list 1337 spisa) svjedok je iskazao da je to bilo 21. kolovoza </w:t>
      </w:r>
      <w:r w:rsidR="007C44F6" w:rsidRPr="00F209B3">
        <w:rPr>
          <w:rFonts w:cs="Times New Roman"/>
        </w:rPr>
        <w:t>2015.</w:t>
      </w:r>
      <w:r w:rsidRPr="00F209B3">
        <w:rPr>
          <w:rFonts w:cs="Times New Roman"/>
        </w:rPr>
        <w:t xml:space="preserve"> i da je vozilo marke "Fiat Marea" stiglo na GP </w:t>
      </w:r>
      <w:r w:rsidR="008E0F8B" w:rsidRPr="00F209B3">
        <w:rPr>
          <w:rFonts w:cs="Times New Roman"/>
        </w:rPr>
        <w:t>P.,</w:t>
      </w:r>
      <w:r w:rsidR="002E5492">
        <w:rPr>
          <w:rFonts w:cs="Times New Roman"/>
        </w:rPr>
        <w:t xml:space="preserve"> iz RH negdje oko 06,45 sati. </w:t>
      </w:r>
    </w:p>
    <w:p w:rsidR="001E7896" w:rsidRPr="00F209B3" w:rsidRDefault="001E7896" w:rsidP="002E5492">
      <w:pPr>
        <w:ind w:right="-108" w:firstLine="708"/>
        <w:jc w:val="both"/>
        <w:rPr>
          <w:rFonts w:cs="Times New Roman"/>
        </w:rPr>
      </w:pPr>
      <w:r w:rsidRPr="00F209B3">
        <w:rPr>
          <w:rFonts w:cs="Times New Roman"/>
        </w:rPr>
        <w:t>Svjedok M</w:t>
      </w:r>
      <w:r w:rsidR="007B25B2" w:rsidRPr="00F209B3">
        <w:rPr>
          <w:rFonts w:cs="Times New Roman"/>
        </w:rPr>
        <w:t>.</w:t>
      </w:r>
      <w:r w:rsidRPr="00F209B3">
        <w:rPr>
          <w:rFonts w:cs="Times New Roman"/>
        </w:rPr>
        <w:t xml:space="preserve"> P</w:t>
      </w:r>
      <w:r w:rsidR="007B25B2" w:rsidRPr="00F209B3">
        <w:rPr>
          <w:rFonts w:cs="Times New Roman"/>
        </w:rPr>
        <w:t xml:space="preserve">. </w:t>
      </w:r>
      <w:r w:rsidRPr="00F209B3">
        <w:rPr>
          <w:rFonts w:cs="Times New Roman"/>
        </w:rPr>
        <w:t>(list 166 – 167 spisa), inače djelatnik PU I</w:t>
      </w:r>
      <w:r w:rsidR="002E5492">
        <w:rPr>
          <w:rFonts w:cs="Times New Roman"/>
        </w:rPr>
        <w:t>.</w:t>
      </w:r>
      <w:r w:rsidRPr="00F209B3">
        <w:rPr>
          <w:rFonts w:cs="Times New Roman"/>
        </w:rPr>
        <w:t xml:space="preserve">, PP </w:t>
      </w:r>
      <w:r w:rsidR="00C9046C" w:rsidRPr="00F209B3">
        <w:rPr>
          <w:rFonts w:cs="Times New Roman"/>
        </w:rPr>
        <w:t>B.</w:t>
      </w:r>
      <w:r w:rsidRPr="00F209B3">
        <w:rPr>
          <w:rFonts w:cs="Times New Roman"/>
        </w:rPr>
        <w:t xml:space="preserve">, istakao je da je organizirao zasjedu obavljenu dana 25. rujna </w:t>
      </w:r>
      <w:r w:rsidR="007C44F6" w:rsidRPr="00F209B3">
        <w:rPr>
          <w:rFonts w:cs="Times New Roman"/>
        </w:rPr>
        <w:t>2015.</w:t>
      </w:r>
      <w:r w:rsidRPr="00F209B3">
        <w:rPr>
          <w:rFonts w:cs="Times New Roman"/>
        </w:rPr>
        <w:t xml:space="preserve"> negdje oko 5 sati ujutro u mjestu </w:t>
      </w:r>
      <w:r w:rsidR="00DF4DE8" w:rsidRPr="00F209B3">
        <w:rPr>
          <w:rFonts w:cs="Times New Roman"/>
        </w:rPr>
        <w:t>B.</w:t>
      </w:r>
      <w:r w:rsidRPr="00F209B3">
        <w:rPr>
          <w:rFonts w:cs="Times New Roman"/>
        </w:rPr>
        <w:t xml:space="preserve"> u šumovitom predjelu kada su u posjedu školjki prstaca zatečeni </w:t>
      </w:r>
      <w:r w:rsidR="00DF4DE8" w:rsidRPr="00F209B3">
        <w:rPr>
          <w:rFonts w:cs="Times New Roman"/>
        </w:rPr>
        <w:t>A.</w:t>
      </w:r>
      <w:r w:rsidRPr="00F209B3">
        <w:rPr>
          <w:rFonts w:cs="Times New Roman"/>
        </w:rPr>
        <w:t xml:space="preserve">, </w:t>
      </w:r>
      <w:r w:rsidR="00DF4DE8" w:rsidRPr="00F209B3">
        <w:rPr>
          <w:rFonts w:cs="Times New Roman"/>
        </w:rPr>
        <w:t>M.</w:t>
      </w:r>
      <w:r w:rsidRPr="00F209B3">
        <w:rPr>
          <w:rFonts w:cs="Times New Roman"/>
        </w:rPr>
        <w:t xml:space="preserve"> i osoba imenom N</w:t>
      </w:r>
      <w:r w:rsidR="007B25B2" w:rsidRPr="00F209B3">
        <w:rPr>
          <w:rFonts w:cs="Times New Roman"/>
        </w:rPr>
        <w:t>.</w:t>
      </w:r>
      <w:r w:rsidRPr="00F209B3">
        <w:rPr>
          <w:rFonts w:cs="Times New Roman"/>
        </w:rPr>
        <w:t xml:space="preserve"> Ta zasjeda organizirana je u suradnji PP </w:t>
      </w:r>
      <w:r w:rsidR="00C9046C" w:rsidRPr="00F209B3">
        <w:rPr>
          <w:rFonts w:cs="Times New Roman"/>
        </w:rPr>
        <w:t>B.</w:t>
      </w:r>
      <w:r w:rsidRPr="00F209B3">
        <w:rPr>
          <w:rFonts w:cs="Times New Roman"/>
        </w:rPr>
        <w:t xml:space="preserve"> i djelatnika Pomorske policije a naprijed navedene osobe zatečene su sa dvije vreće prstaca time da nije upoznat sa količinom jer nije bio na očevidu. Te osobe došle su na to mjesto teretnim vozilom "Suzuki Vitara" pulske reg. oznake. Vidio je da su na taj šumski put gdje su se zaustavili i iznijeli dvije vreće došli iz unutrašnjosti teritorija. Njegov zadatak prilikom ove zasjede bio je da podijeli ekipu, bio je u izvidnici, pratio dolazak vozila i dojavio kolegama da je došlo vozilo a u tom trenutku bio je udaljen od mjesta gdje su osobe zaustavljene nekih 50 m. Kada je došao do njih akcija je već završila, </w:t>
      </w:r>
      <w:r w:rsidR="00DF4DE8" w:rsidRPr="00F209B3">
        <w:rPr>
          <w:rFonts w:cs="Times New Roman"/>
        </w:rPr>
        <w:t>M.</w:t>
      </w:r>
      <w:r w:rsidRPr="00F209B3">
        <w:rPr>
          <w:rFonts w:cs="Times New Roman"/>
        </w:rPr>
        <w:t xml:space="preserve"> i </w:t>
      </w:r>
      <w:r w:rsidR="00DF4DE8" w:rsidRPr="00F209B3">
        <w:rPr>
          <w:rFonts w:cs="Times New Roman"/>
        </w:rPr>
        <w:t>A.</w:t>
      </w:r>
      <w:r w:rsidRPr="00F209B3">
        <w:rPr>
          <w:rFonts w:cs="Times New Roman"/>
        </w:rPr>
        <w:t xml:space="preserve"> su uhićeni. Vidio je školjke – prstace, jedna vreća nalazila se iza auta a druga je bila 10 – 15 m dalje a pored te druge vreće bio je </w:t>
      </w:r>
      <w:r w:rsidR="002E5492">
        <w:rPr>
          <w:rFonts w:cs="Times New Roman"/>
        </w:rPr>
        <w:t xml:space="preserve">M. </w:t>
      </w:r>
    </w:p>
    <w:p w:rsidR="001E7896" w:rsidRPr="00F209B3" w:rsidRDefault="001E7896" w:rsidP="002E5492">
      <w:pPr>
        <w:ind w:right="-108" w:firstLine="708"/>
        <w:jc w:val="both"/>
        <w:rPr>
          <w:rFonts w:cs="Times New Roman"/>
        </w:rPr>
      </w:pPr>
      <w:r w:rsidRPr="00F209B3">
        <w:rPr>
          <w:rFonts w:cs="Times New Roman"/>
        </w:rPr>
        <w:t xml:space="preserve">Prilikom ispitivanja od strane USKOK-a (list 1338 spisa) svjedok je iskazao da je u PP </w:t>
      </w:r>
      <w:r w:rsidR="00C9046C" w:rsidRPr="00F209B3">
        <w:rPr>
          <w:rFonts w:cs="Times New Roman"/>
        </w:rPr>
        <w:t>B.</w:t>
      </w:r>
      <w:r w:rsidRPr="00F209B3">
        <w:rPr>
          <w:rFonts w:cs="Times New Roman"/>
        </w:rPr>
        <w:t xml:space="preserve"> zaposlen kao pomoćnik načelnika za krim. policiju i da je vezano za ovu zasjedu rasporedio svoje policajce s lijeve i desne strane makadamskog puta time da se on od njih odvojio nekih 300 m.  Kada je uočio nailazak vozila marke "Suzuki Vitara" vezom je to dojavio, uočio je da se u vozilu nalaze tri osobe. Od njegove dojave nije prošlo ni 30 sekundi kada je čuo upozorenje od svojih djelatnika "stoj, policija" nakon čega se dovezao tamo i svojim vozilom posvijetlio područje postupanja. U trenutku dolaska vidio je na tlu dvije osobe vezane, jedan od te dvojice bio je 10 m dalje od vozila s kojim su se dovezli, misli da je to bio okr. </w:t>
      </w:r>
      <w:r w:rsidR="00DF4DE8" w:rsidRPr="00F209B3">
        <w:rPr>
          <w:rFonts w:cs="Times New Roman"/>
        </w:rPr>
        <w:t>M.</w:t>
      </w:r>
      <w:r w:rsidRPr="00F209B3">
        <w:rPr>
          <w:rFonts w:cs="Times New Roman"/>
        </w:rPr>
        <w:t xml:space="preserve"> koji je namjeravao pobjeći s tog mjesta i pored njega je na tlu bila vreća sa školjkama. Treća osoba stajala je pokraj samog vozila i to sa stražnje strane vozila kod bunkera.</w:t>
      </w:r>
      <w:r w:rsidR="002E5492">
        <w:rPr>
          <w:rFonts w:cs="Times New Roman"/>
        </w:rPr>
        <w:t xml:space="preserve"> </w:t>
      </w:r>
    </w:p>
    <w:p w:rsidR="001E7896" w:rsidRPr="00F209B3" w:rsidRDefault="001E7896" w:rsidP="001E7896">
      <w:pPr>
        <w:ind w:right="-108"/>
        <w:jc w:val="both"/>
        <w:rPr>
          <w:rFonts w:cs="Times New Roman"/>
        </w:rPr>
      </w:pPr>
      <w:r w:rsidRPr="00F209B3">
        <w:rPr>
          <w:rFonts w:cs="Times New Roman"/>
        </w:rPr>
        <w:tab/>
        <w:t>Svjedok J</w:t>
      </w:r>
      <w:r w:rsidR="007B25B2" w:rsidRPr="00F209B3">
        <w:rPr>
          <w:rFonts w:cs="Times New Roman"/>
        </w:rPr>
        <w:t>.</w:t>
      </w:r>
      <w:r w:rsidRPr="00F209B3">
        <w:rPr>
          <w:rFonts w:cs="Times New Roman"/>
        </w:rPr>
        <w:t xml:space="preserve"> O</w:t>
      </w:r>
      <w:r w:rsidR="007B25B2" w:rsidRPr="00F209B3">
        <w:rPr>
          <w:rFonts w:cs="Times New Roman"/>
        </w:rPr>
        <w:t>.</w:t>
      </w:r>
      <w:r w:rsidRPr="00F209B3">
        <w:rPr>
          <w:rFonts w:cs="Times New Roman"/>
        </w:rPr>
        <w:t xml:space="preserve"> (list 167 spisa) istakao je da su u zasjedi od 25. rujna </w:t>
      </w:r>
      <w:r w:rsidR="007C44F6" w:rsidRPr="00F209B3">
        <w:rPr>
          <w:rFonts w:cs="Times New Roman"/>
        </w:rPr>
        <w:t>2015.</w:t>
      </w:r>
      <w:r w:rsidRPr="00F209B3">
        <w:rPr>
          <w:rFonts w:cs="Times New Roman"/>
        </w:rPr>
        <w:t xml:space="preserve"> sudjelovale kolege iz PP </w:t>
      </w:r>
      <w:r w:rsidR="00C9046C" w:rsidRPr="00F209B3">
        <w:rPr>
          <w:rFonts w:cs="Times New Roman"/>
        </w:rPr>
        <w:t>B.</w:t>
      </w:r>
      <w:r w:rsidRPr="00F209B3">
        <w:rPr>
          <w:rFonts w:cs="Times New Roman"/>
        </w:rPr>
        <w:t xml:space="preserve"> te kolege izi Pomorske policije, formirale su se tri grupe, bio je u grupi sa kolegom P</w:t>
      </w:r>
      <w:r w:rsidR="002E5492">
        <w:rPr>
          <w:rFonts w:cs="Times New Roman"/>
        </w:rPr>
        <w:t>.</w:t>
      </w:r>
      <w:r w:rsidRPr="00F209B3">
        <w:rPr>
          <w:rFonts w:cs="Times New Roman"/>
        </w:rPr>
        <w:t xml:space="preserve"> i još jednim kolegom iz Pomorske policije. Djelatnici PP </w:t>
      </w:r>
      <w:r w:rsidR="00C9046C" w:rsidRPr="00F209B3">
        <w:rPr>
          <w:rFonts w:cs="Times New Roman"/>
        </w:rPr>
        <w:t>B.</w:t>
      </w:r>
      <w:r w:rsidRPr="00F209B3">
        <w:rPr>
          <w:rFonts w:cs="Times New Roman"/>
        </w:rPr>
        <w:t xml:space="preserve"> bili su u civilnoj odjeći dok su kolege iz Pomorske policije nosili odore. Oko 5 sati ili 5,10 sati iz smjera mora naišlo je terensko vozilo "Suzuki Vitara" plave boje, pulskih registarskih oznaka, prošli su pored njih i zaustavili se na travnatom dijelu tog makadamskog puta. P</w:t>
      </w:r>
      <w:r w:rsidR="007B25B2" w:rsidRPr="00F209B3">
        <w:rPr>
          <w:rFonts w:cs="Times New Roman"/>
        </w:rPr>
        <w:t>.,</w:t>
      </w:r>
      <w:r w:rsidRPr="00F209B3">
        <w:rPr>
          <w:rFonts w:cs="Times New Roman"/>
        </w:rPr>
        <w:t xml:space="preserve">, kolega iz Pomorske policije i on u odnosu na taj auto nalazili su se na lijevoj stražnoj strani i kada je s mjesta vozača izašao </w:t>
      </w:r>
      <w:r w:rsidR="00DF4DE8" w:rsidRPr="00F209B3">
        <w:rPr>
          <w:rFonts w:cs="Times New Roman"/>
        </w:rPr>
        <w:t>A.</w:t>
      </w:r>
      <w:r w:rsidRPr="00F209B3">
        <w:rPr>
          <w:rFonts w:cs="Times New Roman"/>
        </w:rPr>
        <w:t xml:space="preserve"> i izvadio PVC vrećicu on je povikao "policija" te su krenuli prema </w:t>
      </w:r>
      <w:r w:rsidR="00DF4DE8" w:rsidRPr="00F209B3">
        <w:rPr>
          <w:rFonts w:cs="Times New Roman"/>
        </w:rPr>
        <w:t>A.</w:t>
      </w:r>
      <w:r w:rsidRPr="00F209B3">
        <w:rPr>
          <w:rFonts w:cs="Times New Roman"/>
        </w:rPr>
        <w:t xml:space="preserve">, naredili mu da legne, a kolega iz policije stavio mu je sredstva vezivanja. Ostale dvije grupe bile su u blizini u slučaju bijega. Suvozač iz tog vozila, a radilo se o </w:t>
      </w:r>
      <w:r w:rsidR="00DF4DE8" w:rsidRPr="00F209B3">
        <w:rPr>
          <w:rFonts w:cs="Times New Roman"/>
        </w:rPr>
        <w:t>M.</w:t>
      </w:r>
      <w:r w:rsidR="007B25B2" w:rsidRPr="00F209B3">
        <w:rPr>
          <w:rFonts w:cs="Times New Roman"/>
        </w:rPr>
        <w:t>, a</w:t>
      </w:r>
      <w:r w:rsidRPr="00F209B3">
        <w:rPr>
          <w:rFonts w:cs="Times New Roman"/>
        </w:rPr>
        <w:t xml:space="preserve"> kako je na ramenu imao jednu vreću počeo je bježati međutim druga grupa ga je sačekala i na udaljenosti od cca 10 m od vozila uhvatila. Naknadno je vidio da se u vozilu nalazi još jedna osoba na zadnjem sjedalu i prema toj osobi je postupala treća grupa koju su sačinjavali djelatnici Pomorske policije.</w:t>
      </w:r>
      <w:r w:rsidR="002E5492">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Istakao je da u cijelosti ostaje kod iskaza kojeg je dao USKOK-u (list 1340 spisa) u kojem iskazu je istakao kako je oko </w:t>
      </w:r>
      <w:r w:rsidR="00DF4DE8" w:rsidRPr="00F209B3">
        <w:rPr>
          <w:rFonts w:cs="Times New Roman"/>
        </w:rPr>
        <w:t>M.</w:t>
      </w:r>
      <w:r w:rsidRPr="00F209B3">
        <w:rPr>
          <w:rFonts w:cs="Times New Roman"/>
        </w:rPr>
        <w:t xml:space="preserve"> uočio neko komešanje po čemu je zaključio da je </w:t>
      </w:r>
      <w:r w:rsidR="00DF4DE8" w:rsidRPr="00F209B3">
        <w:rPr>
          <w:rFonts w:cs="Times New Roman"/>
        </w:rPr>
        <w:t>M.</w:t>
      </w:r>
      <w:r w:rsidRPr="00F209B3">
        <w:rPr>
          <w:rFonts w:cs="Times New Roman"/>
        </w:rPr>
        <w:t xml:space="preserve"> namjeravao pobjeći a da je to tako zaključio je po tome što je u blizini istoga vidio odbačenu vreću sa prstacima. Radilo se o plavoj vreći a iznutra je bila mrežasta i tu vreću vidio je nakon sveg ovog postupanja a ne odmah tu na licu mjesta. Ne zna o kojoj se k</w:t>
      </w:r>
      <w:r w:rsidR="002E5492">
        <w:rPr>
          <w:rFonts w:cs="Times New Roman"/>
        </w:rPr>
        <w:t>oličini prstaca radilo.</w:t>
      </w:r>
    </w:p>
    <w:p w:rsidR="001E7896" w:rsidRPr="00F209B3" w:rsidRDefault="001E7896" w:rsidP="001E7896">
      <w:pPr>
        <w:ind w:right="-108"/>
        <w:jc w:val="both"/>
        <w:rPr>
          <w:rFonts w:cs="Times New Roman"/>
        </w:rPr>
      </w:pPr>
      <w:r w:rsidRPr="00F209B3">
        <w:rPr>
          <w:rFonts w:cs="Times New Roman"/>
        </w:rPr>
        <w:tab/>
        <w:t>Svjedok I</w:t>
      </w:r>
      <w:r w:rsidR="007B25B2" w:rsidRPr="00F209B3">
        <w:rPr>
          <w:rFonts w:cs="Times New Roman"/>
        </w:rPr>
        <w:t>.</w:t>
      </w:r>
      <w:r w:rsidRPr="00F209B3">
        <w:rPr>
          <w:rFonts w:cs="Times New Roman"/>
        </w:rPr>
        <w:t xml:space="preserve"> C</w:t>
      </w:r>
      <w:r w:rsidR="007B25B2" w:rsidRPr="00F209B3">
        <w:rPr>
          <w:rFonts w:cs="Times New Roman"/>
        </w:rPr>
        <w:t>.</w:t>
      </w:r>
      <w:r w:rsidRPr="00F209B3">
        <w:rPr>
          <w:rFonts w:cs="Times New Roman"/>
        </w:rPr>
        <w:t xml:space="preserve"> (list 167 – 168 spisa) vezano za zasjedu od 25. rujna </w:t>
      </w:r>
      <w:r w:rsidR="007C44F6" w:rsidRPr="00F209B3">
        <w:rPr>
          <w:rFonts w:cs="Times New Roman"/>
        </w:rPr>
        <w:t>2015.</w:t>
      </w:r>
      <w:r w:rsidRPr="00F209B3">
        <w:rPr>
          <w:rFonts w:cs="Times New Roman"/>
        </w:rPr>
        <w:t xml:space="preserve"> iskazao je da su osmorica kolega i on bili raspoređeni u tri grupe na šumskom predjelu time da je svaka grupa bila udaljena od prethodne oko 10 m. Stali su van tog bijelog puta kada je došlo vozilo koje se zaustavilo na zelenoj površini a njegova grupa u tom trenutku bila je sa desne strane vozila, jedno 10 m od vozila koje se zaustavilo. Vidio je da su iz vozila izašle dvije osobe – vozač i suvozač a kako je njegova grupa imala nadzor nad suvozačem koji je izašao iz vozila time da su i vozač i suvozač izvadili vreće sa predmetima iz auta, kolege su po njihovom izlasku počele vikati "policija" pa kako je suvozač sa tom vrećom na ramenu počeo trčati u smjeru gdje su oni bili izašli su ispred njega a on kako je trčao to je odbacio tu vreću. Zadržali su suvozača koji se pokušao oteti i pobjeći, uspjeli su ga savladati, vreća je bila par metara od njih. U međuvremenu drugi su postupali prema vozaču a kasnije je u autu vidio i treću osobu koju je preuzela treća skupina. Vidio je da je suvozač tu vreću vadio ispod svojih nogu, ispod mjesta suvozača, a što se tiče vozača koji mu je bio sa suprotne strane misli da je vozač otvarao zadnja vrata iza svog sjedala gdje je n</w:t>
      </w:r>
      <w:r w:rsidR="002E5492">
        <w:rPr>
          <w:rFonts w:cs="Times New Roman"/>
        </w:rPr>
        <w:t>ajvjerojatnije držao tu vreću.</w:t>
      </w:r>
    </w:p>
    <w:p w:rsidR="001E7896" w:rsidRPr="00F209B3" w:rsidRDefault="001E7896" w:rsidP="001E7896">
      <w:pPr>
        <w:ind w:right="-108"/>
        <w:jc w:val="both"/>
        <w:rPr>
          <w:rFonts w:cs="Times New Roman"/>
        </w:rPr>
      </w:pPr>
      <w:r w:rsidRPr="00F209B3">
        <w:rPr>
          <w:rFonts w:cs="Times New Roman"/>
        </w:rPr>
        <w:tab/>
        <w:t xml:space="preserve">Prilikom ispitivanja od strane USKOK-a (list 1341 spisa) svjedok je iskazao kako su iz vozila istovremeno izašli </w:t>
      </w:r>
      <w:r w:rsidR="00DF4DE8" w:rsidRPr="00F209B3">
        <w:rPr>
          <w:rFonts w:cs="Times New Roman"/>
        </w:rPr>
        <w:t>A.</w:t>
      </w:r>
      <w:r w:rsidRPr="00F209B3">
        <w:rPr>
          <w:rFonts w:cs="Times New Roman"/>
        </w:rPr>
        <w:t xml:space="preserve"> i </w:t>
      </w:r>
      <w:r w:rsidR="00DF4DE8" w:rsidRPr="00F209B3">
        <w:rPr>
          <w:rFonts w:cs="Times New Roman"/>
        </w:rPr>
        <w:t>M.</w:t>
      </w:r>
      <w:r w:rsidRPr="00F209B3">
        <w:rPr>
          <w:rFonts w:cs="Times New Roman"/>
        </w:rPr>
        <w:t xml:space="preserve"> koji su čini mu se iz stražnjeg dijela vozila, ne iz bunkera izvadili svaki po vreću a u tom trenutku kolege su izdale zapovijed "stoj". Uočio je da </w:t>
      </w:r>
      <w:r w:rsidR="00DF4DE8" w:rsidRPr="00F209B3">
        <w:rPr>
          <w:rFonts w:cs="Times New Roman"/>
        </w:rPr>
        <w:t>M.</w:t>
      </w:r>
      <w:r w:rsidRPr="00F209B3">
        <w:rPr>
          <w:rFonts w:cs="Times New Roman"/>
        </w:rPr>
        <w:t xml:space="preserve"> umjesto da stane dao se u bijeg, ponovili su mu zapovijed "stoj", presjekli put i onemogućili bijeg a isti je od sebe odbacio vreću a što se točno u vreći nalazil</w:t>
      </w:r>
      <w:r w:rsidR="002E5492">
        <w:rPr>
          <w:rFonts w:cs="Times New Roman"/>
        </w:rPr>
        <w:t>o ne zna jer je nije ni otvaro.</w:t>
      </w:r>
    </w:p>
    <w:p w:rsidR="001E7896" w:rsidRPr="00F209B3" w:rsidRDefault="001E7896" w:rsidP="001E7896">
      <w:pPr>
        <w:ind w:right="-108"/>
        <w:jc w:val="both"/>
        <w:rPr>
          <w:rFonts w:cs="Times New Roman"/>
        </w:rPr>
      </w:pPr>
      <w:r w:rsidRPr="00F209B3">
        <w:rPr>
          <w:rFonts w:cs="Times New Roman"/>
        </w:rPr>
        <w:tab/>
        <w:t xml:space="preserve">Upitan odakle je </w:t>
      </w:r>
      <w:r w:rsidR="00DF4DE8" w:rsidRPr="00F209B3">
        <w:rPr>
          <w:rFonts w:cs="Times New Roman"/>
        </w:rPr>
        <w:t>M.</w:t>
      </w:r>
      <w:r w:rsidRPr="00F209B3">
        <w:rPr>
          <w:rFonts w:cs="Times New Roman"/>
        </w:rPr>
        <w:t xml:space="preserve"> uzeo tu vreću ispred svojih nogu, suvozača ili iza suvozača ističe da obzirom na vremenski odmak misli da je to uzeo ispred mjesta suvozača. </w:t>
      </w:r>
    </w:p>
    <w:p w:rsidR="001E7896" w:rsidRPr="00F209B3" w:rsidRDefault="001E7896" w:rsidP="001E7896">
      <w:pPr>
        <w:ind w:right="-108"/>
        <w:jc w:val="both"/>
        <w:rPr>
          <w:rFonts w:cs="Times New Roman"/>
        </w:rPr>
      </w:pPr>
    </w:p>
    <w:p w:rsidR="001E7896" w:rsidRPr="00F209B3" w:rsidRDefault="001E7896" w:rsidP="001E7896">
      <w:pPr>
        <w:ind w:right="-108"/>
        <w:jc w:val="both"/>
        <w:rPr>
          <w:rFonts w:cs="Times New Roman"/>
        </w:rPr>
      </w:pPr>
      <w:r w:rsidRPr="00F209B3">
        <w:rPr>
          <w:rFonts w:cs="Times New Roman"/>
        </w:rPr>
        <w:tab/>
        <w:t>Svjedok A</w:t>
      </w:r>
      <w:r w:rsidR="007B25B2" w:rsidRPr="00F209B3">
        <w:rPr>
          <w:rFonts w:cs="Times New Roman"/>
        </w:rPr>
        <w:t>.</w:t>
      </w:r>
      <w:r w:rsidRPr="00F209B3">
        <w:rPr>
          <w:rFonts w:cs="Times New Roman"/>
        </w:rPr>
        <w:t xml:space="preserve"> J</w:t>
      </w:r>
      <w:r w:rsidR="007B25B2" w:rsidRPr="00F209B3">
        <w:rPr>
          <w:rFonts w:cs="Times New Roman"/>
        </w:rPr>
        <w:t>.</w:t>
      </w:r>
      <w:r w:rsidRPr="00F209B3">
        <w:rPr>
          <w:rFonts w:cs="Times New Roman"/>
        </w:rPr>
        <w:t xml:space="preserve"> (list 168 spisa) iskazao je da je u akciji zasjede dana 25.rujna </w:t>
      </w:r>
      <w:r w:rsidR="007C44F6" w:rsidRPr="00F209B3">
        <w:rPr>
          <w:rFonts w:cs="Times New Roman"/>
        </w:rPr>
        <w:t>2015.</w:t>
      </w:r>
      <w:r w:rsidRPr="00F209B3">
        <w:rPr>
          <w:rFonts w:cs="Times New Roman"/>
        </w:rPr>
        <w:t xml:space="preserve"> bio raspoređen u grupi sa C</w:t>
      </w:r>
      <w:r w:rsidR="007B25B2" w:rsidRPr="00F209B3">
        <w:rPr>
          <w:rFonts w:cs="Times New Roman"/>
        </w:rPr>
        <w:t>.</w:t>
      </w:r>
      <w:r w:rsidRPr="00F209B3">
        <w:rPr>
          <w:rFonts w:cs="Times New Roman"/>
        </w:rPr>
        <w:t xml:space="preserve"> i jednim djelatnikom Pomorske policije. Njegova grupa bila je desno uz puteljak kada je makadamskim putem došlo vozilo koje se zaustavilo. Imali su zadatak spriječiti bijeg osoba iz vozila i pokušaj uništavanja prstaca od strane suvozača. U trenutku kada se vozilo zaustavilo suvozač je vreću koju je imao između nogu kada je izašao van imao preko ramena i počeo je bježati pa su skočili, viknuli "policija", naredili mu da stane a suvozač je tu vreću bacio par metara dalje i kleknuo nakon čega mu je kolega iz Pomorske policij</w:t>
      </w:r>
      <w:r w:rsidR="002E5492">
        <w:rPr>
          <w:rFonts w:cs="Times New Roman"/>
        </w:rPr>
        <w:t>e stavio sredstva za vezivanje.</w:t>
      </w:r>
    </w:p>
    <w:p w:rsidR="001E7896" w:rsidRPr="00F209B3" w:rsidRDefault="001E7896" w:rsidP="001E7896">
      <w:pPr>
        <w:ind w:right="-108"/>
        <w:jc w:val="both"/>
        <w:rPr>
          <w:rFonts w:cs="Times New Roman"/>
        </w:rPr>
      </w:pPr>
      <w:r w:rsidRPr="00F209B3">
        <w:rPr>
          <w:rFonts w:cs="Times New Roman"/>
        </w:rPr>
        <w:tab/>
        <w:t>U cijelosti ostaje kod iskaza sa lista 1342 spisa, misli da kilogram na ilegalnom tržištu košta 30 Eura ili nešto više,</w:t>
      </w:r>
      <w:r w:rsidR="002E5492">
        <w:rPr>
          <w:rFonts w:cs="Times New Roman"/>
        </w:rPr>
        <w:t xml:space="preserve"> ne može to sa sigurnošću reći.</w:t>
      </w:r>
    </w:p>
    <w:p w:rsidR="001E7896" w:rsidRPr="00F209B3" w:rsidRDefault="001E7896" w:rsidP="001E7896">
      <w:pPr>
        <w:ind w:right="-108"/>
        <w:jc w:val="both"/>
        <w:rPr>
          <w:rFonts w:cs="Times New Roman"/>
        </w:rPr>
      </w:pPr>
      <w:r w:rsidRPr="00F209B3">
        <w:rPr>
          <w:rFonts w:cs="Times New Roman"/>
        </w:rPr>
        <w:tab/>
        <w:t xml:space="preserve">Prilikom ispitivanja od strane USKOK-a (list 1342 spisa) svjedok je iskazao kako se u konkretnom slučaju radilo o vozilu marke "Suzuki Vitara" iz kojeg su izašli vozač i suvozač a njegova zadaća je bila da prati suvozača tj. okr. </w:t>
      </w:r>
      <w:r w:rsidR="00DF4DE8" w:rsidRPr="00F209B3">
        <w:rPr>
          <w:rFonts w:cs="Times New Roman"/>
        </w:rPr>
        <w:t>M.</w:t>
      </w:r>
      <w:r w:rsidRPr="00F209B3">
        <w:rPr>
          <w:rFonts w:cs="Times New Roman"/>
        </w:rPr>
        <w:t xml:space="preserve"> kojeg je vidio da iz vozila uzima vreću koja mu se nalazi pod nogama. Okr. </w:t>
      </w:r>
      <w:r w:rsidR="00DF4DE8" w:rsidRPr="00F209B3">
        <w:rPr>
          <w:rFonts w:cs="Times New Roman"/>
        </w:rPr>
        <w:t>M.</w:t>
      </w:r>
      <w:r w:rsidRPr="00F209B3">
        <w:rPr>
          <w:rFonts w:cs="Times New Roman"/>
        </w:rPr>
        <w:t xml:space="preserve"> počeo je bježati ali su ga spriječili u tome pa je </w:t>
      </w:r>
      <w:r w:rsidR="00DF4DE8" w:rsidRPr="00F209B3">
        <w:rPr>
          <w:rFonts w:cs="Times New Roman"/>
        </w:rPr>
        <w:t>M.</w:t>
      </w:r>
      <w:r w:rsidRPr="00F209B3">
        <w:rPr>
          <w:rFonts w:cs="Times New Roman"/>
        </w:rPr>
        <w:t xml:space="preserve"> odbacio vreću naprijed te lega</w:t>
      </w:r>
      <w:r w:rsidR="002E5492">
        <w:rPr>
          <w:rFonts w:cs="Times New Roman"/>
        </w:rPr>
        <w:t>o na pod i stavio ruke na leđa.</w:t>
      </w:r>
    </w:p>
    <w:p w:rsidR="001E7896" w:rsidRPr="00F209B3" w:rsidRDefault="001E7896" w:rsidP="001E7896">
      <w:pPr>
        <w:ind w:right="-108"/>
        <w:jc w:val="both"/>
        <w:rPr>
          <w:rFonts w:cs="Times New Roman"/>
        </w:rPr>
      </w:pPr>
      <w:r w:rsidRPr="00F209B3">
        <w:rPr>
          <w:rFonts w:cs="Times New Roman"/>
        </w:rPr>
        <w:tab/>
        <w:t>Svjedok I</w:t>
      </w:r>
      <w:r w:rsidR="007B25B2" w:rsidRPr="00F209B3">
        <w:rPr>
          <w:rFonts w:cs="Times New Roman"/>
        </w:rPr>
        <w:t>.</w:t>
      </w:r>
      <w:r w:rsidRPr="00F209B3">
        <w:rPr>
          <w:rFonts w:cs="Times New Roman"/>
        </w:rPr>
        <w:t xml:space="preserve"> V</w:t>
      </w:r>
      <w:r w:rsidR="007B25B2" w:rsidRPr="00F209B3">
        <w:rPr>
          <w:rFonts w:cs="Times New Roman"/>
        </w:rPr>
        <w:t>.</w:t>
      </w:r>
      <w:r w:rsidRPr="00F209B3">
        <w:rPr>
          <w:rFonts w:cs="Times New Roman"/>
        </w:rPr>
        <w:t xml:space="preserve"> (list 168 – 169 spisa) inače krim. tehničar u PP </w:t>
      </w:r>
      <w:r w:rsidR="00C9046C" w:rsidRPr="00F209B3">
        <w:rPr>
          <w:rFonts w:cs="Times New Roman"/>
        </w:rPr>
        <w:t>B.</w:t>
      </w:r>
      <w:r w:rsidRPr="00F209B3">
        <w:rPr>
          <w:rFonts w:cs="Times New Roman"/>
        </w:rPr>
        <w:t xml:space="preserve">, iskazao je da je 13. srpnja </w:t>
      </w:r>
      <w:r w:rsidR="007C44F6" w:rsidRPr="00F209B3">
        <w:rPr>
          <w:rFonts w:cs="Times New Roman"/>
        </w:rPr>
        <w:t>2015.</w:t>
      </w:r>
      <w:r w:rsidRPr="00F209B3">
        <w:rPr>
          <w:rFonts w:cs="Times New Roman"/>
        </w:rPr>
        <w:t xml:space="preserve"> od strane šefa smjene upućen na GP </w:t>
      </w:r>
      <w:r w:rsidR="008E0F8B" w:rsidRPr="00F209B3">
        <w:rPr>
          <w:rFonts w:cs="Times New Roman"/>
        </w:rPr>
        <w:t>P.,</w:t>
      </w:r>
      <w:r w:rsidRPr="00F209B3">
        <w:rPr>
          <w:rFonts w:cs="Times New Roman"/>
        </w:rPr>
        <w:t xml:space="preserve"> i tu su čekali nalog Županijskog suda za pretragu vozila marke "Mazda 2" ljubljanskih reg. oznaka. U tom vozilu ispred prednjeg sjedala vozača te ispod sjedala suvozača pronađeno je ukupno 7 PVC vrećica sa 16,15 kg tj. 1254 komada prstaca. U istom svojstvu sudjelovao je i dana 21. kolovoza </w:t>
      </w:r>
      <w:r w:rsidR="007C44F6" w:rsidRPr="00F209B3">
        <w:rPr>
          <w:rFonts w:cs="Times New Roman"/>
        </w:rPr>
        <w:t>2015.</w:t>
      </w:r>
      <w:r w:rsidRPr="00F209B3">
        <w:rPr>
          <w:rFonts w:cs="Times New Roman"/>
        </w:rPr>
        <w:t xml:space="preserve"> na istom GP, a radilo se o pretrazi osobnog vozila marke "Fiat Marea" reg. oznaka  koje vozilo je u posebnom spremniku, na donjem odbojniku imalo skriveno 885 komada prstaca odnosno preko 9,05 kg.</w:t>
      </w:r>
      <w:r w:rsidR="002E5492">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Isto je svjedok iskazao i prilikom ispitivanja u USKOK-u (list 1336 spisa) gdje je osim toga naveo da su vaganju prstaca dana 13. srpnja </w:t>
      </w:r>
      <w:r w:rsidR="007C44F6" w:rsidRPr="00F209B3">
        <w:rPr>
          <w:rFonts w:cs="Times New Roman"/>
        </w:rPr>
        <w:t>2015.</w:t>
      </w:r>
      <w:r w:rsidRPr="00F209B3">
        <w:rPr>
          <w:rFonts w:cs="Times New Roman"/>
        </w:rPr>
        <w:t xml:space="preserve"> bili prisutni L</w:t>
      </w:r>
      <w:r w:rsidR="007B25B2" w:rsidRPr="00F209B3">
        <w:rPr>
          <w:rFonts w:cs="Times New Roman"/>
        </w:rPr>
        <w:t>.</w:t>
      </w:r>
      <w:r w:rsidRPr="00F209B3">
        <w:rPr>
          <w:rFonts w:cs="Times New Roman"/>
        </w:rPr>
        <w:t xml:space="preserve"> B</w:t>
      </w:r>
      <w:r w:rsidR="007B25B2" w:rsidRPr="00F209B3">
        <w:rPr>
          <w:rFonts w:cs="Times New Roman"/>
        </w:rPr>
        <w:t>.</w:t>
      </w:r>
      <w:r w:rsidRPr="00F209B3">
        <w:rPr>
          <w:rFonts w:cs="Times New Roman"/>
        </w:rPr>
        <w:t xml:space="preserve"> O</w:t>
      </w:r>
      <w:r w:rsidR="007B25B2" w:rsidRPr="00F209B3">
        <w:rPr>
          <w:rFonts w:cs="Times New Roman"/>
        </w:rPr>
        <w:t>.</w:t>
      </w:r>
      <w:r w:rsidRPr="00F209B3">
        <w:rPr>
          <w:rFonts w:cs="Times New Roman"/>
        </w:rPr>
        <w:t>, A</w:t>
      </w:r>
      <w:r w:rsidR="007B25B2" w:rsidRPr="00F209B3">
        <w:rPr>
          <w:rFonts w:cs="Times New Roman"/>
        </w:rPr>
        <w:t>.</w:t>
      </w:r>
      <w:r w:rsidRPr="00F209B3">
        <w:rPr>
          <w:rFonts w:cs="Times New Roman"/>
        </w:rPr>
        <w:t xml:space="preserve"> F</w:t>
      </w:r>
      <w:r w:rsidR="007B25B2" w:rsidRPr="00F209B3">
        <w:rPr>
          <w:rFonts w:cs="Times New Roman"/>
        </w:rPr>
        <w:t>.</w:t>
      </w:r>
      <w:r w:rsidRPr="00F209B3">
        <w:rPr>
          <w:rFonts w:cs="Times New Roman"/>
        </w:rPr>
        <w:t xml:space="preserve"> i on i da je on sve to fiksirao fotografijom na digitalnom aparatu a bio je prisutan i policijskom uništavanju tih prstaca kao član komisije. Prstaci oduzeti od </w:t>
      </w:r>
      <w:r w:rsidR="00486E8A" w:rsidRPr="00F209B3">
        <w:rPr>
          <w:rFonts w:cs="Times New Roman"/>
        </w:rPr>
        <w:t>K.</w:t>
      </w:r>
      <w:r w:rsidRPr="00F209B3">
        <w:rPr>
          <w:rFonts w:cs="Times New Roman"/>
        </w:rPr>
        <w:t xml:space="preserve"> izvagani su a zatim komisijski vraćeni u more time da su članovi komisije uz njega i V</w:t>
      </w:r>
      <w:r w:rsidR="007B25B2" w:rsidRPr="00F209B3">
        <w:rPr>
          <w:rFonts w:cs="Times New Roman"/>
        </w:rPr>
        <w:t>.</w:t>
      </w:r>
      <w:r w:rsidRPr="00F209B3">
        <w:rPr>
          <w:rFonts w:cs="Times New Roman"/>
        </w:rPr>
        <w:t xml:space="preserve"> bili S</w:t>
      </w:r>
      <w:r w:rsidR="007B25B2" w:rsidRPr="00F209B3">
        <w:rPr>
          <w:rFonts w:cs="Times New Roman"/>
        </w:rPr>
        <w:t>.</w:t>
      </w:r>
      <w:r w:rsidRPr="00F209B3">
        <w:rPr>
          <w:rFonts w:cs="Times New Roman"/>
        </w:rPr>
        <w:t xml:space="preserve"> Ć</w:t>
      </w:r>
      <w:r w:rsidR="007B25B2" w:rsidRPr="00F209B3">
        <w:rPr>
          <w:rFonts w:cs="Times New Roman"/>
        </w:rPr>
        <w:t>.</w:t>
      </w:r>
      <w:r w:rsidRPr="00F209B3">
        <w:rPr>
          <w:rFonts w:cs="Times New Roman"/>
        </w:rPr>
        <w:t xml:space="preserve"> i K</w:t>
      </w:r>
      <w:r w:rsidR="007B25B2" w:rsidRPr="00F209B3">
        <w:rPr>
          <w:rFonts w:cs="Times New Roman"/>
        </w:rPr>
        <w:t>.</w:t>
      </w:r>
      <w:r w:rsidRPr="00F209B3">
        <w:rPr>
          <w:rFonts w:cs="Times New Roman"/>
        </w:rPr>
        <w:t xml:space="preserve"> B</w:t>
      </w:r>
      <w:r w:rsidR="007B25B2" w:rsidRPr="00F209B3">
        <w:rPr>
          <w:rFonts w:cs="Times New Roman"/>
        </w:rPr>
        <w:t>.</w:t>
      </w:r>
      <w:r w:rsidRPr="00F209B3">
        <w:rPr>
          <w:rFonts w:cs="Times New Roman"/>
        </w:rPr>
        <w:t xml:space="preserve"> iz Lučke kapetanije i Pomorske policije.</w:t>
      </w:r>
      <w:r w:rsidR="002E5492">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Svjedok </w:t>
      </w:r>
      <w:r w:rsidR="007B25B2" w:rsidRPr="00F209B3">
        <w:rPr>
          <w:rFonts w:cs="Times New Roman"/>
        </w:rPr>
        <w:t>V.</w:t>
      </w:r>
      <w:r w:rsidRPr="00F209B3">
        <w:rPr>
          <w:rFonts w:cs="Times New Roman"/>
        </w:rPr>
        <w:t xml:space="preserve"> </w:t>
      </w:r>
      <w:r w:rsidR="009B364B" w:rsidRPr="00F209B3">
        <w:rPr>
          <w:rFonts w:cs="Times New Roman"/>
        </w:rPr>
        <w:t>B.</w:t>
      </w:r>
      <w:r w:rsidRPr="00F209B3">
        <w:rPr>
          <w:rFonts w:cs="Times New Roman"/>
        </w:rPr>
        <w:t xml:space="preserve"> (list 179 spisa) koristio je blagodet nesvjedočenja obzirom da mu je I-opt. </w:t>
      </w:r>
      <w:r w:rsidR="00375CC8" w:rsidRPr="00F209B3">
        <w:rPr>
          <w:rFonts w:cs="Times New Roman"/>
        </w:rPr>
        <w:t>Č.B.</w:t>
      </w:r>
      <w:r w:rsidR="002E5492">
        <w:rPr>
          <w:rFonts w:cs="Times New Roman"/>
        </w:rPr>
        <w:t xml:space="preserve"> brat.</w:t>
      </w:r>
    </w:p>
    <w:p w:rsidR="001E7896" w:rsidRPr="00F209B3" w:rsidRDefault="001E7896" w:rsidP="001E7896">
      <w:pPr>
        <w:ind w:right="-108"/>
        <w:jc w:val="both"/>
        <w:rPr>
          <w:rFonts w:cs="Times New Roman"/>
        </w:rPr>
      </w:pPr>
      <w:r w:rsidRPr="00F209B3">
        <w:rPr>
          <w:rFonts w:cs="Times New Roman"/>
        </w:rPr>
        <w:tab/>
        <w:t>Svjedok K</w:t>
      </w:r>
      <w:r w:rsidR="007B25B2" w:rsidRPr="00F209B3">
        <w:rPr>
          <w:rFonts w:cs="Times New Roman"/>
        </w:rPr>
        <w:t>.</w:t>
      </w:r>
      <w:r w:rsidRPr="00F209B3">
        <w:rPr>
          <w:rFonts w:cs="Times New Roman"/>
        </w:rPr>
        <w:t xml:space="preserve"> L</w:t>
      </w:r>
      <w:r w:rsidR="007B25B2" w:rsidRPr="00F209B3">
        <w:rPr>
          <w:rFonts w:cs="Times New Roman"/>
        </w:rPr>
        <w:t>.</w:t>
      </w:r>
      <w:r w:rsidRPr="00F209B3">
        <w:rPr>
          <w:rFonts w:cs="Times New Roman"/>
        </w:rPr>
        <w:t xml:space="preserve"> (list 179 spisa) vezano za zasjedu od 25. rujna </w:t>
      </w:r>
      <w:r w:rsidR="007C44F6" w:rsidRPr="00F209B3">
        <w:rPr>
          <w:rFonts w:cs="Times New Roman"/>
        </w:rPr>
        <w:t>2015.</w:t>
      </w:r>
      <w:r w:rsidRPr="00F209B3">
        <w:rPr>
          <w:rFonts w:cs="Times New Roman"/>
        </w:rPr>
        <w:t xml:space="preserve"> u mjestu </w:t>
      </w:r>
      <w:r w:rsidR="00DF4DE8" w:rsidRPr="00F209B3">
        <w:rPr>
          <w:rFonts w:cs="Times New Roman"/>
        </w:rPr>
        <w:t>B.</w:t>
      </w:r>
      <w:r w:rsidRPr="00F209B3">
        <w:rPr>
          <w:rFonts w:cs="Times New Roman"/>
        </w:rPr>
        <w:t xml:space="preserve"> istakao je da je bio raspoređen na jedan sporedni put sa civilnim vozilom u slučaju da to vozilo "Suzuki Vitara" naiđe tim putem no vozilo "Suzuki Vitara" došlo je sa sjeverne strane i kako su imali ručne veze to mu je javljeno da dođe a kada je došao na lice mjesta tamo su bile sve tri osobe van vozila i kolege su postupale prema njima, dakle nije sudjelovao neposredno u samom zaticanju osoba na tom mjestu. Sa lijeve strane tog vozila vidio je jednu crnu vreću ali nije gledao što je unutra a ne sjeća se registarske oznake tog ter</w:t>
      </w:r>
      <w:r w:rsidR="002E5492">
        <w:rPr>
          <w:rFonts w:cs="Times New Roman"/>
        </w:rPr>
        <w:t>enca "Suzuki Vitara" a ni boje.</w:t>
      </w:r>
    </w:p>
    <w:p w:rsidR="001E7896" w:rsidRPr="00F209B3" w:rsidRDefault="001E7896" w:rsidP="001E7896">
      <w:pPr>
        <w:ind w:right="-108"/>
        <w:jc w:val="both"/>
        <w:rPr>
          <w:rFonts w:cs="Times New Roman"/>
        </w:rPr>
      </w:pPr>
      <w:r w:rsidRPr="00F209B3">
        <w:rPr>
          <w:rFonts w:cs="Times New Roman"/>
        </w:rPr>
        <w:tab/>
        <w:t>Isto je svjedok iskazao i prilikom ispitivanja u USKOK-u (list 1681 spisa).</w:t>
      </w:r>
      <w:r w:rsidR="002E5492">
        <w:rPr>
          <w:rFonts w:cs="Times New Roman"/>
        </w:rPr>
        <w:t xml:space="preserve"> </w:t>
      </w:r>
    </w:p>
    <w:p w:rsidR="001E7896" w:rsidRPr="00F209B3" w:rsidRDefault="001E7896" w:rsidP="001E7896">
      <w:pPr>
        <w:ind w:right="-108"/>
        <w:jc w:val="both"/>
        <w:rPr>
          <w:rFonts w:cs="Times New Roman"/>
        </w:rPr>
      </w:pPr>
      <w:r w:rsidRPr="00F209B3">
        <w:rPr>
          <w:rFonts w:cs="Times New Roman"/>
        </w:rPr>
        <w:tab/>
        <w:t>Svjedok D</w:t>
      </w:r>
      <w:r w:rsidR="007B25B2" w:rsidRPr="00F209B3">
        <w:rPr>
          <w:rFonts w:cs="Times New Roman"/>
        </w:rPr>
        <w:t>.</w:t>
      </w:r>
      <w:r w:rsidRPr="00F209B3">
        <w:rPr>
          <w:rFonts w:cs="Times New Roman"/>
        </w:rPr>
        <w:t xml:space="preserve"> Đ</w:t>
      </w:r>
      <w:r w:rsidR="007B25B2" w:rsidRPr="00F209B3">
        <w:rPr>
          <w:rFonts w:cs="Times New Roman"/>
        </w:rPr>
        <w:t>.</w:t>
      </w:r>
      <w:r w:rsidRPr="00F209B3">
        <w:rPr>
          <w:rFonts w:cs="Times New Roman"/>
        </w:rPr>
        <w:t xml:space="preserve"> (list 179 – 180 spisa), a vezano za zasjedu od 25. rujna </w:t>
      </w:r>
      <w:r w:rsidR="007C44F6" w:rsidRPr="00F209B3">
        <w:rPr>
          <w:rFonts w:cs="Times New Roman"/>
        </w:rPr>
        <w:t>2015.</w:t>
      </w:r>
      <w:r w:rsidRPr="00F209B3">
        <w:rPr>
          <w:rFonts w:cs="Times New Roman"/>
        </w:rPr>
        <w:t xml:space="preserve">, istakao je da je radio redovnu službu u PP </w:t>
      </w:r>
      <w:r w:rsidR="007B25B2" w:rsidRPr="00F209B3">
        <w:rPr>
          <w:rFonts w:cs="Times New Roman"/>
        </w:rPr>
        <w:t>U.</w:t>
      </w:r>
      <w:r w:rsidR="002E5492">
        <w:rPr>
          <w:rFonts w:cs="Times New Roman"/>
        </w:rPr>
        <w:t>,</w:t>
      </w:r>
      <w:r w:rsidRPr="00F209B3">
        <w:rPr>
          <w:rFonts w:cs="Times New Roman"/>
        </w:rPr>
        <w:t xml:space="preserve"> a od načelnika je dobio zapovijed da oko 3 sata ujutro dođe u mjesto </w:t>
      </w:r>
      <w:r w:rsidR="00DF4DE8" w:rsidRPr="00F209B3">
        <w:rPr>
          <w:rFonts w:cs="Times New Roman"/>
        </w:rPr>
        <w:t>B.</w:t>
      </w:r>
      <w:r w:rsidRPr="00F209B3">
        <w:rPr>
          <w:rFonts w:cs="Times New Roman"/>
        </w:rPr>
        <w:t xml:space="preserve">, a dolaskom na to mjesto tamo su već bili djelatnici PP </w:t>
      </w:r>
      <w:r w:rsidR="00C9046C" w:rsidRPr="00F209B3">
        <w:rPr>
          <w:rFonts w:cs="Times New Roman"/>
        </w:rPr>
        <w:t>B.</w:t>
      </w:r>
      <w:r w:rsidRPr="00F209B3">
        <w:rPr>
          <w:rFonts w:cs="Times New Roman"/>
        </w:rPr>
        <w:t xml:space="preserve"> i PP </w:t>
      </w:r>
      <w:r w:rsidR="00DF4DE8" w:rsidRPr="00F209B3">
        <w:rPr>
          <w:rFonts w:cs="Times New Roman"/>
        </w:rPr>
        <w:t>P.</w:t>
      </w:r>
      <w:r w:rsidRPr="00F209B3">
        <w:rPr>
          <w:rFonts w:cs="Times New Roman"/>
        </w:rPr>
        <w:t xml:space="preserve"> koji su im objasnili da je cilj zasjeda za prstace. Postavili su ih na pozicije na makadamski put, po troje na tri različite pozicije, očekivalo se da dođe vozilo "Suzuki Vitara" i negdje oko 5 sati ujutro to vozilo je prošlo pokraj mjesta gdje su se nalazili K</w:t>
      </w:r>
      <w:r w:rsidR="007B25B2" w:rsidRPr="00F209B3">
        <w:rPr>
          <w:rFonts w:cs="Times New Roman"/>
        </w:rPr>
        <w:t>.</w:t>
      </w:r>
      <w:r w:rsidRPr="00F209B3">
        <w:rPr>
          <w:rFonts w:cs="Times New Roman"/>
        </w:rPr>
        <w:t>, M</w:t>
      </w:r>
      <w:r w:rsidR="007B25B2" w:rsidRPr="00F209B3">
        <w:rPr>
          <w:rFonts w:cs="Times New Roman"/>
        </w:rPr>
        <w:t>.</w:t>
      </w:r>
      <w:r w:rsidRPr="00F209B3">
        <w:rPr>
          <w:rFonts w:cs="Times New Roman"/>
        </w:rPr>
        <w:t xml:space="preserve"> i on i kada su čuli djelatnike policije koji su zaustavili to vozilo istrčali su van iz tog žbunja u kojem su bili, dotrčali do zaustavljenog vozila i vidjeli da policijski službenici koji su tamo postupaju prema dvije osobe. Zadatak grupe u kojoj se on nalazio bio je da postupaju u smislu da utvrde da li se netko nalazi na zadnjem sjedištu vozila i doista na zadnjem sjedištu je bila osoba za koju se kasnije utvrdilo da se radi o N</w:t>
      </w:r>
      <w:r w:rsidR="002E5492">
        <w:rPr>
          <w:rFonts w:cs="Times New Roman"/>
        </w:rPr>
        <w:t>.</w:t>
      </w:r>
      <w:r w:rsidRPr="00F209B3">
        <w:rPr>
          <w:rFonts w:cs="Times New Roman"/>
        </w:rPr>
        <w:t xml:space="preserve"> </w:t>
      </w:r>
      <w:r w:rsidR="00352DAC" w:rsidRPr="00F209B3">
        <w:rPr>
          <w:rFonts w:cs="Times New Roman"/>
        </w:rPr>
        <w:t>S.</w:t>
      </w:r>
      <w:r w:rsidRPr="00F209B3">
        <w:rPr>
          <w:rFonts w:cs="Times New Roman"/>
        </w:rPr>
        <w:t xml:space="preserve"> pa je istom zapovijedio da izađe van i legne a kolega Maksenčuk mu je stavio sredstva vezivanja kako bi spriječio eventualni bijeg. Kraj vozila je vidio dvije PVC vrećice. Te prigode bio je u policijskoj odori samo što su skinuli oznake jer se iste reflektiraju dok na glavi nije imao ništa, misli da je netko od policajaca PP </w:t>
      </w:r>
      <w:r w:rsidR="00C9046C" w:rsidRPr="00F209B3">
        <w:rPr>
          <w:rFonts w:cs="Times New Roman"/>
        </w:rPr>
        <w:t>B.</w:t>
      </w:r>
      <w:r w:rsidR="00DF17F3">
        <w:rPr>
          <w:rFonts w:cs="Times New Roman"/>
        </w:rPr>
        <w:t xml:space="preserve"> imao podkapu.</w:t>
      </w:r>
    </w:p>
    <w:p w:rsidR="001E7896" w:rsidRPr="00F209B3" w:rsidRDefault="001E7896" w:rsidP="001E7896">
      <w:pPr>
        <w:ind w:right="-108"/>
        <w:jc w:val="both"/>
        <w:rPr>
          <w:rFonts w:cs="Times New Roman"/>
        </w:rPr>
      </w:pPr>
      <w:r w:rsidRPr="00F209B3">
        <w:rPr>
          <w:rFonts w:cs="Times New Roman"/>
        </w:rPr>
        <w:tab/>
        <w:t>Prilikom ispitivanja od strane USKOK-a svjedok je iskazao (list 1680 spisa) istovjetno kao prethodno uz dodatak da se ne sjeća kako su te vreće izgledale, da li su bile PVC ili mrežaste no da su bile velike, misli da nije vidio prstace no kolege su govorile da su u vrećama prstaci.</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Pozvan da pojasni svoj navod dat tijekom prvog ispitivanja kako misli da nije vidio prstace ističe da su postupali prema konkretnom zadatku za prstace, znao je da su tamo prstaci ali osobno nije išao da pogleda da li s</w:t>
      </w:r>
      <w:r w:rsidR="00DF17F3">
        <w:rPr>
          <w:rFonts w:cs="Times New Roman"/>
        </w:rPr>
        <w:t>e u PVC vrećama nalaze prstaci.</w:t>
      </w:r>
    </w:p>
    <w:p w:rsidR="001E7896" w:rsidRPr="00F209B3" w:rsidRDefault="001E7896" w:rsidP="001E7896">
      <w:pPr>
        <w:ind w:right="-108"/>
        <w:jc w:val="both"/>
        <w:rPr>
          <w:rFonts w:cs="Times New Roman"/>
        </w:rPr>
      </w:pPr>
      <w:r w:rsidRPr="00F209B3">
        <w:rPr>
          <w:rFonts w:cs="Times New Roman"/>
        </w:rPr>
        <w:tab/>
        <w:t>Svjedok D</w:t>
      </w:r>
      <w:r w:rsidR="007B25B2" w:rsidRPr="00F209B3">
        <w:rPr>
          <w:rFonts w:cs="Times New Roman"/>
        </w:rPr>
        <w:t>.</w:t>
      </w:r>
      <w:r w:rsidRPr="00F209B3">
        <w:rPr>
          <w:rFonts w:cs="Times New Roman"/>
        </w:rPr>
        <w:t xml:space="preserve"> K</w:t>
      </w:r>
      <w:r w:rsidR="007B25B2" w:rsidRPr="00F209B3">
        <w:rPr>
          <w:rFonts w:cs="Times New Roman"/>
        </w:rPr>
        <w:t>.</w:t>
      </w:r>
      <w:r w:rsidRPr="00F209B3">
        <w:rPr>
          <w:rFonts w:cs="Times New Roman"/>
        </w:rPr>
        <w:t xml:space="preserve"> (list 180 spia) iskazao je da su policijski službenik Đurić, jedan kolega iz </w:t>
      </w:r>
      <w:r w:rsidR="007B25B2" w:rsidRPr="00F209B3">
        <w:rPr>
          <w:rFonts w:cs="Times New Roman"/>
        </w:rPr>
        <w:t>L.</w:t>
      </w:r>
      <w:r w:rsidRPr="00F209B3">
        <w:rPr>
          <w:rFonts w:cs="Times New Roman"/>
        </w:rPr>
        <w:t xml:space="preserve"> i on, a vezano za zasjedu od 25. rujna </w:t>
      </w:r>
      <w:r w:rsidR="007C44F6" w:rsidRPr="00F209B3">
        <w:rPr>
          <w:rFonts w:cs="Times New Roman"/>
        </w:rPr>
        <w:t>2015.</w:t>
      </w:r>
      <w:r w:rsidRPr="00F209B3">
        <w:rPr>
          <w:rFonts w:cs="Times New Roman"/>
        </w:rPr>
        <w:t xml:space="preserve">, bili u neposrednoj blizini kraj makadamskog puta a nakon dolaska vozila "Suzuki Vitara" zadaća djelatnika policije bila je da postupaju u odnosu na osobe koje su najbliže. Kada se to vozilo zaustavilo na zadnjem sjedištu istog bio je </w:t>
      </w:r>
      <w:r w:rsidR="00DF4DE8" w:rsidRPr="00F209B3">
        <w:rPr>
          <w:rFonts w:cs="Times New Roman"/>
        </w:rPr>
        <w:t>N.S.</w:t>
      </w:r>
      <w:r w:rsidRPr="00F209B3">
        <w:rPr>
          <w:rFonts w:cs="Times New Roman"/>
        </w:rPr>
        <w:t xml:space="preserve"> kojem je Đ</w:t>
      </w:r>
      <w:r w:rsidR="007B25B2" w:rsidRPr="00F209B3">
        <w:rPr>
          <w:rFonts w:cs="Times New Roman"/>
        </w:rPr>
        <w:t>.</w:t>
      </w:r>
      <w:r w:rsidRPr="00F209B3">
        <w:rPr>
          <w:rFonts w:cs="Times New Roman"/>
        </w:rPr>
        <w:t xml:space="preserve"> dao zapovijed da izađe iz vozila pa je isti i uhićen. Pored vozila sa strane bila je PVC vrećica a neposredno do nje druga PVC vreća crne boje u kojoj su se nalazili prstaci a to zna po tome što je to vidio. Možda je netko od policijskih službenika imao kapuljaču. Što se tiče toga da li je u PVC vreći bilo još nekih školjaka osim prstaca ističe da je vidio samo prstace. </w:t>
      </w:r>
    </w:p>
    <w:p w:rsidR="001E7896" w:rsidRPr="00F209B3" w:rsidRDefault="001E7896" w:rsidP="001E7896">
      <w:pPr>
        <w:ind w:right="-108"/>
        <w:jc w:val="both"/>
        <w:rPr>
          <w:rFonts w:cs="Times New Roman"/>
        </w:rPr>
      </w:pPr>
      <w:r w:rsidRPr="00F209B3">
        <w:rPr>
          <w:rFonts w:cs="Times New Roman"/>
        </w:rPr>
        <w:tab/>
        <w:t xml:space="preserve">Prilikom ispitivanja od strane USKOK-a (list 1679 spisa) svjedok je iskazao kako je u 5,15 sati vidljivost bila dobra te da je u blizini vozila vidio vreće sa školjkama prstacima time da je jedna bila pored vozila sa strane vrata vozača odnosno iza prtljažnika a druga je bila </w:t>
      </w:r>
      <w:r w:rsidR="00DF17F3">
        <w:rPr>
          <w:rFonts w:cs="Times New Roman"/>
        </w:rPr>
        <w:t>5 m dalje, pored poljskog puta.</w:t>
      </w:r>
    </w:p>
    <w:p w:rsidR="001E7896" w:rsidRPr="00F209B3" w:rsidRDefault="001E7896" w:rsidP="001E7896">
      <w:pPr>
        <w:ind w:right="-108"/>
        <w:jc w:val="both"/>
        <w:rPr>
          <w:rFonts w:cs="Times New Roman"/>
        </w:rPr>
      </w:pPr>
      <w:r w:rsidRPr="00F209B3">
        <w:rPr>
          <w:rFonts w:cs="Times New Roman"/>
        </w:rPr>
        <w:tab/>
        <w:t>Nakon što mu je pročitan iskaz sa lista 1679 spisa iskazao je da je prstace vidio samo u vreći koja se nalazila kraj auta, dakle nije odlazio do one druge vreće.</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Svjedok B</w:t>
      </w:r>
      <w:r w:rsidR="007B25B2" w:rsidRPr="00F209B3">
        <w:rPr>
          <w:rFonts w:cs="Times New Roman"/>
        </w:rPr>
        <w:t>.</w:t>
      </w:r>
      <w:r w:rsidRPr="00F209B3">
        <w:rPr>
          <w:rFonts w:cs="Times New Roman"/>
        </w:rPr>
        <w:t xml:space="preserve"> P</w:t>
      </w:r>
      <w:r w:rsidR="007B25B2" w:rsidRPr="00F209B3">
        <w:rPr>
          <w:rFonts w:cs="Times New Roman"/>
        </w:rPr>
        <w:t>.</w:t>
      </w:r>
      <w:r w:rsidRPr="00F209B3">
        <w:rPr>
          <w:rFonts w:cs="Times New Roman"/>
        </w:rPr>
        <w:t xml:space="preserve"> (list 180 spisa) iskazao je da je kao djelatnik PP </w:t>
      </w:r>
      <w:r w:rsidR="008E0F8B" w:rsidRPr="00F209B3">
        <w:rPr>
          <w:rFonts w:cs="Times New Roman"/>
        </w:rPr>
        <w:t>K.,</w:t>
      </w:r>
      <w:r w:rsidRPr="00F209B3">
        <w:rPr>
          <w:rFonts w:cs="Times New Roman"/>
        </w:rPr>
        <w:t xml:space="preserve"> dana 10. kolovoza </w:t>
      </w:r>
      <w:r w:rsidR="007C44F6" w:rsidRPr="00F209B3">
        <w:rPr>
          <w:rFonts w:cs="Times New Roman"/>
        </w:rPr>
        <w:t>2015.</w:t>
      </w:r>
      <w:r w:rsidRPr="00F209B3">
        <w:rPr>
          <w:rFonts w:cs="Times New Roman"/>
        </w:rPr>
        <w:t xml:space="preserve"> zajedno sa kolegom zaustavio vozilo tijekom akcije koja im je bila naložena i tada su ustanovili da ta osoba prevozi dvije vreće sa školjkama. Zatražili su od te osobe da pokaže školjke što je ta osoba i učinila, utvrdili su da se radi o zabranjenoj vrsti školjki a inače to postupanje bilo je prema osobi M</w:t>
      </w:r>
      <w:r w:rsidR="007B25B2" w:rsidRPr="00F209B3">
        <w:rPr>
          <w:rFonts w:cs="Times New Roman"/>
        </w:rPr>
        <w:t>.</w:t>
      </w:r>
      <w:r w:rsidRPr="00F209B3">
        <w:rPr>
          <w:rFonts w:cs="Times New Roman"/>
        </w:rPr>
        <w:t xml:space="preserve"> A. Oduzeli su školjke, utvrdili da se radi o 20 i nešto kg, ne zna kako se to točno kaže na hrvatskom, da li prstaci, za te školjke kažu dateljni, to su školjke u obliku prsta tamne boje, iste se u </w:t>
      </w:r>
      <w:r w:rsidR="00486E8A" w:rsidRPr="00F209B3">
        <w:rPr>
          <w:rFonts w:cs="Times New Roman"/>
        </w:rPr>
        <w:t>S.</w:t>
      </w:r>
      <w:r w:rsidRPr="00F209B3">
        <w:rPr>
          <w:rFonts w:cs="Times New Roman"/>
        </w:rPr>
        <w:t xml:space="preserve"> ne mogu naručivati u restoranu jer se radi o zaštićenoj vrsti. Prepoznao je te školjke tamne boje jer je tijekom službe na GP u J</w:t>
      </w:r>
      <w:r w:rsidR="007B25B2" w:rsidRPr="00F209B3">
        <w:rPr>
          <w:rFonts w:cs="Times New Roman"/>
        </w:rPr>
        <w:t>.</w:t>
      </w:r>
      <w:r w:rsidRPr="00F209B3">
        <w:rPr>
          <w:rFonts w:cs="Times New Roman"/>
        </w:rPr>
        <w:t xml:space="preserve"> više puta bio na seminaru zajedno sa predstavnicima carine, radilo se "o morskim dateljni koje vi zovete prstaci".</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Prilikom ispitivanja pred Okružnim sudom u </w:t>
      </w:r>
      <w:r w:rsidR="008E0F8B" w:rsidRPr="00F209B3">
        <w:rPr>
          <w:rFonts w:cs="Times New Roman"/>
        </w:rPr>
        <w:t>K.</w:t>
      </w:r>
      <w:r w:rsidRPr="00F209B3">
        <w:rPr>
          <w:rFonts w:cs="Times New Roman"/>
        </w:rPr>
        <w:t xml:space="preserve"> (list 1359 – 1360 odnosno 1624 – 1627 spisa) svjedok je iskazao da je dana 10. kolovoza </w:t>
      </w:r>
      <w:r w:rsidR="007C44F6" w:rsidRPr="00F209B3">
        <w:rPr>
          <w:rFonts w:cs="Times New Roman"/>
        </w:rPr>
        <w:t>2015.</w:t>
      </w:r>
      <w:r w:rsidRPr="00F209B3">
        <w:rPr>
          <w:rFonts w:cs="Times New Roman"/>
        </w:rPr>
        <w:t xml:space="preserve"> sa kolegicom K</w:t>
      </w:r>
      <w:r w:rsidR="007B25B2" w:rsidRPr="00F209B3">
        <w:rPr>
          <w:rFonts w:cs="Times New Roman"/>
        </w:rPr>
        <w:t>.</w:t>
      </w:r>
      <w:r w:rsidRPr="00F209B3">
        <w:rPr>
          <w:rFonts w:cs="Times New Roman"/>
        </w:rPr>
        <w:t xml:space="preserve"> T</w:t>
      </w:r>
      <w:r w:rsidR="007B25B2" w:rsidRPr="00F209B3">
        <w:rPr>
          <w:rFonts w:cs="Times New Roman"/>
        </w:rPr>
        <w:t>.</w:t>
      </w:r>
      <w:r w:rsidRPr="00F209B3">
        <w:rPr>
          <w:rFonts w:cs="Times New Roman"/>
        </w:rPr>
        <w:t xml:space="preserve"> bio u H</w:t>
      </w:r>
      <w:r w:rsidR="007B25B2" w:rsidRPr="00F209B3">
        <w:rPr>
          <w:rFonts w:cs="Times New Roman"/>
        </w:rPr>
        <w:t>.</w:t>
      </w:r>
      <w:r w:rsidRPr="00F209B3">
        <w:rPr>
          <w:rFonts w:cs="Times New Roman"/>
        </w:rPr>
        <w:t xml:space="preserve"> kada su ih pozvali OKC ili dežurni iz PP </w:t>
      </w:r>
      <w:r w:rsidR="008E0F8B" w:rsidRPr="00F209B3">
        <w:rPr>
          <w:rFonts w:cs="Times New Roman"/>
        </w:rPr>
        <w:t>K.,</w:t>
      </w:r>
      <w:r w:rsidRPr="00F209B3">
        <w:rPr>
          <w:rFonts w:cs="Times New Roman"/>
        </w:rPr>
        <w:t xml:space="preserve"> da ako vide tamni auto karavan "Saab" da ga zaustave pa su to i uradili. U tom autu M</w:t>
      </w:r>
      <w:r w:rsidR="007B25B2" w:rsidRPr="00F209B3">
        <w:rPr>
          <w:rFonts w:cs="Times New Roman"/>
        </w:rPr>
        <w:t>.</w:t>
      </w:r>
      <w:r w:rsidRPr="00F209B3">
        <w:rPr>
          <w:rFonts w:cs="Times New Roman"/>
        </w:rPr>
        <w:t xml:space="preserve"> je bio sam. Bilo je rečeno da bi u automobilu </w:t>
      </w:r>
      <w:r w:rsidR="007B25B2" w:rsidRPr="00F209B3">
        <w:rPr>
          <w:rFonts w:cs="Times New Roman"/>
        </w:rPr>
        <w:t>M.</w:t>
      </w:r>
      <w:r w:rsidRPr="00F209B3">
        <w:rPr>
          <w:rFonts w:cs="Times New Roman"/>
        </w:rPr>
        <w:t xml:space="preserve"> imao nekakve vrećice i da utvrde što ima u tim vrećicama. </w:t>
      </w:r>
      <w:r w:rsidR="007B25B2" w:rsidRPr="00F209B3">
        <w:rPr>
          <w:rFonts w:cs="Times New Roman"/>
        </w:rPr>
        <w:t>M.</w:t>
      </w:r>
      <w:r w:rsidRPr="00F209B3">
        <w:rPr>
          <w:rFonts w:cs="Times New Roman"/>
        </w:rPr>
        <w:t xml:space="preserve"> je vrećicu imao na suvozačkom sjedalu, radilo se o većoj vreći za smeće koja se nalazila praktički na sjedalu i pri dnu sjedala a na stražnjem sjedalu bila je vrećica približno iste veličine, iste kvalitete. U smislu provođenja postupka po Zakonu o sigurnosti prometa na cestama pogledao je i u prtljažnik, tražio je od vozača da mu pokaže obveznu opremu i tom prilikom utvrdio je da u prtljažniku nema ničega. </w:t>
      </w:r>
      <w:r w:rsidR="007B25B2" w:rsidRPr="00F209B3">
        <w:rPr>
          <w:rFonts w:cs="Times New Roman"/>
        </w:rPr>
        <w:t>M.</w:t>
      </w:r>
      <w:r w:rsidRPr="00F209B3">
        <w:rPr>
          <w:rFonts w:cs="Times New Roman"/>
        </w:rPr>
        <w:t xml:space="preserve"> mu je rekao da su u vrećama školjke a kada je istog pitao da mu pokaže isti je rekao da nema problema, odvezao je vreće i unutra su uistinu bile školjke – prstaci. Kada je pregledao prvu vreću tražio je od M</w:t>
      </w:r>
      <w:r w:rsidR="007B25B2" w:rsidRPr="00F209B3">
        <w:rPr>
          <w:rFonts w:cs="Times New Roman"/>
        </w:rPr>
        <w:t>.</w:t>
      </w:r>
      <w:r w:rsidRPr="00F209B3">
        <w:rPr>
          <w:rFonts w:cs="Times New Roman"/>
        </w:rPr>
        <w:t xml:space="preserve"> da mu pokaže i drugu a sadržaj je bio isti. Zamolili su M</w:t>
      </w:r>
      <w:r w:rsidR="007B25B2" w:rsidRPr="00F209B3">
        <w:rPr>
          <w:rFonts w:cs="Times New Roman"/>
        </w:rPr>
        <w:t>.</w:t>
      </w:r>
      <w:r w:rsidRPr="00F209B3">
        <w:rPr>
          <w:rFonts w:cs="Times New Roman"/>
        </w:rPr>
        <w:t xml:space="preserve"> da preparkira vozilo kako bi postupak proveli do kraja, objasnio mu je da se radi o zaštićenim školjkama i da iste sada predstavljaju predmet kaznenoga djela te da će mu ih oduzeti na temelju ZKP-a. </w:t>
      </w:r>
      <w:r w:rsidR="007B25B2" w:rsidRPr="00F209B3">
        <w:rPr>
          <w:rFonts w:cs="Times New Roman"/>
        </w:rPr>
        <w:t>M.</w:t>
      </w:r>
      <w:r w:rsidRPr="00F209B3">
        <w:rPr>
          <w:rFonts w:cs="Times New Roman"/>
        </w:rPr>
        <w:t xml:space="preserve"> je preparkirao vozilo a on mu je oduzeto te školjke. Te školjke su u PP fotografirali a sjeća se da su bile i u bijelim vrećama sa crvenim natpisom "K". Siguran je da su ih i izvagali a potom su predane inspekciji za uništenje.</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Svjedok K</w:t>
      </w:r>
      <w:r w:rsidR="007B25B2" w:rsidRPr="00F209B3">
        <w:rPr>
          <w:rFonts w:cs="Times New Roman"/>
        </w:rPr>
        <w:t>.</w:t>
      </w:r>
      <w:r w:rsidRPr="00F209B3">
        <w:rPr>
          <w:rFonts w:cs="Times New Roman"/>
        </w:rPr>
        <w:t xml:space="preserve"> N</w:t>
      </w:r>
      <w:r w:rsidR="007B25B2" w:rsidRPr="00F209B3">
        <w:rPr>
          <w:rFonts w:cs="Times New Roman"/>
        </w:rPr>
        <w:t>.</w:t>
      </w:r>
      <w:r w:rsidRPr="00F209B3">
        <w:rPr>
          <w:rFonts w:cs="Times New Roman"/>
        </w:rPr>
        <w:t xml:space="preserve"> (list 181 spisa), a vezano za intervenciju dana 10. rujna </w:t>
      </w:r>
      <w:r w:rsidR="007C44F6" w:rsidRPr="00F209B3">
        <w:rPr>
          <w:rFonts w:cs="Times New Roman"/>
        </w:rPr>
        <w:t>2015.</w:t>
      </w:r>
      <w:r w:rsidRPr="00F209B3">
        <w:rPr>
          <w:rFonts w:cs="Times New Roman"/>
        </w:rPr>
        <w:t xml:space="preserve"> i zaustavljanje vozila marke "Dacia" bijele boje sa vozačem P</w:t>
      </w:r>
      <w:r w:rsidR="007B25B2" w:rsidRPr="00F209B3">
        <w:rPr>
          <w:rFonts w:cs="Times New Roman"/>
        </w:rPr>
        <w:t>.</w:t>
      </w:r>
      <w:r w:rsidRPr="00F209B3">
        <w:rPr>
          <w:rFonts w:cs="Times New Roman"/>
        </w:rPr>
        <w:t xml:space="preserve"> V</w:t>
      </w:r>
      <w:r w:rsidR="007B25B2" w:rsidRPr="00F209B3">
        <w:rPr>
          <w:rFonts w:cs="Times New Roman"/>
        </w:rPr>
        <w:t>.</w:t>
      </w:r>
      <w:r w:rsidRPr="00F209B3">
        <w:rPr>
          <w:rFonts w:cs="Times New Roman"/>
        </w:rPr>
        <w:t>, istakao je da su od OKCP dobili nalog da zaustave to bijelo vozilo što su i uradili i u skladu sa slovenskim propisima izvršili su pregled vozila te su u prtljažniku pronašli kutiju od stiropora sa 7 vreća školjki tamne boje koje su odmah prepoznali kao "dateljni" a kako se radi o zabranjenim vrstama školjke to su iste prema ZKP-u oduzete, obavljen je očevid, izvršeno fotografiranje i obaviješteni nadležni. Ne zna kako se te školjke zovu na hrvatskom jeziku, iste su tamne boje u obliku prsta.</w:t>
      </w:r>
    </w:p>
    <w:p w:rsidR="001E7896" w:rsidRPr="00F209B3" w:rsidRDefault="001E7896" w:rsidP="001E7896">
      <w:pPr>
        <w:ind w:right="-108"/>
        <w:jc w:val="both"/>
        <w:rPr>
          <w:rFonts w:cs="Times New Roman"/>
        </w:rPr>
      </w:pPr>
      <w:r w:rsidRPr="00F209B3">
        <w:rPr>
          <w:rFonts w:cs="Times New Roman"/>
        </w:rPr>
        <w:tab/>
        <w:t xml:space="preserve">Prilikom ispitivanja u Okružnom sudu u </w:t>
      </w:r>
      <w:r w:rsidR="008E0F8B" w:rsidRPr="00F209B3">
        <w:rPr>
          <w:rFonts w:cs="Times New Roman"/>
        </w:rPr>
        <w:t>K.</w:t>
      </w:r>
      <w:r w:rsidRPr="00F209B3">
        <w:rPr>
          <w:rFonts w:cs="Times New Roman"/>
        </w:rPr>
        <w:t xml:space="preserve"> (list 1363 – 1364 odnosno 1632 – 1635 spisa) svjedok je iskazao da je dana 10. rujna </w:t>
      </w:r>
      <w:r w:rsidR="007C44F6" w:rsidRPr="00F209B3">
        <w:rPr>
          <w:rFonts w:cs="Times New Roman"/>
        </w:rPr>
        <w:t>2015.</w:t>
      </w:r>
      <w:r w:rsidRPr="00F209B3">
        <w:rPr>
          <w:rFonts w:cs="Times New Roman"/>
        </w:rPr>
        <w:t xml:space="preserve"> zajedno sa B</w:t>
      </w:r>
      <w:r w:rsidR="007B25B2" w:rsidRPr="00F209B3">
        <w:rPr>
          <w:rFonts w:cs="Times New Roman"/>
        </w:rPr>
        <w:t>.</w:t>
      </w:r>
      <w:r w:rsidRPr="00F209B3">
        <w:rPr>
          <w:rFonts w:cs="Times New Roman"/>
        </w:rPr>
        <w:t xml:space="preserve"> Z</w:t>
      </w:r>
      <w:r w:rsidR="007B25B2" w:rsidRPr="00F209B3">
        <w:rPr>
          <w:rFonts w:cs="Times New Roman"/>
        </w:rPr>
        <w:t>.</w:t>
      </w:r>
      <w:r w:rsidRPr="00F209B3">
        <w:rPr>
          <w:rFonts w:cs="Times New Roman"/>
        </w:rPr>
        <w:t xml:space="preserve"> bio u policijskoj ophodnji kada ih je OKCP obavijestio da zbog nesigurne vožnje zaustave vozilo "Dacia" bijele boje, kojem su ušli u trag na A</w:t>
      </w:r>
      <w:r w:rsidR="00AF790E" w:rsidRPr="00F209B3">
        <w:rPr>
          <w:rFonts w:cs="Times New Roman"/>
        </w:rPr>
        <w:t>.</w:t>
      </w:r>
      <w:r w:rsidRPr="00F209B3">
        <w:rPr>
          <w:rFonts w:cs="Times New Roman"/>
        </w:rPr>
        <w:t xml:space="preserve"> cesti u </w:t>
      </w:r>
      <w:r w:rsidR="008E0F8B" w:rsidRPr="00F209B3">
        <w:rPr>
          <w:rFonts w:cs="Times New Roman"/>
        </w:rPr>
        <w:t>K.</w:t>
      </w:r>
      <w:r w:rsidRPr="00F209B3">
        <w:rPr>
          <w:rFonts w:cs="Times New Roman"/>
        </w:rPr>
        <w:t>. Na primjerenom mjestu zaustavili su vozilo i nad vozačem proveli postupak, vozač je bio sam u vozilu, tražili su da im pokaže dokumente a zatražili su i pregled opreme a pri tome su utvrdili i identitet vozila. Radilo se o V</w:t>
      </w:r>
      <w:r w:rsidR="00AF790E" w:rsidRPr="00F209B3">
        <w:rPr>
          <w:rFonts w:cs="Times New Roman"/>
        </w:rPr>
        <w:t>.</w:t>
      </w:r>
      <w:r w:rsidRPr="00F209B3">
        <w:rPr>
          <w:rFonts w:cs="Times New Roman"/>
        </w:rPr>
        <w:t xml:space="preserve"> P</w:t>
      </w:r>
      <w:r w:rsidR="00AF790E" w:rsidRPr="00F209B3">
        <w:rPr>
          <w:rFonts w:cs="Times New Roman"/>
        </w:rPr>
        <w:t>.</w:t>
      </w:r>
      <w:r w:rsidRPr="00F209B3">
        <w:rPr>
          <w:rFonts w:cs="Times New Roman"/>
        </w:rPr>
        <w:t xml:space="preserve"> koji stanuje u J</w:t>
      </w:r>
      <w:r w:rsidR="00AF790E" w:rsidRPr="00F209B3">
        <w:rPr>
          <w:rFonts w:cs="Times New Roman"/>
        </w:rPr>
        <w:t>.,</w:t>
      </w:r>
      <w:r w:rsidRPr="00F209B3">
        <w:rPr>
          <w:rFonts w:cs="Times New Roman"/>
        </w:rPr>
        <w:t xml:space="preserve"> a zaposlen je u "C". Utvrdili su da u prtljažniku ima posude od stiropora, radi se o posudama kakve ribari koriste za prijevoz, i na njegov upit što drži u posudi </w:t>
      </w:r>
      <w:r w:rsidR="00AF790E" w:rsidRPr="00F209B3">
        <w:rPr>
          <w:rFonts w:cs="Times New Roman"/>
        </w:rPr>
        <w:t>P.</w:t>
      </w:r>
      <w:r w:rsidRPr="00F209B3">
        <w:rPr>
          <w:rFonts w:cs="Times New Roman"/>
        </w:rPr>
        <w:t xml:space="preserve"> je rekao da ima plodove mora za kućnu zabavu. Zahtijevao je da mu pokaže što je unutra a unutra su bile školjke prstaci koje je prepoznao kao zabranjene i zaštićene, zatim namaz od bakalara i dvije plastične posude koje su služile za hlađenje. Na namazu od bakalara bila je deklaracija iz koje se moglo iščitati da se radi o hrvatskom proizvođaču. Nakon toga V</w:t>
      </w:r>
      <w:r w:rsidR="00AF790E" w:rsidRPr="00F209B3">
        <w:rPr>
          <w:rFonts w:cs="Times New Roman"/>
        </w:rPr>
        <w:t>.</w:t>
      </w:r>
      <w:r w:rsidRPr="00F209B3">
        <w:rPr>
          <w:rFonts w:cs="Times New Roman"/>
        </w:rPr>
        <w:t xml:space="preserve"> </w:t>
      </w:r>
      <w:r w:rsidR="00AF790E" w:rsidRPr="00F209B3">
        <w:rPr>
          <w:rFonts w:cs="Times New Roman"/>
        </w:rPr>
        <w:t>P.</w:t>
      </w:r>
      <w:r w:rsidRPr="00F209B3">
        <w:rPr>
          <w:rFonts w:cs="Times New Roman"/>
        </w:rPr>
        <w:t xml:space="preserve"> je odveden u PP, kriminalisti su izvagali školjke, utvrđeno je da se radi o nešto više od 7,5 kg. Postoji foto dokumentacija vaganja školjaka, u zapisniku je navedena i vaga kojom je vaganje obavljeno a sve to proizlazi i iz zapisnika o pregledu, u nastavku tog predmeta sudjelovao je i inspektor ribarstva.</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Svjedok Z</w:t>
      </w:r>
      <w:r w:rsidR="00AF790E" w:rsidRPr="00F209B3">
        <w:rPr>
          <w:rFonts w:cs="Times New Roman"/>
        </w:rPr>
        <w:t>.</w:t>
      </w:r>
      <w:r w:rsidRPr="00F209B3">
        <w:rPr>
          <w:rFonts w:cs="Times New Roman"/>
        </w:rPr>
        <w:t xml:space="preserve"> P</w:t>
      </w:r>
      <w:r w:rsidR="00AF790E" w:rsidRPr="00F209B3">
        <w:rPr>
          <w:rFonts w:cs="Times New Roman"/>
        </w:rPr>
        <w:t>.</w:t>
      </w:r>
      <w:r w:rsidRPr="00F209B3">
        <w:rPr>
          <w:rFonts w:cs="Times New Roman"/>
        </w:rPr>
        <w:t xml:space="preserve"> (list 181 spisa) iskazao je da je u PP </w:t>
      </w:r>
      <w:r w:rsidR="008E0F8B" w:rsidRPr="00F209B3">
        <w:rPr>
          <w:rFonts w:cs="Times New Roman"/>
        </w:rPr>
        <w:t>K.,</w:t>
      </w:r>
      <w:r w:rsidRPr="00F209B3">
        <w:rPr>
          <w:rFonts w:cs="Times New Roman"/>
        </w:rPr>
        <w:t xml:space="preserve"> u dva navrata vršio preuzimanje školjki. Prvi puta je preuzeo jednu vreću sa oko 40 kg školjki a drugi put je rečeno da se u sanduku nalazi 7 ili 8 kg školjki, a sve to preuzeto je radi uništavanja. Naime, u </w:t>
      </w:r>
      <w:r w:rsidR="00486E8A" w:rsidRPr="00F209B3">
        <w:rPr>
          <w:rFonts w:cs="Times New Roman"/>
        </w:rPr>
        <w:t>S.</w:t>
      </w:r>
      <w:r w:rsidRPr="00F209B3">
        <w:rPr>
          <w:rFonts w:cs="Times New Roman"/>
        </w:rPr>
        <w:t xml:space="preserve"> nakon što se oduzme to se pali. Prvi puta te školjke su bile kao u vreći za krumpire a drugi puta u kutiji od stiropora, nije specijalist ali misli da se radilo o prstacima, tako su mu rekli u PP </w:t>
      </w:r>
      <w:r w:rsidR="008E0F8B" w:rsidRPr="00F209B3">
        <w:rPr>
          <w:rFonts w:cs="Times New Roman"/>
        </w:rPr>
        <w:t>K.,</w:t>
      </w:r>
      <w:r w:rsidRPr="00F209B3">
        <w:rPr>
          <w:rFonts w:cs="Times New Roman"/>
        </w:rPr>
        <w:t xml:space="preserve">. Te školjke bile su dužine njegovog prsta, smeđe – crvene boje, misli da su sve bile iste vrste no nije to detaljno pregledavao. Što se tiče toga kakve su to vreće za krumpire navodi da su to mrežaste vreće kroz koje se vidi, kutije od stiropora koriste se u ribarnicama u </w:t>
      </w:r>
      <w:r w:rsidR="00486E8A" w:rsidRPr="00F209B3">
        <w:rPr>
          <w:rFonts w:cs="Times New Roman"/>
        </w:rPr>
        <w:t>S.</w:t>
      </w:r>
      <w:r w:rsidRPr="00F209B3">
        <w:rPr>
          <w:rFonts w:cs="Times New Roman"/>
        </w:rPr>
        <w:t>. Ne može se izjašn</w:t>
      </w:r>
      <w:r w:rsidR="00DF17F3">
        <w:rPr>
          <w:rFonts w:cs="Times New Roman"/>
        </w:rPr>
        <w:t>javati o porijeklu tih školjki.</w:t>
      </w:r>
    </w:p>
    <w:p w:rsidR="001E7896" w:rsidRPr="00F209B3" w:rsidRDefault="001E7896" w:rsidP="001E7896">
      <w:pPr>
        <w:ind w:right="-108"/>
        <w:jc w:val="both"/>
        <w:rPr>
          <w:rFonts w:cs="Times New Roman"/>
        </w:rPr>
      </w:pPr>
      <w:r w:rsidRPr="00F209B3">
        <w:rPr>
          <w:rFonts w:cs="Times New Roman"/>
        </w:rPr>
        <w:tab/>
        <w:t xml:space="preserve">Prilikom ispitivanja pred Okružnim sudom u </w:t>
      </w:r>
      <w:r w:rsidR="008E0F8B" w:rsidRPr="00F209B3">
        <w:rPr>
          <w:rFonts w:cs="Times New Roman"/>
        </w:rPr>
        <w:t>K.</w:t>
      </w:r>
      <w:r w:rsidRPr="00F209B3">
        <w:rPr>
          <w:rFonts w:cs="Times New Roman"/>
        </w:rPr>
        <w:t xml:space="preserve"> (list 1365 – 1366 odnosno 1636 – 1639 spisa) svjedok </w:t>
      </w:r>
      <w:r w:rsidR="00AF790E" w:rsidRPr="00F209B3">
        <w:rPr>
          <w:rFonts w:cs="Times New Roman"/>
        </w:rPr>
        <w:t>P.</w:t>
      </w:r>
      <w:r w:rsidRPr="00F209B3">
        <w:rPr>
          <w:rFonts w:cs="Times New Roman"/>
        </w:rPr>
        <w:t>, a inače zaposlen u N</w:t>
      </w:r>
      <w:r w:rsidR="00AF790E" w:rsidRPr="00F209B3">
        <w:rPr>
          <w:rFonts w:cs="Times New Roman"/>
        </w:rPr>
        <w:t>.</w:t>
      </w:r>
      <w:r w:rsidRPr="00F209B3">
        <w:rPr>
          <w:rFonts w:cs="Times New Roman"/>
        </w:rPr>
        <w:t xml:space="preserve"> v</w:t>
      </w:r>
      <w:r w:rsidR="00AF790E" w:rsidRPr="00F209B3">
        <w:rPr>
          <w:rFonts w:cs="Times New Roman"/>
        </w:rPr>
        <w:t>.</w:t>
      </w:r>
      <w:r w:rsidRPr="00F209B3">
        <w:rPr>
          <w:rFonts w:cs="Times New Roman"/>
        </w:rPr>
        <w:t xml:space="preserve"> i</w:t>
      </w:r>
      <w:r w:rsidR="00AF790E" w:rsidRPr="00F209B3">
        <w:rPr>
          <w:rFonts w:cs="Times New Roman"/>
        </w:rPr>
        <w:t>.</w:t>
      </w:r>
      <w:r w:rsidRPr="00F209B3">
        <w:rPr>
          <w:rFonts w:cs="Times New Roman"/>
        </w:rPr>
        <w:t xml:space="preserve"> kao veterinarski tehničar, iskazao je da je otišao u PP </w:t>
      </w:r>
      <w:r w:rsidR="008E0F8B" w:rsidRPr="00F209B3">
        <w:rPr>
          <w:rFonts w:cs="Times New Roman"/>
        </w:rPr>
        <w:t>K.,</w:t>
      </w:r>
      <w:r w:rsidRPr="00F209B3">
        <w:rPr>
          <w:rFonts w:cs="Times New Roman"/>
        </w:rPr>
        <w:t xml:space="preserve"> i preuzeo tu robu te je odvezao na uništenje. Ako se točno sjeća bio je dva puta u PP, u kolovozu i rujnu, tako mu se barem čini. Jednom je bila veća količina, u nekim vrećama, rekli su da se radi o 30 ili 40 kg a drugi puta je bilo nešto manje, oko 7 kg. Sve to imaju zabilježeno. Kada dođe u PP tamo potpiše potvrdu o preuzimanju. Vidio je, posebno kod tih vreća jer se radilo o mrežastim vrećama, što je unutra, a u ovom drugom slučaju radilo se o većoj kutiji od stiropora u kojoj su bile vrećice i odozgo prema dolje vidio se sadržaj tih vrećica. To što je vidio bile su školjke smeđe boje, veličine negdje kao njegov prst i takvog oblika. Rekli su mu da dođe po to i da vozi na uništenje. Nisu to vagali, prema osjećaju bi rekao da je bilo toliko koliko su mu rekli, jednom je to vozio na uništenje u Lj</w:t>
      </w:r>
      <w:r w:rsidR="00AF790E" w:rsidRPr="00F209B3">
        <w:rPr>
          <w:rFonts w:cs="Times New Roman"/>
        </w:rPr>
        <w:t>.,</w:t>
      </w:r>
      <w:r w:rsidRPr="00F209B3">
        <w:rPr>
          <w:rFonts w:cs="Times New Roman"/>
        </w:rPr>
        <w:t xml:space="preserve"> a drugi puta preko G</w:t>
      </w:r>
      <w:r w:rsidR="00AF790E" w:rsidRPr="00F209B3">
        <w:rPr>
          <w:rFonts w:cs="Times New Roman"/>
        </w:rPr>
        <w:t>.</w:t>
      </w:r>
      <w:r w:rsidRPr="00F209B3">
        <w:rPr>
          <w:rFonts w:cs="Times New Roman"/>
        </w:rPr>
        <w:t xml:space="preserve"> gdje imaju odlagalište.</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dokumentacije Okružnog državnog odvjetništva u </w:t>
      </w:r>
      <w:r w:rsidR="008E0F8B" w:rsidRPr="00F209B3">
        <w:rPr>
          <w:rFonts w:cs="Times New Roman"/>
        </w:rPr>
        <w:t>K.</w:t>
      </w:r>
      <w:r w:rsidRPr="00F209B3">
        <w:rPr>
          <w:rFonts w:cs="Times New Roman"/>
        </w:rPr>
        <w:t xml:space="preserve"> (list 1381 – 1622 spisa) proizlazi da je dana 10. rujna </w:t>
      </w:r>
      <w:r w:rsidR="007C44F6" w:rsidRPr="00F209B3">
        <w:rPr>
          <w:rFonts w:cs="Times New Roman"/>
        </w:rPr>
        <w:t>2015.</w:t>
      </w:r>
      <w:r w:rsidRPr="00F209B3">
        <w:rPr>
          <w:rFonts w:cs="Times New Roman"/>
        </w:rPr>
        <w:t xml:space="preserve"> od strane MUP-a S</w:t>
      </w:r>
      <w:r w:rsidR="00AF790E" w:rsidRPr="00F209B3">
        <w:rPr>
          <w:rFonts w:cs="Times New Roman"/>
        </w:rPr>
        <w:t>.</w:t>
      </w:r>
      <w:r w:rsidRPr="00F209B3">
        <w:rPr>
          <w:rFonts w:cs="Times New Roman"/>
        </w:rPr>
        <w:t xml:space="preserve"> provođena radnja tajnog praćenja u odnosu na </w:t>
      </w:r>
      <w:r w:rsidR="00375CC8" w:rsidRPr="00F209B3">
        <w:rPr>
          <w:rFonts w:cs="Times New Roman"/>
        </w:rPr>
        <w:t>Č.B.</w:t>
      </w:r>
      <w:r w:rsidRPr="00F209B3">
        <w:rPr>
          <w:rFonts w:cs="Times New Roman"/>
        </w:rPr>
        <w:t xml:space="preserve"> (list 1414 – 1420 spisa) pa je utvrđeno da je u 9,30 sati </w:t>
      </w:r>
      <w:r w:rsidR="00375CC8" w:rsidRPr="00F209B3">
        <w:rPr>
          <w:rFonts w:cs="Times New Roman"/>
        </w:rPr>
        <w:t>Č.B.</w:t>
      </w:r>
      <w:r w:rsidRPr="00F209B3">
        <w:rPr>
          <w:rFonts w:cs="Times New Roman"/>
        </w:rPr>
        <w:t xml:space="preserve"> vozilom marke "VW Cady" reg. oznake PU  dovezao se na granični prijelaz D</w:t>
      </w:r>
      <w:r w:rsidR="00AF790E" w:rsidRPr="00F209B3">
        <w:rPr>
          <w:rFonts w:cs="Times New Roman"/>
        </w:rPr>
        <w:t>.,</w:t>
      </w:r>
      <w:r w:rsidRPr="00F209B3">
        <w:rPr>
          <w:rFonts w:cs="Times New Roman"/>
        </w:rPr>
        <w:t xml:space="preserve"> iz smjera RH, a po ulasku u R. </w:t>
      </w:r>
      <w:r w:rsidR="00486E8A" w:rsidRPr="00F209B3">
        <w:rPr>
          <w:rFonts w:cs="Times New Roman"/>
        </w:rPr>
        <w:t>S.</w:t>
      </w:r>
      <w:r w:rsidRPr="00F209B3">
        <w:rPr>
          <w:rFonts w:cs="Times New Roman"/>
        </w:rPr>
        <w:t xml:space="preserve"> nastavio je vožnju u smjeru S</w:t>
      </w:r>
      <w:r w:rsidR="00AF790E" w:rsidRPr="00F209B3">
        <w:rPr>
          <w:rFonts w:cs="Times New Roman"/>
        </w:rPr>
        <w:t>.</w:t>
      </w:r>
      <w:r w:rsidRPr="00F209B3">
        <w:rPr>
          <w:rFonts w:cs="Times New Roman"/>
        </w:rPr>
        <w:t xml:space="preserve"> i dalje u smjeru S</w:t>
      </w:r>
      <w:r w:rsidR="00AF790E" w:rsidRPr="00F209B3">
        <w:rPr>
          <w:rFonts w:cs="Times New Roman"/>
        </w:rPr>
        <w:t xml:space="preserve">., </w:t>
      </w:r>
      <w:r w:rsidRPr="00F209B3">
        <w:rPr>
          <w:rFonts w:cs="Times New Roman"/>
        </w:rPr>
        <w:t>pa je u 9,38 sati odvezao se na parkiralište gostione "B" na adresi  time da je nakon izlaska iz vozila otišao do stražnjih vrata i nešto uzeo iz unutrašnjosti a u 09,49 sati vratio se u vozilo te se odvezao sa ovog parkirališta po glavnoj cesti da bi u 10,02 sati skrenuo na kružnom toku kod restorana "</w:t>
      </w:r>
      <w:r w:rsidR="00AF790E" w:rsidRPr="00F209B3">
        <w:rPr>
          <w:rFonts w:cs="Times New Roman"/>
        </w:rPr>
        <w:t>T</w:t>
      </w:r>
      <w:r w:rsidRPr="00F209B3">
        <w:rPr>
          <w:rFonts w:cs="Times New Roman"/>
        </w:rPr>
        <w:t>" na parkiralište tog hotela – restorana "</w:t>
      </w:r>
      <w:r w:rsidR="00AF790E" w:rsidRPr="00F209B3">
        <w:rPr>
          <w:rFonts w:cs="Times New Roman"/>
        </w:rPr>
        <w:t>T</w:t>
      </w:r>
      <w:r w:rsidRPr="00F209B3">
        <w:rPr>
          <w:rFonts w:cs="Times New Roman"/>
        </w:rPr>
        <w:t>" na adresi P</w:t>
      </w:r>
      <w:r w:rsidR="00AF790E" w:rsidRPr="00F209B3">
        <w:rPr>
          <w:rFonts w:cs="Times New Roman"/>
        </w:rPr>
        <w:t>.</w:t>
      </w:r>
      <w:r w:rsidRPr="00F209B3">
        <w:rPr>
          <w:rFonts w:cs="Times New Roman"/>
        </w:rPr>
        <w:t xml:space="preserve">, te je parkirao vozilo u blizini ulaza. U 10,04 sati utvrđeno je da se </w:t>
      </w:r>
      <w:r w:rsidR="009B364B" w:rsidRPr="00F209B3">
        <w:rPr>
          <w:rFonts w:cs="Times New Roman"/>
        </w:rPr>
        <w:t>B.</w:t>
      </w:r>
      <w:r w:rsidRPr="00F209B3">
        <w:rPr>
          <w:rFonts w:cs="Times New Roman"/>
        </w:rPr>
        <w:t xml:space="preserve"> više ne nalazi u vozilu a u 10,30 sati primijećeno je da je izašao iz kuće nasuprot prostorija restorana "</w:t>
      </w:r>
      <w:r w:rsidR="00AF790E" w:rsidRPr="00F209B3">
        <w:rPr>
          <w:rFonts w:cs="Times New Roman"/>
        </w:rPr>
        <w:t>T</w:t>
      </w:r>
      <w:r w:rsidRPr="00F209B3">
        <w:rPr>
          <w:rFonts w:cs="Times New Roman"/>
        </w:rPr>
        <w:t xml:space="preserve">", otišao do parkiranog vozila "VW Cady" i odvezao se u smjeru </w:t>
      </w:r>
      <w:r w:rsidR="00AF790E" w:rsidRPr="00F209B3">
        <w:rPr>
          <w:rFonts w:cs="Times New Roman"/>
        </w:rPr>
        <w:t>K.</w:t>
      </w:r>
      <w:r w:rsidRPr="00F209B3">
        <w:rPr>
          <w:rFonts w:cs="Times New Roman"/>
        </w:rPr>
        <w:t xml:space="preserve"> da bi u 10,52 sati odvezao se na glavni ulaz poduzeća "</w:t>
      </w:r>
      <w:r w:rsidR="00AF790E" w:rsidRPr="00F209B3">
        <w:rPr>
          <w:rFonts w:cs="Times New Roman"/>
        </w:rPr>
        <w:t>C.</w:t>
      </w:r>
      <w:r w:rsidRPr="00F209B3">
        <w:rPr>
          <w:rFonts w:cs="Times New Roman"/>
        </w:rPr>
        <w:t>" gdje je okrenuo vozilo i odvezao se do izlaska sa parkirališta poduzeća "</w:t>
      </w:r>
      <w:r w:rsidR="00AF790E" w:rsidRPr="00F209B3">
        <w:rPr>
          <w:rFonts w:cs="Times New Roman"/>
        </w:rPr>
        <w:t>C.</w:t>
      </w:r>
      <w:r w:rsidRPr="00F209B3">
        <w:rPr>
          <w:rFonts w:cs="Times New Roman"/>
        </w:rPr>
        <w:t>", do rampe, gdje je zaustavio vozilo u blizini izlaza sa parkirališta i izašao iz vozila. Do ograde koja okružuje objekt poduzeća "</w:t>
      </w:r>
      <w:r w:rsidR="00AF790E" w:rsidRPr="00F209B3">
        <w:rPr>
          <w:rFonts w:cs="Times New Roman"/>
        </w:rPr>
        <w:t>C.</w:t>
      </w:r>
      <w:r w:rsidRPr="00F209B3">
        <w:rPr>
          <w:rFonts w:cs="Times New Roman"/>
        </w:rPr>
        <w:t>" došao je NN muškarac za kojeg je kasnije ustanovljeno da se radi o V</w:t>
      </w:r>
      <w:r w:rsidR="00DF17F3">
        <w:rPr>
          <w:rFonts w:cs="Times New Roman"/>
        </w:rPr>
        <w:t>.</w:t>
      </w:r>
      <w:r w:rsidRPr="00F209B3">
        <w:rPr>
          <w:rFonts w:cs="Times New Roman"/>
        </w:rPr>
        <w:t xml:space="preserve"> </w:t>
      </w:r>
      <w:r w:rsidR="00AF790E" w:rsidRPr="00F209B3">
        <w:rPr>
          <w:rFonts w:cs="Times New Roman"/>
        </w:rPr>
        <w:t>P.</w:t>
      </w:r>
      <w:r w:rsidRPr="00F209B3">
        <w:rPr>
          <w:rFonts w:cs="Times New Roman"/>
        </w:rPr>
        <w:t xml:space="preserve">, isti su razmijenili nekoliko riječi nakon čega je </w:t>
      </w:r>
      <w:r w:rsidR="009B364B" w:rsidRPr="00F209B3">
        <w:rPr>
          <w:rFonts w:cs="Times New Roman"/>
        </w:rPr>
        <w:t>B.</w:t>
      </w:r>
      <w:r w:rsidRPr="00F209B3">
        <w:rPr>
          <w:rFonts w:cs="Times New Roman"/>
        </w:rPr>
        <w:t xml:space="preserve"> došao do stražnjih desnih vrata svog vozila, iz unutrašnjosti uzeo veću bijelu kutiju, sličnu zamrzivaču i odnio je do parkiranog vozila marke "Dacia" bijele boje reg. oznake, otvorio vrata prtljažnika i to položio u prtljažnik, zatvorio vrata prtljažnika, pozdravio se sa </w:t>
      </w:r>
      <w:r w:rsidR="00AF790E" w:rsidRPr="00F209B3">
        <w:rPr>
          <w:rFonts w:cs="Times New Roman"/>
        </w:rPr>
        <w:t>P.,</w:t>
      </w:r>
      <w:r w:rsidRPr="00F209B3">
        <w:rPr>
          <w:rFonts w:cs="Times New Roman"/>
        </w:rPr>
        <w:t xml:space="preserve"> otišao do svog vozila "VW Cady" i odvezao se u smjeru D. U 11,10 sati </w:t>
      </w:r>
      <w:r w:rsidR="00375CC8" w:rsidRPr="00F209B3">
        <w:rPr>
          <w:rFonts w:cs="Times New Roman"/>
        </w:rPr>
        <w:t>Č.B.</w:t>
      </w:r>
      <w:r w:rsidRPr="00F209B3">
        <w:rPr>
          <w:rFonts w:cs="Times New Roman"/>
        </w:rPr>
        <w:t xml:space="preserve"> je tim vozilom skren</w:t>
      </w:r>
      <w:r w:rsidR="00AF790E" w:rsidRPr="00F209B3">
        <w:rPr>
          <w:rFonts w:cs="Times New Roman"/>
        </w:rPr>
        <w:t>uo na parkiralište Restorana "I</w:t>
      </w:r>
      <w:r w:rsidRPr="00F209B3">
        <w:rPr>
          <w:rFonts w:cs="Times New Roman"/>
        </w:rPr>
        <w:t>" na adresi P</w:t>
      </w:r>
      <w:r w:rsidR="00AF790E" w:rsidRPr="00F209B3">
        <w:rPr>
          <w:rFonts w:cs="Times New Roman"/>
        </w:rPr>
        <w:t>.</w:t>
      </w:r>
      <w:r w:rsidRPr="00F209B3">
        <w:rPr>
          <w:rFonts w:cs="Times New Roman"/>
        </w:rPr>
        <w:t xml:space="preserve"> gdje se zaustavio na desnoj strani parkirališta, izašao iz vozila i otišao na desnu stranu te sjeo na stražnje sjedalo a do njega je došao nepoznati muškarac, obučen kao konobar nakon čega su neko vrijeme razgovarali. U 11,15 sati </w:t>
      </w:r>
      <w:r w:rsidR="00375CC8" w:rsidRPr="00F209B3">
        <w:rPr>
          <w:rFonts w:cs="Times New Roman"/>
        </w:rPr>
        <w:t>Č.B.</w:t>
      </w:r>
      <w:r w:rsidRPr="00F209B3">
        <w:rPr>
          <w:rFonts w:cs="Times New Roman"/>
        </w:rPr>
        <w:t xml:space="preserve"> je krenuo sa parkirališta Restorana "I" i vožnjom u smjeru GP </w:t>
      </w:r>
      <w:r w:rsidR="00AF790E" w:rsidRPr="00F209B3">
        <w:rPr>
          <w:rFonts w:cs="Times New Roman"/>
        </w:rPr>
        <w:t>D.</w:t>
      </w:r>
      <w:r w:rsidRPr="00F209B3">
        <w:rPr>
          <w:rFonts w:cs="Times New Roman"/>
        </w:rPr>
        <w:t xml:space="preserve"> napustio područje R. S. U 11,52 sati V</w:t>
      </w:r>
      <w:r w:rsidR="00AF790E" w:rsidRPr="00F209B3">
        <w:rPr>
          <w:rFonts w:cs="Times New Roman"/>
        </w:rPr>
        <w:t>.</w:t>
      </w:r>
      <w:r w:rsidRPr="00F209B3">
        <w:rPr>
          <w:rFonts w:cs="Times New Roman"/>
        </w:rPr>
        <w:t xml:space="preserve"> </w:t>
      </w:r>
      <w:r w:rsidR="00AF790E" w:rsidRPr="00F209B3">
        <w:rPr>
          <w:rFonts w:cs="Times New Roman"/>
        </w:rPr>
        <w:t>P.</w:t>
      </w:r>
      <w:r w:rsidRPr="00F209B3">
        <w:rPr>
          <w:rFonts w:cs="Times New Roman"/>
        </w:rPr>
        <w:t xml:space="preserve"> došao je do parkiranog vozila marke "Dacia", sjeo u njega kao vozač i odvezao se po Lj</w:t>
      </w:r>
      <w:r w:rsidR="00AF790E" w:rsidRPr="00F209B3">
        <w:rPr>
          <w:rFonts w:cs="Times New Roman"/>
        </w:rPr>
        <w:t>.</w:t>
      </w:r>
      <w:r w:rsidRPr="00F209B3">
        <w:rPr>
          <w:rFonts w:cs="Times New Roman"/>
        </w:rPr>
        <w:t xml:space="preserve"> cesti u smjeru križanja kod TPC  gdje je po A</w:t>
      </w:r>
      <w:r w:rsidR="00AF790E" w:rsidRPr="00F209B3">
        <w:rPr>
          <w:rFonts w:cs="Times New Roman"/>
        </w:rPr>
        <w:t>.</w:t>
      </w:r>
      <w:r w:rsidRPr="00F209B3">
        <w:rPr>
          <w:rFonts w:cs="Times New Roman"/>
        </w:rPr>
        <w:t xml:space="preserve"> cesti skrenuo u smjeru TPC "S" gdje ga je zaustavila policijska patrola i nad njim provela postupak.</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zapisnika o pregledu (list 1426 – 1428 spisa) proizlazi da je dana 10. rujna </w:t>
      </w:r>
      <w:r w:rsidR="007C44F6" w:rsidRPr="00F209B3">
        <w:rPr>
          <w:rFonts w:cs="Times New Roman"/>
        </w:rPr>
        <w:t>2015.</w:t>
      </w:r>
      <w:r w:rsidRPr="00F209B3">
        <w:rPr>
          <w:rFonts w:cs="Times New Roman"/>
        </w:rPr>
        <w:t xml:space="preserve"> u 11,56 sati zbog osnovane sumnje da je počinjeno kazneno djelo nezakonitog postupanja s zaštićenim životinjama i biljkama oduzeta sloboda V</w:t>
      </w:r>
      <w:r w:rsidR="00AF790E" w:rsidRPr="00F209B3">
        <w:rPr>
          <w:rFonts w:cs="Times New Roman"/>
        </w:rPr>
        <w:t>.</w:t>
      </w:r>
      <w:r w:rsidRPr="00F209B3">
        <w:rPr>
          <w:rFonts w:cs="Times New Roman"/>
        </w:rPr>
        <w:t xml:space="preserve"> </w:t>
      </w:r>
      <w:r w:rsidR="00AF790E" w:rsidRPr="00F209B3">
        <w:rPr>
          <w:rFonts w:cs="Times New Roman"/>
        </w:rPr>
        <w:t xml:space="preserve">P. </w:t>
      </w:r>
      <w:r w:rsidRPr="00F209B3">
        <w:rPr>
          <w:rFonts w:cs="Times New Roman"/>
        </w:rPr>
        <w:t xml:space="preserve">u koji je u vozilu prevozio više PVC vrećica sa prstacima a pregledom je ustanovljeno da je u kutiji od stiropora pored vrećica sa školjkama bila i zelena PVC plastična posuda sa zamrznutom vodom te prozirna PVC plastična posuda sa zamrznutom vodom, a isto tako u kutiji je bila i prozirna PVC posuda sa bijelom tvari time da je na kutiji bio natpis "Bakalar na bijelo". Kutija sa školjkama stavljena je na vagu koja je pokazala težinu 7450 kg. </w:t>
      </w:r>
    </w:p>
    <w:p w:rsidR="001E7896" w:rsidRPr="00F209B3" w:rsidRDefault="001E7896" w:rsidP="001E7896">
      <w:pPr>
        <w:ind w:right="-108"/>
        <w:jc w:val="both"/>
        <w:rPr>
          <w:rFonts w:cs="Times New Roman"/>
        </w:rPr>
      </w:pPr>
      <w:r w:rsidRPr="00F209B3">
        <w:rPr>
          <w:rFonts w:cs="Times New Roman"/>
        </w:rPr>
        <w:tab/>
        <w:t>Isto proizlazi i iz zapisnika o oduzimanju predmeta (list 1438 – 1440 spisa) dok je iz potvrde o vraćanju (list 1442 spisa) razvidno da su djelatnici policije V</w:t>
      </w:r>
      <w:r w:rsidR="00AF790E" w:rsidRPr="00F209B3">
        <w:rPr>
          <w:rFonts w:cs="Times New Roman"/>
        </w:rPr>
        <w:t>.</w:t>
      </w:r>
      <w:r w:rsidRPr="00F209B3">
        <w:rPr>
          <w:rFonts w:cs="Times New Roman"/>
        </w:rPr>
        <w:t xml:space="preserve"> </w:t>
      </w:r>
      <w:r w:rsidR="00AF790E" w:rsidRPr="00F209B3">
        <w:rPr>
          <w:rFonts w:cs="Times New Roman"/>
        </w:rPr>
        <w:t>P.</w:t>
      </w:r>
      <w:r w:rsidRPr="00F209B3">
        <w:rPr>
          <w:rFonts w:cs="Times New Roman"/>
        </w:rPr>
        <w:t xml:space="preserve">u vratili PVC posude sa zamrznutom vodom te PVC posudu sa tvari bijele boje i natpisom "Bakalar". Od </w:t>
      </w:r>
      <w:r w:rsidR="00AF790E" w:rsidRPr="00F209B3">
        <w:rPr>
          <w:rFonts w:cs="Times New Roman"/>
        </w:rPr>
        <w:t>P.</w:t>
      </w:r>
      <w:r w:rsidRPr="00F209B3">
        <w:rPr>
          <w:rFonts w:cs="Times New Roman"/>
        </w:rPr>
        <w:t xml:space="preserve"> je oduzet i mobitel marke "Nokia" sa SIM karticom pozivnog broja  (list 1444 spisa) koji mu je i vraćen (list 1448 spisa).</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zapisnika Inspektorata za poljoprivredu i okoliš proizlazi da se radi o 7 vrećica sa zabranjenim plodovima mora lithophaga lithophaga – morski prstaci (list 1452 spisa) dok iz informacije o pripadnosti vrsti privremeno zadržanih primjeraka a oduzetih od Viljema </w:t>
      </w:r>
      <w:r w:rsidR="00AF790E" w:rsidRPr="00F209B3">
        <w:rPr>
          <w:rFonts w:cs="Times New Roman"/>
        </w:rPr>
        <w:t>P.</w:t>
      </w:r>
      <w:r w:rsidRPr="00F209B3">
        <w:rPr>
          <w:rFonts w:cs="Times New Roman"/>
        </w:rPr>
        <w:t xml:space="preserve">a (list 1458 – 1460 spisa) koje je izdala Agencija </w:t>
      </w:r>
      <w:r w:rsidR="008E0F8B" w:rsidRPr="00F209B3">
        <w:rPr>
          <w:rFonts w:cs="Times New Roman"/>
        </w:rPr>
        <w:t>R. S.</w:t>
      </w:r>
      <w:r w:rsidRPr="00F209B3">
        <w:rPr>
          <w:rFonts w:cs="Times New Roman"/>
        </w:rPr>
        <w:t xml:space="preserve"> za okoliš proizlazi da je iz fotografija privremeno oduzetih primjeraka vidljivo da isti pripadaju morskim prstacima – lithophaga lithophaga koja vrsta je zaštićena Uredbom Vijeća (EZ) 338/97 a u skladu sa čl. 5 Uredbe o zaštićenim vrstama divljih životinja zabranjeno je svjesno ozljeđivati, trovati, usmrtiti, oduzeti iz prirode, loviti, uhvatiti ili uznemiravati životinje zaštićenih vrsta pa u skladu sa čl. 14 Uredbe o zaštićenim vrstama divljih životinja nije dozvoljena prodaja primjeraka vrste morski prstac oduzetih iz prirode. Nadalje se navodi da je morski prstac strogo zaštićen i Konvencijom o zaštiti europskih divljih vrsta i prirodnih staništa. U skladu sa Pravilnikom o strogo zaštićenim vrstama (Službeni list </w:t>
      </w:r>
      <w:r w:rsidR="008E0F8B" w:rsidRPr="00F209B3">
        <w:rPr>
          <w:rFonts w:cs="Times New Roman"/>
        </w:rPr>
        <w:t>R. S.</w:t>
      </w:r>
      <w:r w:rsidRPr="00F209B3">
        <w:rPr>
          <w:rFonts w:cs="Times New Roman"/>
        </w:rPr>
        <w:t xml:space="preserve"> 82/02) morski prstac je određen kao ugrožena vrsta a zbog svoje ugroženosti je u i u skladu sa odredbama Protokola o posebno zaštićenim područjima Sredozemnog mora i biološkoj raznolikosti (Službeni list </w:t>
      </w:r>
      <w:r w:rsidR="008E0F8B" w:rsidRPr="00F209B3">
        <w:rPr>
          <w:rFonts w:cs="Times New Roman"/>
        </w:rPr>
        <w:t>R. S.</w:t>
      </w:r>
      <w:r w:rsidRPr="00F209B3">
        <w:rPr>
          <w:rFonts w:cs="Times New Roman"/>
        </w:rPr>
        <w:t xml:space="preserve"> 26/02) određen kao strogo zaštićena vrsta i uvrštena u njegov Prilog II.</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izviješća o mjerama tajnog praćenja </w:t>
      </w:r>
      <w:r w:rsidR="00375CC8" w:rsidRPr="00F209B3">
        <w:rPr>
          <w:rFonts w:cs="Times New Roman"/>
        </w:rPr>
        <w:t>Č.B.</w:t>
      </w:r>
      <w:r w:rsidRPr="00F209B3">
        <w:rPr>
          <w:rFonts w:cs="Times New Roman"/>
        </w:rPr>
        <w:t xml:space="preserve"> (list 1472 – 1478 spisa) proizlazi da su djelatnici PU </w:t>
      </w:r>
      <w:r w:rsidR="008E0F8B" w:rsidRPr="00F209B3">
        <w:rPr>
          <w:rFonts w:cs="Times New Roman"/>
        </w:rPr>
        <w:t>K.,</w:t>
      </w:r>
      <w:r w:rsidRPr="00F209B3">
        <w:rPr>
          <w:rFonts w:cs="Times New Roman"/>
        </w:rPr>
        <w:t xml:space="preserve"> dana 3. rujna </w:t>
      </w:r>
      <w:r w:rsidR="007C44F6" w:rsidRPr="00F209B3">
        <w:rPr>
          <w:rFonts w:cs="Times New Roman"/>
        </w:rPr>
        <w:t>2015.</w:t>
      </w:r>
      <w:r w:rsidRPr="00F209B3">
        <w:rPr>
          <w:rFonts w:cs="Times New Roman"/>
        </w:rPr>
        <w:t xml:space="preserve"> u 09,48 sati opazili da se </w:t>
      </w:r>
      <w:r w:rsidR="00375CC8" w:rsidRPr="00F209B3">
        <w:rPr>
          <w:rFonts w:cs="Times New Roman"/>
        </w:rPr>
        <w:t>Č.B.</w:t>
      </w:r>
      <w:r w:rsidRPr="00F209B3">
        <w:rPr>
          <w:rFonts w:cs="Times New Roman"/>
        </w:rPr>
        <w:t xml:space="preserve"> vozilo</w:t>
      </w:r>
      <w:r w:rsidR="00DF17F3">
        <w:rPr>
          <w:rFonts w:cs="Times New Roman"/>
        </w:rPr>
        <w:t>m marke "VW Cady" reg. oznake</w:t>
      </w:r>
      <w:r w:rsidRPr="00F209B3">
        <w:rPr>
          <w:rFonts w:cs="Times New Roman"/>
        </w:rPr>
        <w:t xml:space="preserve">  kao suvozač, a naknadno je utvrđeno da se radi o Vladimiru </w:t>
      </w:r>
      <w:r w:rsidR="009B364B" w:rsidRPr="00F209B3">
        <w:rPr>
          <w:rFonts w:cs="Times New Roman"/>
        </w:rPr>
        <w:t>B.</w:t>
      </w:r>
      <w:r w:rsidRPr="00F209B3">
        <w:rPr>
          <w:rFonts w:cs="Times New Roman"/>
        </w:rPr>
        <w:t>u, dovezao na granični prijelaz S</w:t>
      </w:r>
      <w:r w:rsidR="00AF790E" w:rsidRPr="00F209B3">
        <w:rPr>
          <w:rFonts w:cs="Times New Roman"/>
        </w:rPr>
        <w:t>.</w:t>
      </w:r>
      <w:r w:rsidRPr="00F209B3">
        <w:rPr>
          <w:rFonts w:cs="Times New Roman"/>
        </w:rPr>
        <w:t xml:space="preserve"> iz smjera RH te su nastavili vožnju po glavnoj cesti i skrenuli na parkiralište ispred aerodroma P</w:t>
      </w:r>
      <w:r w:rsidR="00AF790E" w:rsidRPr="00F209B3">
        <w:rPr>
          <w:rFonts w:cs="Times New Roman"/>
        </w:rPr>
        <w:t>.</w:t>
      </w:r>
      <w:r w:rsidRPr="00F209B3">
        <w:rPr>
          <w:rFonts w:cs="Times New Roman"/>
        </w:rPr>
        <w:t xml:space="preserve"> na adresi S</w:t>
      </w:r>
      <w:r w:rsidR="00AF790E" w:rsidRPr="00F209B3">
        <w:rPr>
          <w:rFonts w:cs="Times New Roman"/>
        </w:rPr>
        <w:t>. 19. u</w:t>
      </w:r>
      <w:r w:rsidRPr="00F209B3">
        <w:rPr>
          <w:rFonts w:cs="Times New Roman"/>
        </w:rPr>
        <w:t xml:space="preserve"> 9,50 sati zaustavili su se na tom parkiralištu i sastali sa muškarcem za kojeg je naknadno utvrđeno da se radi o V</w:t>
      </w:r>
      <w:r w:rsidR="00AF790E" w:rsidRPr="00F209B3">
        <w:rPr>
          <w:rFonts w:cs="Times New Roman"/>
        </w:rPr>
        <w:t>.</w:t>
      </w:r>
      <w:r w:rsidRPr="00F209B3">
        <w:rPr>
          <w:rFonts w:cs="Times New Roman"/>
        </w:rPr>
        <w:t xml:space="preserve"> </w:t>
      </w:r>
      <w:r w:rsidR="00486E8A" w:rsidRPr="00F209B3">
        <w:rPr>
          <w:rFonts w:cs="Times New Roman"/>
        </w:rPr>
        <w:t>A.</w:t>
      </w:r>
      <w:r w:rsidRPr="00F209B3">
        <w:rPr>
          <w:rFonts w:cs="Times New Roman"/>
        </w:rPr>
        <w:t xml:space="preserve"> koji je netom prije toga izašao iz parkiranog osobnog vozila marke "VW Caddy" bijele boje reg. oznake PU . Potom je </w:t>
      </w:r>
      <w:r w:rsidR="00375CC8" w:rsidRPr="00F209B3">
        <w:rPr>
          <w:rFonts w:cs="Times New Roman"/>
        </w:rPr>
        <w:t>Č.B.</w:t>
      </w:r>
      <w:r w:rsidRPr="00F209B3">
        <w:rPr>
          <w:rFonts w:cs="Times New Roman"/>
        </w:rPr>
        <w:t xml:space="preserve"> sjeo u osobni automobil "VW Caddy" reg. oznake PU  i odvezao se po glavnoj cesti u smjeru P</w:t>
      </w:r>
      <w:r w:rsidR="006B23B1" w:rsidRPr="00F209B3">
        <w:rPr>
          <w:rFonts w:cs="Times New Roman"/>
        </w:rPr>
        <w:t>.</w:t>
      </w:r>
      <w:r w:rsidRPr="00F209B3">
        <w:rPr>
          <w:rFonts w:cs="Times New Roman"/>
        </w:rPr>
        <w:t xml:space="preserve"> dok su V</w:t>
      </w:r>
      <w:r w:rsidR="006B23B1" w:rsidRPr="00F209B3">
        <w:rPr>
          <w:rFonts w:cs="Times New Roman"/>
        </w:rPr>
        <w:t>.</w:t>
      </w:r>
      <w:r w:rsidRPr="00F209B3">
        <w:rPr>
          <w:rFonts w:cs="Times New Roman"/>
        </w:rPr>
        <w:t xml:space="preserve"> </w:t>
      </w:r>
      <w:r w:rsidR="009B364B" w:rsidRPr="00F209B3">
        <w:rPr>
          <w:rFonts w:cs="Times New Roman"/>
        </w:rPr>
        <w:t>B.</w:t>
      </w:r>
      <w:r w:rsidRPr="00F209B3">
        <w:rPr>
          <w:rFonts w:cs="Times New Roman"/>
        </w:rPr>
        <w:t xml:space="preserve"> i </w:t>
      </w:r>
      <w:r w:rsidR="008E0F8B" w:rsidRPr="00F209B3">
        <w:rPr>
          <w:rFonts w:cs="Times New Roman"/>
        </w:rPr>
        <w:t>V.A.</w:t>
      </w:r>
      <w:r w:rsidRPr="00F209B3">
        <w:rPr>
          <w:rFonts w:cs="Times New Roman"/>
        </w:rPr>
        <w:t xml:space="preserve"> sjeli u osobno vozilo "VW Caddy" sive boje reg. oznake PU  i odvezli se u pravcu graničnog prijelaza S</w:t>
      </w:r>
      <w:r w:rsidR="006B23B1" w:rsidRPr="00F209B3">
        <w:rPr>
          <w:rFonts w:cs="Times New Roman"/>
        </w:rPr>
        <w:t>.</w:t>
      </w:r>
      <w:r w:rsidRPr="00F209B3">
        <w:rPr>
          <w:rFonts w:cs="Times New Roman"/>
        </w:rPr>
        <w:t xml:space="preserve">, odnosno RH. U 9,58 sati </w:t>
      </w:r>
      <w:r w:rsidR="00375CC8" w:rsidRPr="00F209B3">
        <w:rPr>
          <w:rFonts w:cs="Times New Roman"/>
        </w:rPr>
        <w:t>Č.B.</w:t>
      </w:r>
      <w:r w:rsidRPr="00F209B3">
        <w:rPr>
          <w:rFonts w:cs="Times New Roman"/>
        </w:rPr>
        <w:t xml:space="preserve"> parkirao je vozilo kod Restorana "</w:t>
      </w:r>
      <w:r w:rsidR="00AF790E" w:rsidRPr="00F209B3">
        <w:rPr>
          <w:rFonts w:cs="Times New Roman"/>
        </w:rPr>
        <w:t>T</w:t>
      </w:r>
      <w:r w:rsidRPr="00F209B3">
        <w:rPr>
          <w:rFonts w:cs="Times New Roman"/>
        </w:rPr>
        <w:t>" na adresi P</w:t>
      </w:r>
      <w:r w:rsidR="006B23B1" w:rsidRPr="00F209B3">
        <w:rPr>
          <w:rFonts w:cs="Times New Roman"/>
        </w:rPr>
        <w:t>.</w:t>
      </w:r>
      <w:r w:rsidRPr="00F209B3">
        <w:rPr>
          <w:rFonts w:cs="Times New Roman"/>
        </w:rPr>
        <w:t>, u blizini ulaza, te je iz teretnog dijela vozila uzeo veću crnu putnu torbu u kojoj je na gornjem dijelu bila vidljiva bijela PVC vrećica te je otišao pješice po manjim stepenicama u prostorije Restorana "</w:t>
      </w:r>
      <w:r w:rsidR="00AF790E" w:rsidRPr="00F209B3">
        <w:rPr>
          <w:rFonts w:cs="Times New Roman"/>
        </w:rPr>
        <w:t>T</w:t>
      </w:r>
      <w:r w:rsidRPr="00F209B3">
        <w:rPr>
          <w:rFonts w:cs="Times New Roman"/>
        </w:rPr>
        <w:t xml:space="preserve">" a nakon 5 minuta je izašao iz prostorija restorana, otišao do svog vozila, sjeo u njega i vožnjom se uputio u smjeru </w:t>
      </w:r>
      <w:r w:rsidR="00AF790E" w:rsidRPr="00F209B3">
        <w:rPr>
          <w:rFonts w:cs="Times New Roman"/>
        </w:rPr>
        <w:t>K.</w:t>
      </w:r>
      <w:r w:rsidRPr="00F209B3">
        <w:rPr>
          <w:rFonts w:cs="Times New Roman"/>
        </w:rPr>
        <w:t>, I</w:t>
      </w:r>
      <w:r w:rsidR="006B23B1" w:rsidRPr="00F209B3">
        <w:rPr>
          <w:rFonts w:cs="Times New Roman"/>
        </w:rPr>
        <w:t>.</w:t>
      </w:r>
      <w:r w:rsidRPr="00F209B3">
        <w:rPr>
          <w:rFonts w:cs="Times New Roman"/>
        </w:rPr>
        <w:t>, u 10,26 sati odvezao se do TPC "S" i otišao pješice u prostorije tog centra gdje je stao u red zajedno s ljudima koji su čekali ispred pulta Lutrije S</w:t>
      </w:r>
      <w:r w:rsidR="006B23B1" w:rsidRPr="00F209B3">
        <w:rPr>
          <w:rFonts w:cs="Times New Roman"/>
        </w:rPr>
        <w:t>.</w:t>
      </w:r>
      <w:r w:rsidRPr="00F209B3">
        <w:rPr>
          <w:rFonts w:cs="Times New Roman"/>
        </w:rPr>
        <w:t xml:space="preserve"> a potom se odvezao do kružnog toka na A</w:t>
      </w:r>
      <w:r w:rsidR="006B23B1" w:rsidRPr="00F209B3">
        <w:rPr>
          <w:rFonts w:cs="Times New Roman"/>
        </w:rPr>
        <w:t>.</w:t>
      </w:r>
      <w:r w:rsidRPr="00F209B3">
        <w:rPr>
          <w:rFonts w:cs="Times New Roman"/>
        </w:rPr>
        <w:t xml:space="preserve"> cesti za TPC "S" i nastavio pored Luke </w:t>
      </w:r>
      <w:r w:rsidR="008E0F8B" w:rsidRPr="00F209B3">
        <w:rPr>
          <w:rFonts w:cs="Times New Roman"/>
        </w:rPr>
        <w:t>K.,</w:t>
      </w:r>
      <w:r w:rsidRPr="00F209B3">
        <w:rPr>
          <w:rFonts w:cs="Times New Roman"/>
        </w:rPr>
        <w:t xml:space="preserve"> u smjeru S</w:t>
      </w:r>
      <w:r w:rsidR="006B23B1" w:rsidRPr="00F209B3">
        <w:rPr>
          <w:rFonts w:cs="Times New Roman"/>
        </w:rPr>
        <w:t>.</w:t>
      </w:r>
      <w:r w:rsidRPr="00F209B3">
        <w:rPr>
          <w:rFonts w:cs="Times New Roman"/>
        </w:rPr>
        <w:t xml:space="preserve"> da bi u 10,42 sati na križanju sa Jadranskom cestom skrenuo lijevo u smjeru A</w:t>
      </w:r>
      <w:r w:rsidR="006B23B1" w:rsidRPr="00F209B3">
        <w:rPr>
          <w:rFonts w:cs="Times New Roman"/>
        </w:rPr>
        <w:t>.,</w:t>
      </w:r>
      <w:r w:rsidRPr="00F209B3">
        <w:rPr>
          <w:rFonts w:cs="Times New Roman"/>
        </w:rPr>
        <w:t xml:space="preserve"> a potom desno na omanje parkiralište nasuprot Pizzerije "Ga" gdje je parkirao vozilo, izašao iz vozila te iz teretnog dijela vozila uzeo u ruke veću crnu putnu torbu u kojoj je na gornjem dijelu djelomično vidljiva i bijela PVC vrećica i još jedna veća napunjena PVC vrećica žute boje i uputio se pješice preko ceste do dvorišta kod stražnjeg dijela zgrade Pizzerija "G</w:t>
      </w:r>
      <w:r w:rsidR="006B23B1" w:rsidRPr="00F209B3">
        <w:rPr>
          <w:rFonts w:cs="Times New Roman"/>
        </w:rPr>
        <w:t>" na adresi</w:t>
      </w:r>
      <w:r w:rsidRPr="00F209B3">
        <w:rPr>
          <w:rFonts w:cs="Times New Roman"/>
        </w:rPr>
        <w:t>. U 10,50 sati vratio se do parkiranog vozila i istim se uputio kroz naselje Š</w:t>
      </w:r>
      <w:r w:rsidR="006B23B1" w:rsidRPr="00F209B3">
        <w:rPr>
          <w:rFonts w:cs="Times New Roman"/>
        </w:rPr>
        <w:t>.</w:t>
      </w:r>
      <w:r w:rsidRPr="00F209B3">
        <w:rPr>
          <w:rFonts w:cs="Times New Roman"/>
        </w:rPr>
        <w:t xml:space="preserve"> u smjeru I</w:t>
      </w:r>
      <w:r w:rsidR="006B23B1" w:rsidRPr="00F209B3">
        <w:rPr>
          <w:rFonts w:cs="Times New Roman"/>
        </w:rPr>
        <w:t>.</w:t>
      </w:r>
      <w:r w:rsidRPr="00F209B3">
        <w:rPr>
          <w:rFonts w:cs="Times New Roman"/>
        </w:rPr>
        <w:t xml:space="preserve"> odnosno bivšeg GP Š</w:t>
      </w:r>
      <w:r w:rsidR="006B23B1" w:rsidRPr="00F209B3">
        <w:rPr>
          <w:rFonts w:cs="Times New Roman"/>
        </w:rPr>
        <w:t>.</w:t>
      </w:r>
      <w:r w:rsidRPr="00F209B3">
        <w:rPr>
          <w:rFonts w:cs="Times New Roman"/>
        </w:rPr>
        <w:t xml:space="preserve"> kada su i prestale mjere prema njemu.</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zapisnika o inspekcijskom pregledu obavljenom po službenoj dužnosti od strane Inspektorata za poljoprivredu, šumarstvo, lov i ribolov, Područna jedinica </w:t>
      </w:r>
      <w:r w:rsidR="008E0F8B" w:rsidRPr="00F209B3">
        <w:rPr>
          <w:rFonts w:cs="Times New Roman"/>
        </w:rPr>
        <w:t>K.,</w:t>
      </w:r>
      <w:r w:rsidRPr="00F209B3">
        <w:rPr>
          <w:rFonts w:cs="Times New Roman"/>
        </w:rPr>
        <w:t xml:space="preserve"> (list 1482 – 1486 spisa) proizlazi da je pregled obavljen dana 3. rujna </w:t>
      </w:r>
      <w:r w:rsidR="007C44F6" w:rsidRPr="00F209B3">
        <w:rPr>
          <w:rFonts w:cs="Times New Roman"/>
        </w:rPr>
        <w:t>2015.</w:t>
      </w:r>
      <w:r w:rsidRPr="00F209B3">
        <w:rPr>
          <w:rFonts w:cs="Times New Roman"/>
        </w:rPr>
        <w:t xml:space="preserve"> s početkom u 12,30 sati u Pizzeriji "A</w:t>
      </w:r>
      <w:r w:rsidR="006B23B1" w:rsidRPr="00F209B3">
        <w:rPr>
          <w:rFonts w:cs="Times New Roman"/>
        </w:rPr>
        <w:t>.</w:t>
      </w:r>
      <w:r w:rsidRPr="00F209B3">
        <w:rPr>
          <w:rFonts w:cs="Times New Roman"/>
        </w:rPr>
        <w:t xml:space="preserve"> G</w:t>
      </w:r>
      <w:r w:rsidR="006B23B1" w:rsidRPr="00F209B3">
        <w:rPr>
          <w:rFonts w:cs="Times New Roman"/>
        </w:rPr>
        <w:t>.</w:t>
      </w:r>
      <w:r w:rsidRPr="00F209B3">
        <w:rPr>
          <w:rFonts w:cs="Times New Roman"/>
        </w:rPr>
        <w:t>" u A</w:t>
      </w:r>
      <w:r w:rsidR="006B23B1" w:rsidRPr="00F209B3">
        <w:rPr>
          <w:rFonts w:cs="Times New Roman"/>
        </w:rPr>
        <w:t>.</w:t>
      </w:r>
      <w:r w:rsidRPr="00F209B3">
        <w:rPr>
          <w:rFonts w:cs="Times New Roman"/>
        </w:rPr>
        <w:t xml:space="preserve"> koje prigode je utvrđeno da ribarskih proizvoda ima </w:t>
      </w:r>
      <w:r w:rsidR="00DF17F3">
        <w:rPr>
          <w:rFonts w:cs="Times New Roman"/>
        </w:rPr>
        <w:t>na zalihama minimalne količine.</w:t>
      </w:r>
    </w:p>
    <w:p w:rsidR="001E7896" w:rsidRPr="00F209B3" w:rsidRDefault="001E7896" w:rsidP="001E7896">
      <w:pPr>
        <w:ind w:right="-108"/>
        <w:jc w:val="both"/>
        <w:rPr>
          <w:rFonts w:cs="Times New Roman"/>
        </w:rPr>
      </w:pPr>
      <w:r w:rsidRPr="00F209B3">
        <w:rPr>
          <w:rFonts w:cs="Times New Roman"/>
        </w:rPr>
        <w:tab/>
        <w:t xml:space="preserve">Iz izviješća o mjerama tajnog praćenja za dan 4. rujna </w:t>
      </w:r>
      <w:r w:rsidR="007C44F6" w:rsidRPr="00F209B3">
        <w:rPr>
          <w:rFonts w:cs="Times New Roman"/>
        </w:rPr>
        <w:t>2015.</w:t>
      </w:r>
      <w:r w:rsidRPr="00F209B3">
        <w:rPr>
          <w:rFonts w:cs="Times New Roman"/>
        </w:rPr>
        <w:t xml:space="preserve"> (list 1488 – 1490 spisa) proizlazi da je u 14,35 sati na parkiralištu Pizzerija "G" u A</w:t>
      </w:r>
      <w:r w:rsidR="006B23B1" w:rsidRPr="00F209B3">
        <w:rPr>
          <w:rFonts w:cs="Times New Roman"/>
        </w:rPr>
        <w:t>.,</w:t>
      </w:r>
      <w:r w:rsidRPr="00F209B3">
        <w:rPr>
          <w:rFonts w:cs="Times New Roman"/>
        </w:rPr>
        <w:t xml:space="preserve"> bilo parkirano vozilo marke "VW Caddy" sive boje reg. oznake a u 15,10 sati </w:t>
      </w:r>
      <w:r w:rsidR="00375CC8" w:rsidRPr="00F209B3">
        <w:rPr>
          <w:rFonts w:cs="Times New Roman"/>
        </w:rPr>
        <w:t>Č.B.</w:t>
      </w:r>
      <w:r w:rsidRPr="00F209B3">
        <w:rPr>
          <w:rFonts w:cs="Times New Roman"/>
        </w:rPr>
        <w:t xml:space="preserve"> došao je do vozila iz smjera ulaza Pizzerija "G", otvorio vrata vozila, za njim je došao A</w:t>
      </w:r>
      <w:r w:rsidR="006B23B1" w:rsidRPr="00F209B3">
        <w:rPr>
          <w:rFonts w:cs="Times New Roman"/>
        </w:rPr>
        <w:t>.</w:t>
      </w:r>
      <w:r w:rsidRPr="00F209B3">
        <w:rPr>
          <w:rFonts w:cs="Times New Roman"/>
        </w:rPr>
        <w:t xml:space="preserve"> G</w:t>
      </w:r>
      <w:r w:rsidR="006B23B1" w:rsidRPr="00F209B3">
        <w:rPr>
          <w:rFonts w:cs="Times New Roman"/>
        </w:rPr>
        <w:t xml:space="preserve">. </w:t>
      </w:r>
      <w:r w:rsidRPr="00F209B3">
        <w:rPr>
          <w:rFonts w:cs="Times New Roman"/>
        </w:rPr>
        <w:t xml:space="preserve">s kojim je </w:t>
      </w:r>
      <w:r w:rsidR="009B364B" w:rsidRPr="00F209B3">
        <w:rPr>
          <w:rFonts w:cs="Times New Roman"/>
        </w:rPr>
        <w:t>B.</w:t>
      </w:r>
      <w:r w:rsidRPr="00F209B3">
        <w:rPr>
          <w:rFonts w:cs="Times New Roman"/>
        </w:rPr>
        <w:t xml:space="preserve"> neko vrijeme razgovarao pokraj otvorenih vrata vozača a potom se G</w:t>
      </w:r>
      <w:r w:rsidR="006B23B1" w:rsidRPr="00F209B3">
        <w:rPr>
          <w:rFonts w:cs="Times New Roman"/>
        </w:rPr>
        <w:t>.</w:t>
      </w:r>
      <w:r w:rsidRPr="00F209B3">
        <w:rPr>
          <w:rFonts w:cs="Times New Roman"/>
        </w:rPr>
        <w:t xml:space="preserve"> vratio u unutrašnjost pizzerije dok je </w:t>
      </w:r>
      <w:r w:rsidR="009B364B" w:rsidRPr="00F209B3">
        <w:rPr>
          <w:rFonts w:cs="Times New Roman"/>
        </w:rPr>
        <w:t>B.</w:t>
      </w:r>
      <w:r w:rsidRPr="00F209B3">
        <w:rPr>
          <w:rFonts w:cs="Times New Roman"/>
        </w:rPr>
        <w:t xml:space="preserve"> sjeo u vozilo i odvezao se sa parkirališta u smjeru Š.</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mjera tajnog praćenja PP </w:t>
      </w:r>
      <w:r w:rsidR="008E0F8B" w:rsidRPr="00F209B3">
        <w:rPr>
          <w:rFonts w:cs="Times New Roman"/>
        </w:rPr>
        <w:t>K.,</w:t>
      </w:r>
      <w:r w:rsidRPr="00F209B3">
        <w:rPr>
          <w:rFonts w:cs="Times New Roman"/>
        </w:rPr>
        <w:t xml:space="preserve"> za dan 10. kolovoza </w:t>
      </w:r>
      <w:r w:rsidR="007C44F6" w:rsidRPr="00F209B3">
        <w:rPr>
          <w:rFonts w:cs="Times New Roman"/>
        </w:rPr>
        <w:t>2015.</w:t>
      </w:r>
      <w:r w:rsidRPr="00F209B3">
        <w:rPr>
          <w:rFonts w:cs="Times New Roman"/>
        </w:rPr>
        <w:t xml:space="preserve"> (list 1501 – 1506 spisa) proizlazi da se u 06,50 sati </w:t>
      </w:r>
      <w:r w:rsidR="00FD299A" w:rsidRPr="00F209B3">
        <w:rPr>
          <w:rFonts w:cs="Times New Roman"/>
        </w:rPr>
        <w:t>M.K.</w:t>
      </w:r>
      <w:r w:rsidRPr="00F209B3">
        <w:rPr>
          <w:rFonts w:cs="Times New Roman"/>
        </w:rPr>
        <w:t xml:space="preserve"> vozilom marke "Fiat Marea" reg. ozn</w:t>
      </w:r>
      <w:r w:rsidR="00DF17F3">
        <w:rPr>
          <w:rFonts w:cs="Times New Roman"/>
        </w:rPr>
        <w:t xml:space="preserve">aka </w:t>
      </w:r>
      <w:r w:rsidRPr="00F209B3">
        <w:rPr>
          <w:rFonts w:cs="Times New Roman"/>
        </w:rPr>
        <w:t xml:space="preserve">  dovezao na GP S</w:t>
      </w:r>
      <w:r w:rsidR="006B23B1" w:rsidRPr="00F209B3">
        <w:rPr>
          <w:rFonts w:cs="Times New Roman"/>
        </w:rPr>
        <w:t>.</w:t>
      </w:r>
      <w:r w:rsidRPr="00F209B3">
        <w:rPr>
          <w:rFonts w:cs="Times New Roman"/>
        </w:rPr>
        <w:t xml:space="preserve"> te se odvezao po ulasku u Republiku </w:t>
      </w:r>
      <w:r w:rsidR="00486E8A" w:rsidRPr="00F209B3">
        <w:rPr>
          <w:rFonts w:cs="Times New Roman"/>
        </w:rPr>
        <w:t>S.</w:t>
      </w:r>
      <w:r w:rsidRPr="00F209B3">
        <w:rPr>
          <w:rFonts w:cs="Times New Roman"/>
        </w:rPr>
        <w:t xml:space="preserve"> na cestu u smjeru GP </w:t>
      </w:r>
      <w:r w:rsidR="00AF790E" w:rsidRPr="00F209B3">
        <w:rPr>
          <w:rFonts w:cs="Times New Roman"/>
        </w:rPr>
        <w:t>D.</w:t>
      </w:r>
      <w:r w:rsidRPr="00F209B3">
        <w:rPr>
          <w:rFonts w:cs="Times New Roman"/>
        </w:rPr>
        <w:t xml:space="preserve"> do hiper marketa "M" na D</w:t>
      </w:r>
      <w:r w:rsidR="006B23B1" w:rsidRPr="00F209B3">
        <w:rPr>
          <w:rFonts w:cs="Times New Roman"/>
        </w:rPr>
        <w:t>.</w:t>
      </w:r>
      <w:r w:rsidRPr="00F209B3">
        <w:rPr>
          <w:rFonts w:cs="Times New Roman"/>
        </w:rPr>
        <w:t xml:space="preserve"> cesti u </w:t>
      </w:r>
      <w:r w:rsidR="008E0F8B" w:rsidRPr="00F209B3">
        <w:rPr>
          <w:rFonts w:cs="Times New Roman"/>
        </w:rPr>
        <w:t>K.</w:t>
      </w:r>
      <w:r w:rsidRPr="00F209B3">
        <w:rPr>
          <w:rFonts w:cs="Times New Roman"/>
        </w:rPr>
        <w:t xml:space="preserve">. U 7,10 sati </w:t>
      </w:r>
      <w:r w:rsidR="004040D7" w:rsidRPr="00F209B3">
        <w:rPr>
          <w:rFonts w:cs="Times New Roman"/>
        </w:rPr>
        <w:t>K.</w:t>
      </w:r>
      <w:r w:rsidRPr="00F209B3">
        <w:rPr>
          <w:rFonts w:cs="Times New Roman"/>
        </w:rPr>
        <w:t xml:space="preserve"> je vozilo parkirao uz vozilo marke "VW Caddy" bijele boje reg. oznake PU  gdje ga je pokraj vozila već čekao </w:t>
      </w:r>
      <w:r w:rsidR="00375CC8" w:rsidRPr="00F209B3">
        <w:rPr>
          <w:rFonts w:cs="Times New Roman"/>
        </w:rPr>
        <w:t>Č.B.</w:t>
      </w:r>
      <w:r w:rsidRPr="00F209B3">
        <w:rPr>
          <w:rFonts w:cs="Times New Roman"/>
        </w:rPr>
        <w:t xml:space="preserve"> pa je </w:t>
      </w:r>
      <w:r w:rsidR="004040D7" w:rsidRPr="00F209B3">
        <w:rPr>
          <w:rFonts w:cs="Times New Roman"/>
        </w:rPr>
        <w:t>K.</w:t>
      </w:r>
      <w:r w:rsidRPr="00F209B3">
        <w:rPr>
          <w:rFonts w:cs="Times New Roman"/>
        </w:rPr>
        <w:t xml:space="preserve"> otvorio prtljažnik vozila "Fiat Marea" i iz njega najprije uzeo dvije vidljivo napunjene vreće i odnio ih do v</w:t>
      </w:r>
      <w:r w:rsidR="00DF17F3">
        <w:rPr>
          <w:rFonts w:cs="Times New Roman"/>
        </w:rPr>
        <w:t xml:space="preserve">ozila "VW Caddy" reg.oznake </w:t>
      </w:r>
      <w:r w:rsidR="006B23B1" w:rsidRPr="00F209B3">
        <w:rPr>
          <w:rFonts w:cs="Times New Roman"/>
        </w:rPr>
        <w:t xml:space="preserve"> </w:t>
      </w:r>
      <w:r w:rsidRPr="00F209B3">
        <w:rPr>
          <w:rFonts w:cs="Times New Roman"/>
        </w:rPr>
        <w:t xml:space="preserve"> te ih kroz bočna desna vrata odložio u vozilo a potom se vratio do svog vozila i iz prtljažnika uzeo još jednu vreću i odnio je u vozilo kojim se dovezao </w:t>
      </w:r>
      <w:r w:rsidR="00375CC8" w:rsidRPr="00F209B3">
        <w:rPr>
          <w:rFonts w:cs="Times New Roman"/>
        </w:rPr>
        <w:t>Č.B.</w:t>
      </w:r>
      <w:r w:rsidRPr="00F209B3">
        <w:rPr>
          <w:rFonts w:cs="Times New Roman"/>
        </w:rPr>
        <w:t xml:space="preserve">. U 7,14 sati </w:t>
      </w:r>
      <w:r w:rsidR="004040D7" w:rsidRPr="00F209B3">
        <w:rPr>
          <w:rFonts w:cs="Times New Roman"/>
        </w:rPr>
        <w:t>K.</w:t>
      </w:r>
      <w:r w:rsidRPr="00F209B3">
        <w:rPr>
          <w:rFonts w:cs="Times New Roman"/>
        </w:rPr>
        <w:t xml:space="preserve"> se pozdravio sa </w:t>
      </w:r>
      <w:r w:rsidR="009B364B" w:rsidRPr="00F209B3">
        <w:rPr>
          <w:rFonts w:cs="Times New Roman"/>
        </w:rPr>
        <w:t>B.</w:t>
      </w:r>
      <w:r w:rsidRPr="00F209B3">
        <w:rPr>
          <w:rFonts w:cs="Times New Roman"/>
        </w:rPr>
        <w:t xml:space="preserve">em, sjeo u svoje vozilo "Fiat Marea" a </w:t>
      </w:r>
      <w:r w:rsidR="009B364B" w:rsidRPr="00F209B3">
        <w:rPr>
          <w:rFonts w:cs="Times New Roman"/>
        </w:rPr>
        <w:t>B.</w:t>
      </w:r>
      <w:r w:rsidRPr="00F209B3">
        <w:rPr>
          <w:rFonts w:cs="Times New Roman"/>
        </w:rPr>
        <w:t xml:space="preserve"> u svoje vozilo te su se odvezli u smjeru križanja da bi </w:t>
      </w:r>
      <w:r w:rsidR="004040D7" w:rsidRPr="00F209B3">
        <w:rPr>
          <w:rFonts w:cs="Times New Roman"/>
        </w:rPr>
        <w:t>K.</w:t>
      </w:r>
      <w:r w:rsidRPr="00F209B3">
        <w:rPr>
          <w:rFonts w:cs="Times New Roman"/>
        </w:rPr>
        <w:t xml:space="preserve"> skrenuo desno u smjeru CRMV a </w:t>
      </w:r>
      <w:r w:rsidR="009B364B" w:rsidRPr="00F209B3">
        <w:rPr>
          <w:rFonts w:cs="Times New Roman"/>
        </w:rPr>
        <w:t>B.</w:t>
      </w:r>
      <w:r w:rsidRPr="00F209B3">
        <w:rPr>
          <w:rFonts w:cs="Times New Roman"/>
        </w:rPr>
        <w:t xml:space="preserve"> je produžio ravno u smjeru centra </w:t>
      </w:r>
      <w:r w:rsidR="00AF790E" w:rsidRPr="00F209B3">
        <w:rPr>
          <w:rFonts w:cs="Times New Roman"/>
        </w:rPr>
        <w:t>K.</w:t>
      </w:r>
      <w:r w:rsidRPr="00F209B3">
        <w:rPr>
          <w:rFonts w:cs="Times New Roman"/>
        </w:rPr>
        <w:t xml:space="preserve">. U 7,15 sati prestalo se sa tajnim praćenjem </w:t>
      </w:r>
      <w:r w:rsidR="00486E8A" w:rsidRPr="00F209B3">
        <w:rPr>
          <w:rFonts w:cs="Times New Roman"/>
        </w:rPr>
        <w:t>K.</w:t>
      </w:r>
      <w:r w:rsidRPr="00F209B3">
        <w:rPr>
          <w:rFonts w:cs="Times New Roman"/>
        </w:rPr>
        <w:t xml:space="preserve"> a u 7,16 sati opaženo je da je </w:t>
      </w:r>
      <w:r w:rsidR="009B364B" w:rsidRPr="00F209B3">
        <w:rPr>
          <w:rFonts w:cs="Times New Roman"/>
        </w:rPr>
        <w:t>B.</w:t>
      </w:r>
      <w:r w:rsidRPr="00F209B3">
        <w:rPr>
          <w:rFonts w:cs="Times New Roman"/>
        </w:rPr>
        <w:t xml:space="preserve"> skrenuo desno na Ankaransku cestu i nastavio sve do J</w:t>
      </w:r>
      <w:r w:rsidR="006B23B1" w:rsidRPr="00F209B3">
        <w:rPr>
          <w:rFonts w:cs="Times New Roman"/>
        </w:rPr>
        <w:t>.</w:t>
      </w:r>
      <w:r w:rsidRPr="00F209B3">
        <w:rPr>
          <w:rFonts w:cs="Times New Roman"/>
        </w:rPr>
        <w:t xml:space="preserve"> ceste u A</w:t>
      </w:r>
      <w:r w:rsidR="006B23B1" w:rsidRPr="00F209B3">
        <w:rPr>
          <w:rFonts w:cs="Times New Roman"/>
        </w:rPr>
        <w:t>.</w:t>
      </w:r>
      <w:r w:rsidRPr="00F209B3">
        <w:rPr>
          <w:rFonts w:cs="Times New Roman"/>
        </w:rPr>
        <w:t>, a u nastavku je kod Gostione "G" skrenuo sa J</w:t>
      </w:r>
      <w:r w:rsidR="006B23B1" w:rsidRPr="00F209B3">
        <w:rPr>
          <w:rFonts w:cs="Times New Roman"/>
        </w:rPr>
        <w:t>.</w:t>
      </w:r>
      <w:r w:rsidRPr="00F209B3">
        <w:rPr>
          <w:rFonts w:cs="Times New Roman"/>
        </w:rPr>
        <w:t xml:space="preserve"> ceste desno u I</w:t>
      </w:r>
      <w:r w:rsidR="006B23B1" w:rsidRPr="00F209B3">
        <w:rPr>
          <w:rFonts w:cs="Times New Roman"/>
        </w:rPr>
        <w:t>.</w:t>
      </w:r>
      <w:r w:rsidRPr="00F209B3">
        <w:rPr>
          <w:rFonts w:cs="Times New Roman"/>
        </w:rPr>
        <w:t xml:space="preserve"> ulicu te desno na manje parkiralište nasuprot Gostione "G" gdje je parkirao vozilo i izašao iz istog (7,19 sati) dok je u 7,30 sati </w:t>
      </w:r>
      <w:r w:rsidR="009B364B" w:rsidRPr="00F209B3">
        <w:rPr>
          <w:rFonts w:cs="Times New Roman"/>
        </w:rPr>
        <w:t>B.</w:t>
      </w:r>
      <w:r w:rsidRPr="00F209B3">
        <w:rPr>
          <w:rFonts w:cs="Times New Roman"/>
        </w:rPr>
        <w:t xml:space="preserve"> stajao kraj svog vozila a u 7,38 sati sjeo je u vozilo i odvezao se u smjeru H</w:t>
      </w:r>
      <w:r w:rsidR="006B23B1" w:rsidRPr="00F209B3">
        <w:rPr>
          <w:rFonts w:cs="Times New Roman"/>
        </w:rPr>
        <w:t>.</w:t>
      </w:r>
      <w:r w:rsidRPr="00F209B3">
        <w:rPr>
          <w:rFonts w:cs="Times New Roman"/>
        </w:rPr>
        <w:t xml:space="preserve"> da bi nakon 500 metara vožnje skrenuo desno na dvorište starije kuće na adresi I</w:t>
      </w:r>
      <w:r w:rsidR="006B23B1" w:rsidRPr="00F209B3">
        <w:rPr>
          <w:rFonts w:cs="Times New Roman"/>
        </w:rPr>
        <w:t>.</w:t>
      </w:r>
      <w:r w:rsidRPr="00F209B3">
        <w:rPr>
          <w:rFonts w:cs="Times New Roman"/>
        </w:rPr>
        <w:t xml:space="preserve"> u A</w:t>
      </w:r>
      <w:r w:rsidR="006B23B1" w:rsidRPr="00F209B3">
        <w:rPr>
          <w:rFonts w:cs="Times New Roman"/>
        </w:rPr>
        <w:t xml:space="preserve">., </w:t>
      </w:r>
      <w:r w:rsidRPr="00F209B3">
        <w:rPr>
          <w:rFonts w:cs="Times New Roman"/>
        </w:rPr>
        <w:t>gdje se u 7,40 sati dovezao A</w:t>
      </w:r>
      <w:r w:rsidR="006B23B1" w:rsidRPr="00F209B3">
        <w:rPr>
          <w:rFonts w:cs="Times New Roman"/>
        </w:rPr>
        <w:t>.</w:t>
      </w:r>
      <w:r w:rsidRPr="00F209B3">
        <w:rPr>
          <w:rFonts w:cs="Times New Roman"/>
        </w:rPr>
        <w:t xml:space="preserve"> </w:t>
      </w:r>
      <w:r w:rsidR="007B25B2" w:rsidRPr="00F209B3">
        <w:rPr>
          <w:rFonts w:cs="Times New Roman"/>
        </w:rPr>
        <w:t>M.</w:t>
      </w:r>
      <w:r w:rsidRPr="00F209B3">
        <w:rPr>
          <w:rFonts w:cs="Times New Roman"/>
        </w:rPr>
        <w:t xml:space="preserve"> automobilom marke "Saab" reg. oznake  koji se parkirao pokraj vozila</w:t>
      </w:r>
      <w:r w:rsidR="006B23B1" w:rsidRPr="00F209B3">
        <w:rPr>
          <w:rFonts w:cs="Times New Roman"/>
        </w:rPr>
        <w:t xml:space="preserve"> </w:t>
      </w:r>
      <w:r w:rsidR="00375CC8" w:rsidRPr="00F209B3">
        <w:rPr>
          <w:rFonts w:cs="Times New Roman"/>
        </w:rPr>
        <w:t>B.</w:t>
      </w:r>
      <w:r w:rsidRPr="00F209B3">
        <w:rPr>
          <w:rFonts w:cs="Times New Roman"/>
        </w:rPr>
        <w:t xml:space="preserve"> U nastavku je </w:t>
      </w:r>
      <w:r w:rsidR="009B364B" w:rsidRPr="00F209B3">
        <w:rPr>
          <w:rFonts w:cs="Times New Roman"/>
        </w:rPr>
        <w:t>B.</w:t>
      </w:r>
      <w:r w:rsidRPr="00F209B3">
        <w:rPr>
          <w:rFonts w:cs="Times New Roman"/>
        </w:rPr>
        <w:t xml:space="preserve"> predao </w:t>
      </w:r>
      <w:r w:rsidR="007B25B2" w:rsidRPr="00F209B3">
        <w:rPr>
          <w:rFonts w:cs="Times New Roman"/>
        </w:rPr>
        <w:t>M.</w:t>
      </w:r>
      <w:r w:rsidRPr="00F209B3">
        <w:rPr>
          <w:rFonts w:cs="Times New Roman"/>
        </w:rPr>
        <w:t xml:space="preserve">u dvije velike vreće koje je ovaj spremio na prednje i stražnje sjedalo vozila marke "Saab" reg.oznake  nakon čega se </w:t>
      </w:r>
      <w:r w:rsidR="009B364B" w:rsidRPr="00F209B3">
        <w:rPr>
          <w:rFonts w:cs="Times New Roman"/>
        </w:rPr>
        <w:t>B.</w:t>
      </w:r>
      <w:r w:rsidRPr="00F209B3">
        <w:rPr>
          <w:rFonts w:cs="Times New Roman"/>
        </w:rPr>
        <w:t xml:space="preserve"> u 7,42 sati odvezao u smjeru J</w:t>
      </w:r>
      <w:r w:rsidR="006B23B1" w:rsidRPr="00F209B3">
        <w:rPr>
          <w:rFonts w:cs="Times New Roman"/>
        </w:rPr>
        <w:t>.</w:t>
      </w:r>
      <w:r w:rsidRPr="00F209B3">
        <w:rPr>
          <w:rFonts w:cs="Times New Roman"/>
        </w:rPr>
        <w:t xml:space="preserve"> ceste a </w:t>
      </w:r>
      <w:r w:rsidR="007B25B2" w:rsidRPr="00F209B3">
        <w:rPr>
          <w:rFonts w:cs="Times New Roman"/>
        </w:rPr>
        <w:t>M.</w:t>
      </w:r>
      <w:r w:rsidRPr="00F209B3">
        <w:rPr>
          <w:rFonts w:cs="Times New Roman"/>
        </w:rPr>
        <w:t xml:space="preserve"> se odvezao u I</w:t>
      </w:r>
      <w:r w:rsidR="006B23B1" w:rsidRPr="00F209B3">
        <w:rPr>
          <w:rFonts w:cs="Times New Roman"/>
        </w:rPr>
        <w:t>.</w:t>
      </w:r>
      <w:r w:rsidRPr="00F209B3">
        <w:rPr>
          <w:rFonts w:cs="Times New Roman"/>
        </w:rPr>
        <w:t xml:space="preserve"> ulicu u smjeru H</w:t>
      </w:r>
      <w:r w:rsidR="006B23B1" w:rsidRPr="00F209B3">
        <w:rPr>
          <w:rFonts w:cs="Times New Roman"/>
        </w:rPr>
        <w:t>.</w:t>
      </w:r>
      <w:r w:rsidRPr="00F209B3">
        <w:rPr>
          <w:rFonts w:cs="Times New Roman"/>
        </w:rPr>
        <w:t xml:space="preserve"> a za njim su krenuli policajci PP </w:t>
      </w:r>
      <w:r w:rsidR="008E0F8B" w:rsidRPr="00F209B3">
        <w:rPr>
          <w:rFonts w:cs="Times New Roman"/>
        </w:rPr>
        <w:t>K.,</w:t>
      </w:r>
      <w:r w:rsidRPr="00F209B3">
        <w:rPr>
          <w:rFonts w:cs="Times New Roman"/>
        </w:rPr>
        <w:t xml:space="preserve"> koji su ga u 7,50 sati zaustavili u H.</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zapisnika o oduzimanju predmeta (list 1515 – 1518 spisa) proizlazi da su djelatnici PP </w:t>
      </w:r>
      <w:r w:rsidR="008E0F8B" w:rsidRPr="00F209B3">
        <w:rPr>
          <w:rFonts w:cs="Times New Roman"/>
        </w:rPr>
        <w:t>K.,</w:t>
      </w:r>
      <w:r w:rsidRPr="00F209B3">
        <w:rPr>
          <w:rFonts w:cs="Times New Roman"/>
        </w:rPr>
        <w:t xml:space="preserve"> dana 10. kolovoza </w:t>
      </w:r>
      <w:r w:rsidR="007C44F6" w:rsidRPr="00F209B3">
        <w:rPr>
          <w:rFonts w:cs="Times New Roman"/>
        </w:rPr>
        <w:t>2015.</w:t>
      </w:r>
      <w:r w:rsidRPr="00F209B3">
        <w:rPr>
          <w:rFonts w:cs="Times New Roman"/>
        </w:rPr>
        <w:t xml:space="preserve"> u mjestu H</w:t>
      </w:r>
      <w:r w:rsidR="006B23B1" w:rsidRPr="00F209B3">
        <w:rPr>
          <w:rFonts w:cs="Times New Roman"/>
        </w:rPr>
        <w:t>.</w:t>
      </w:r>
      <w:r w:rsidRPr="00F209B3">
        <w:rPr>
          <w:rFonts w:cs="Times New Roman"/>
        </w:rPr>
        <w:t xml:space="preserve"> od A</w:t>
      </w:r>
      <w:r w:rsidR="006B23B1" w:rsidRPr="00F209B3">
        <w:rPr>
          <w:rFonts w:cs="Times New Roman"/>
        </w:rPr>
        <w:t>.</w:t>
      </w:r>
      <w:r w:rsidRPr="00F209B3">
        <w:rPr>
          <w:rFonts w:cs="Times New Roman"/>
        </w:rPr>
        <w:t xml:space="preserve"> M</w:t>
      </w:r>
      <w:r w:rsidR="006B23B1" w:rsidRPr="00F209B3">
        <w:rPr>
          <w:rFonts w:cs="Times New Roman"/>
        </w:rPr>
        <w:t>.</w:t>
      </w:r>
      <w:r w:rsidRPr="00F209B3">
        <w:rPr>
          <w:rFonts w:cs="Times New Roman"/>
        </w:rPr>
        <w:t xml:space="preserve"> oduzeli veću žutu vreću u kojoj se nalaze manje vrećice u kojima su morske školjke te vrećicu sa natpisom "P" u kojoj se nalaze manje vrećice u kojima su morske školjke a koje vreće su se nalazile na prednjem i straž</w:t>
      </w:r>
      <w:r w:rsidR="006B23B1" w:rsidRPr="00F209B3">
        <w:rPr>
          <w:rFonts w:cs="Times New Roman"/>
        </w:rPr>
        <w:t>njem sjedalu vozila reg. oznake</w:t>
      </w:r>
      <w:r w:rsidRPr="00F209B3">
        <w:rPr>
          <w:rFonts w:cs="Times New Roman"/>
        </w:rPr>
        <w:t xml:space="preserve">. Od </w:t>
      </w:r>
      <w:r w:rsidR="007B25B2" w:rsidRPr="00F209B3">
        <w:rPr>
          <w:rFonts w:cs="Times New Roman"/>
        </w:rPr>
        <w:t>M.</w:t>
      </w:r>
      <w:r w:rsidRPr="00F209B3">
        <w:rPr>
          <w:rFonts w:cs="Times New Roman"/>
        </w:rPr>
        <w:t xml:space="preserve"> djelatnici policije oduzeli su i mobitel sa pripadajućom SIM karticom koji je odmah potom i vraćen </w:t>
      </w:r>
      <w:r w:rsidR="00DF17F3">
        <w:rPr>
          <w:rFonts w:cs="Times New Roman"/>
        </w:rPr>
        <w:t>istom (list 1519 – 1524 spisa).</w:t>
      </w:r>
    </w:p>
    <w:p w:rsidR="001E7896" w:rsidRPr="00F209B3" w:rsidRDefault="001E7896" w:rsidP="001E7896">
      <w:pPr>
        <w:ind w:right="-108"/>
        <w:jc w:val="both"/>
        <w:rPr>
          <w:rFonts w:cs="Times New Roman"/>
        </w:rPr>
      </w:pPr>
      <w:r w:rsidRPr="00F209B3">
        <w:rPr>
          <w:rFonts w:cs="Times New Roman"/>
        </w:rPr>
        <w:tab/>
        <w:t xml:space="preserve">Iz zapisnika Inspektorata za poljoprivredu i okoliš (list 1527 – 1528 spisa) proizlazi da se radi o školjkama zaštićene vrste – morski prstac koje je zabranjeno posjedovati, prevoziti, itd., a </w:t>
      </w:r>
      <w:r w:rsidR="006B23B1" w:rsidRPr="00F209B3">
        <w:rPr>
          <w:rFonts w:cs="Times New Roman"/>
        </w:rPr>
        <w:t>iste te školjke predate su Z.</w:t>
      </w:r>
      <w:r w:rsidRPr="00F209B3">
        <w:rPr>
          <w:rFonts w:cs="Times New Roman"/>
        </w:rPr>
        <w:t xml:space="preserve"> </w:t>
      </w:r>
      <w:r w:rsidR="00AF790E" w:rsidRPr="00F209B3">
        <w:rPr>
          <w:rFonts w:cs="Times New Roman"/>
        </w:rPr>
        <w:t>P.</w:t>
      </w:r>
      <w:r w:rsidRPr="00F209B3">
        <w:rPr>
          <w:rFonts w:cs="Times New Roman"/>
        </w:rPr>
        <w:t xml:space="preserve"> (list 1529 – 1530 spisa).</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Iz informacije o pripadnosti vrsti privremeno zadržanih primjeraka oduzetih od A</w:t>
      </w:r>
      <w:r w:rsidR="006B23B1" w:rsidRPr="00F209B3">
        <w:rPr>
          <w:rFonts w:cs="Times New Roman"/>
        </w:rPr>
        <w:t>.</w:t>
      </w:r>
      <w:r w:rsidRPr="00F209B3">
        <w:rPr>
          <w:rFonts w:cs="Times New Roman"/>
        </w:rPr>
        <w:t xml:space="preserve"> M</w:t>
      </w:r>
      <w:r w:rsidR="006B23B1" w:rsidRPr="00F209B3">
        <w:rPr>
          <w:rFonts w:cs="Times New Roman"/>
        </w:rPr>
        <w:t>.</w:t>
      </w:r>
      <w:r w:rsidRPr="00F209B3">
        <w:rPr>
          <w:rFonts w:cs="Times New Roman"/>
        </w:rPr>
        <w:t xml:space="preserve"> (list 1533 – 1536 spisa) proizlazi da je iz dostavljenih fotografija razvidno da se radi o morskim prstacima koji su zaštićeni Uredbom Vijeća 338/97.</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zapisnika o pretrazi osobe i potvrde o privremenom oduzimanju predmeta (list 1126 – 1129 spisa) proizlazi da su djelatnici PP </w:t>
      </w:r>
      <w:r w:rsidR="006B23B1" w:rsidRPr="00F209B3">
        <w:rPr>
          <w:rFonts w:cs="Times New Roman"/>
        </w:rPr>
        <w:t>D.M.</w:t>
      </w:r>
      <w:r w:rsidRPr="00F209B3">
        <w:rPr>
          <w:rFonts w:cs="Times New Roman"/>
        </w:rPr>
        <w:t xml:space="preserve"> dana 11. studenoga </w:t>
      </w:r>
      <w:r w:rsidR="007C44F6" w:rsidRPr="00F209B3">
        <w:rPr>
          <w:rFonts w:cs="Times New Roman"/>
        </w:rPr>
        <w:t>2015.</w:t>
      </w:r>
      <w:r w:rsidRPr="00F209B3">
        <w:rPr>
          <w:rFonts w:cs="Times New Roman"/>
        </w:rPr>
        <w:t xml:space="preserve"> od </w:t>
      </w:r>
      <w:r w:rsidR="00486E8A" w:rsidRPr="00F209B3">
        <w:rPr>
          <w:rFonts w:cs="Times New Roman"/>
        </w:rPr>
        <w:t>Đ.</w:t>
      </w:r>
      <w:r w:rsidRPr="00F209B3">
        <w:rPr>
          <w:rFonts w:cs="Times New Roman"/>
        </w:rPr>
        <w:t xml:space="preserve"> D</w:t>
      </w:r>
      <w:r w:rsidR="006B23B1" w:rsidRPr="00F209B3">
        <w:rPr>
          <w:rFonts w:cs="Times New Roman"/>
        </w:rPr>
        <w:t>.</w:t>
      </w:r>
      <w:r w:rsidRPr="00F209B3">
        <w:rPr>
          <w:rFonts w:cs="Times New Roman"/>
        </w:rPr>
        <w:t xml:space="preserve"> oduzeli mobitel marke "Nokia" u kojem se nalazila SIM kartica operatera Bonbon, a oduzeli su još jed</w:t>
      </w:r>
      <w:r w:rsidR="00DF17F3">
        <w:rPr>
          <w:rFonts w:cs="Times New Roman"/>
        </w:rPr>
        <w:t>nu SIM karticu istog operatera.</w:t>
      </w:r>
    </w:p>
    <w:p w:rsidR="001E7896" w:rsidRPr="00F209B3" w:rsidRDefault="001E7896" w:rsidP="001E7896">
      <w:pPr>
        <w:ind w:right="-108"/>
        <w:jc w:val="both"/>
        <w:rPr>
          <w:rFonts w:cs="Times New Roman"/>
        </w:rPr>
      </w:pPr>
      <w:r w:rsidRPr="00F209B3">
        <w:rPr>
          <w:rFonts w:cs="Times New Roman"/>
        </w:rPr>
        <w:tab/>
        <w:t xml:space="preserve">Iz zapisnika o pretrazi doma i drugih prostorija te potvrda o privremenom oduzimanju predmeta (list 1130 – 1135 spisa) proizlazi da je dana 11. studenoga </w:t>
      </w:r>
      <w:r w:rsidR="007C44F6" w:rsidRPr="00F209B3">
        <w:rPr>
          <w:rFonts w:cs="Times New Roman"/>
        </w:rPr>
        <w:t>2015.</w:t>
      </w:r>
      <w:r w:rsidRPr="00F209B3">
        <w:rPr>
          <w:rFonts w:cs="Times New Roman"/>
        </w:rPr>
        <w:t xml:space="preserve"> po djelatnicima PU Istarske obavljena pretraga stana </w:t>
      </w:r>
      <w:r w:rsidR="00486E8A" w:rsidRPr="00F209B3">
        <w:rPr>
          <w:rFonts w:cs="Times New Roman"/>
        </w:rPr>
        <w:t>Đ.</w:t>
      </w:r>
      <w:r w:rsidRPr="00F209B3">
        <w:rPr>
          <w:rFonts w:cs="Times New Roman"/>
        </w:rPr>
        <w:t xml:space="preserve"> D</w:t>
      </w:r>
      <w:r w:rsidR="006B23B1" w:rsidRPr="00F209B3">
        <w:rPr>
          <w:rFonts w:cs="Times New Roman"/>
        </w:rPr>
        <w:t>.</w:t>
      </w:r>
      <w:r w:rsidRPr="00F209B3">
        <w:rPr>
          <w:rFonts w:cs="Times New Roman"/>
        </w:rPr>
        <w:t xml:space="preserve"> na adresi </w:t>
      </w:r>
      <w:r w:rsidR="00DF4DE8" w:rsidRPr="00F209B3">
        <w:rPr>
          <w:rFonts w:cs="Times New Roman"/>
        </w:rPr>
        <w:t>P.</w:t>
      </w:r>
      <w:r w:rsidRPr="00F209B3">
        <w:rPr>
          <w:rFonts w:cs="Times New Roman"/>
        </w:rPr>
        <w:t xml:space="preserve"> –  koje prigode su od </w:t>
      </w:r>
      <w:r w:rsidR="00FD299A" w:rsidRPr="00F209B3">
        <w:rPr>
          <w:rFonts w:cs="Times New Roman"/>
        </w:rPr>
        <w:t>D.Đ.</w:t>
      </w:r>
      <w:r w:rsidRPr="00F209B3">
        <w:rPr>
          <w:rFonts w:cs="Times New Roman"/>
        </w:rPr>
        <w:t xml:space="preserve"> oduzeti mobitel marke "Nokia" sa odvojenom baterijom i bez SIM kartice, nosač SIM kartice bez SIM kartice, mali crni adresar sa brojevima telefona, dva mobitela sa odvojenim baterijama sa SIM karticom "Bonbon".</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Iz zapisnika o privremenom oduzimanju predmeta i potvrda o privremenom oduzimanju predmeta (list 1164 – 1177 spisa) proizlazi da su djelatnici PP </w:t>
      </w:r>
      <w:r w:rsidR="00DF4DE8" w:rsidRPr="00F209B3">
        <w:rPr>
          <w:rFonts w:cs="Times New Roman"/>
        </w:rPr>
        <w:t>P.</w:t>
      </w:r>
      <w:r w:rsidRPr="00F209B3">
        <w:rPr>
          <w:rFonts w:cs="Times New Roman"/>
        </w:rPr>
        <w:t xml:space="preserve"> dana 11. studenoga </w:t>
      </w:r>
      <w:r w:rsidR="007C44F6" w:rsidRPr="00F209B3">
        <w:rPr>
          <w:rFonts w:cs="Times New Roman"/>
        </w:rPr>
        <w:t>2015.</w:t>
      </w:r>
      <w:r w:rsidRPr="00F209B3">
        <w:rPr>
          <w:rFonts w:cs="Times New Roman"/>
        </w:rPr>
        <w:t xml:space="preserve"> od </w:t>
      </w:r>
      <w:r w:rsidR="00FD299A" w:rsidRPr="00F209B3">
        <w:rPr>
          <w:rFonts w:cs="Times New Roman"/>
        </w:rPr>
        <w:t>J.A.</w:t>
      </w:r>
      <w:r w:rsidRPr="00F209B3">
        <w:rPr>
          <w:rFonts w:cs="Times New Roman"/>
        </w:rPr>
        <w:t xml:space="preserve"> oduzeli mobitel crne boje marke "Vivax"; od </w:t>
      </w:r>
      <w:r w:rsidR="00375CC8" w:rsidRPr="00F209B3">
        <w:rPr>
          <w:rFonts w:cs="Times New Roman"/>
        </w:rPr>
        <w:t>M.M.</w:t>
      </w:r>
      <w:r w:rsidRPr="00F209B3">
        <w:rPr>
          <w:rFonts w:cs="Times New Roman"/>
        </w:rPr>
        <w:t xml:space="preserve"> mobitel marke "Nokia" pozivnog broja 098 9392793; od </w:t>
      </w:r>
      <w:r w:rsidR="00375CC8" w:rsidRPr="00F209B3">
        <w:rPr>
          <w:rFonts w:cs="Times New Roman"/>
        </w:rPr>
        <w:t>S.I.</w:t>
      </w:r>
      <w:r w:rsidRPr="00F209B3">
        <w:rPr>
          <w:rFonts w:cs="Times New Roman"/>
        </w:rPr>
        <w:t xml:space="preserve"> mobitel marke "Samsung" pozivnog broja  te mobitel marke "Samsung" pozivnog broja  od </w:t>
      </w:r>
      <w:r w:rsidR="00375CC8" w:rsidRPr="00F209B3">
        <w:rPr>
          <w:rFonts w:cs="Times New Roman"/>
        </w:rPr>
        <w:t>B.M.</w:t>
      </w:r>
      <w:r w:rsidRPr="00F209B3">
        <w:rPr>
          <w:rFonts w:cs="Times New Roman"/>
        </w:rPr>
        <w:t xml:space="preserve"> mobitel marke "Nokia"; od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mobitel marke "LG", SIM karticu pozivnog broja , mobitel marke "Samsung" te SIM karticu; od </w:t>
      </w:r>
      <w:r w:rsidR="00C9046C" w:rsidRPr="00F209B3">
        <w:rPr>
          <w:rFonts w:cs="Times New Roman"/>
        </w:rPr>
        <w:t>M.</w:t>
      </w:r>
      <w:r w:rsidRPr="00F209B3">
        <w:rPr>
          <w:rFonts w:cs="Times New Roman"/>
        </w:rPr>
        <w:t xml:space="preserve"> </w:t>
      </w:r>
      <w:r w:rsidR="00486E8A" w:rsidRPr="00F209B3">
        <w:rPr>
          <w:rFonts w:cs="Times New Roman"/>
        </w:rPr>
        <w:t>K.</w:t>
      </w:r>
      <w:r w:rsidRPr="00F209B3">
        <w:rPr>
          <w:rFonts w:cs="Times New Roman"/>
        </w:rPr>
        <w:t xml:space="preserve"> mobitel marke "Nokia" sa SIM karticom te univerzalni punjač; od </w:t>
      </w:r>
      <w:r w:rsidR="008E0F8B" w:rsidRPr="00F209B3">
        <w:rPr>
          <w:rFonts w:cs="Times New Roman"/>
        </w:rPr>
        <w:t>V.A.</w:t>
      </w:r>
      <w:r w:rsidRPr="00F209B3">
        <w:rPr>
          <w:rFonts w:cs="Times New Roman"/>
        </w:rPr>
        <w:t xml:space="preserve"> mobitel marke "Motorola" s</w:t>
      </w:r>
      <w:r w:rsidR="00DF17F3">
        <w:rPr>
          <w:rFonts w:cs="Times New Roman"/>
        </w:rPr>
        <w:t>a SIM karticom pozivnog broja .</w:t>
      </w:r>
    </w:p>
    <w:p w:rsidR="001E7896" w:rsidRPr="00F209B3" w:rsidRDefault="001E7896" w:rsidP="001E7896">
      <w:pPr>
        <w:ind w:right="-108"/>
        <w:jc w:val="both"/>
        <w:rPr>
          <w:rFonts w:cs="Times New Roman"/>
        </w:rPr>
      </w:pPr>
      <w:r w:rsidRPr="00F209B3">
        <w:rPr>
          <w:rFonts w:cs="Times New Roman"/>
        </w:rPr>
        <w:tab/>
        <w:t>Svjedok I</w:t>
      </w:r>
      <w:r w:rsidR="006B23B1" w:rsidRPr="00F209B3">
        <w:rPr>
          <w:rFonts w:cs="Times New Roman"/>
        </w:rPr>
        <w:t>.</w:t>
      </w:r>
      <w:r w:rsidRPr="00F209B3">
        <w:rPr>
          <w:rFonts w:cs="Times New Roman"/>
        </w:rPr>
        <w:t xml:space="preserve"> P</w:t>
      </w:r>
      <w:r w:rsidR="006B23B1" w:rsidRPr="00F209B3">
        <w:rPr>
          <w:rFonts w:cs="Times New Roman"/>
        </w:rPr>
        <w:t>.</w:t>
      </w:r>
      <w:r w:rsidRPr="00F209B3">
        <w:rPr>
          <w:rFonts w:cs="Times New Roman"/>
        </w:rPr>
        <w:t xml:space="preserve"> (list 261 spisa) iskazao je da su dana 25. rujna </w:t>
      </w:r>
      <w:r w:rsidR="007C44F6" w:rsidRPr="00F209B3">
        <w:rPr>
          <w:rFonts w:cs="Times New Roman"/>
        </w:rPr>
        <w:t>2015.</w:t>
      </w:r>
      <w:r w:rsidRPr="00F209B3">
        <w:rPr>
          <w:rFonts w:cs="Times New Roman"/>
        </w:rPr>
        <w:t xml:space="preserve"> oko 4 sata upućeni na groblje kod </w:t>
      </w:r>
      <w:r w:rsidR="00DF4DE8" w:rsidRPr="00F209B3">
        <w:rPr>
          <w:rFonts w:cs="Times New Roman"/>
        </w:rPr>
        <w:t>B.</w:t>
      </w:r>
      <w:r w:rsidRPr="00F209B3">
        <w:rPr>
          <w:rFonts w:cs="Times New Roman"/>
        </w:rPr>
        <w:t xml:space="preserve"> a rukovoditelj je rekao da će se provesti policijska radnja zasjede. Podijeljeni su u tri grupe, u jednoj od tih grupa bili su kolega O</w:t>
      </w:r>
      <w:r w:rsidR="006B23B1" w:rsidRPr="00F209B3">
        <w:rPr>
          <w:rFonts w:cs="Times New Roman"/>
        </w:rPr>
        <w:t>.</w:t>
      </w:r>
      <w:r w:rsidRPr="00F209B3">
        <w:rPr>
          <w:rFonts w:cs="Times New Roman"/>
        </w:rPr>
        <w:t xml:space="preserve">, jedan djelatnik iz Pomorske policije i on, postavljeni su na poziciju a nakon cca sat vremena došlo je jedno terensko vozilo koje je stalo nasuprot njih, zadnjim krajem okrenuto prema njima i nakon što se vozilo zaustavilo sa mjesta vozača izašao je </w:t>
      </w:r>
      <w:r w:rsidR="00FD299A" w:rsidRPr="00F209B3">
        <w:rPr>
          <w:rFonts w:cs="Times New Roman"/>
        </w:rPr>
        <w:t>J.A.</w:t>
      </w:r>
      <w:r w:rsidRPr="00F209B3">
        <w:rPr>
          <w:rFonts w:cs="Times New Roman"/>
        </w:rPr>
        <w:t xml:space="preserve"> te je iz putničkog dijela izvadio vreću na što je Ostroški povikao "policija" i zapovijedio mu da legne što je </w:t>
      </w:r>
      <w:r w:rsidR="00DF4DE8" w:rsidRPr="00F209B3">
        <w:rPr>
          <w:rFonts w:cs="Times New Roman"/>
        </w:rPr>
        <w:t>A.</w:t>
      </w:r>
      <w:r w:rsidRPr="00F209B3">
        <w:rPr>
          <w:rFonts w:cs="Times New Roman"/>
        </w:rPr>
        <w:t xml:space="preserve"> učinio bez problema te su mu na ruke stavljena sredstva za vezivanje. Te prigode bio je u civilu a što se tiče primjedbe </w:t>
      </w:r>
      <w:r w:rsidR="00DF4DE8" w:rsidRPr="00F209B3">
        <w:rPr>
          <w:rFonts w:cs="Times New Roman"/>
        </w:rPr>
        <w:t>A.</w:t>
      </w:r>
      <w:r w:rsidRPr="00F209B3">
        <w:rPr>
          <w:rFonts w:cs="Times New Roman"/>
        </w:rPr>
        <w:t xml:space="preserve">a kako su u odnosu na njega postupale dvije zamaskirane osobe svjedok navodi da se toga ne sjeća. To teretno vozilo bilo je marke "Vitara Suzuki" a u njemu je osim </w:t>
      </w:r>
      <w:r w:rsidR="00DF4DE8" w:rsidRPr="00F209B3">
        <w:rPr>
          <w:rFonts w:cs="Times New Roman"/>
        </w:rPr>
        <w:t>A.</w:t>
      </w:r>
      <w:r w:rsidRPr="00F209B3">
        <w:rPr>
          <w:rFonts w:cs="Times New Roman"/>
        </w:rPr>
        <w:t xml:space="preserve"> bio i </w:t>
      </w:r>
      <w:r w:rsidR="00DF4DE8" w:rsidRPr="00F209B3">
        <w:rPr>
          <w:rFonts w:cs="Times New Roman"/>
        </w:rPr>
        <w:t>M.</w:t>
      </w:r>
      <w:r w:rsidRPr="00F209B3">
        <w:rPr>
          <w:rFonts w:cs="Times New Roman"/>
        </w:rPr>
        <w:t xml:space="preserve"> prema kojem su postupali C</w:t>
      </w:r>
      <w:r w:rsidR="006B23B1" w:rsidRPr="00F209B3">
        <w:rPr>
          <w:rFonts w:cs="Times New Roman"/>
        </w:rPr>
        <w:t>.</w:t>
      </w:r>
      <w:r w:rsidRPr="00F209B3">
        <w:rPr>
          <w:rFonts w:cs="Times New Roman"/>
        </w:rPr>
        <w:t xml:space="preserve"> i J</w:t>
      </w:r>
      <w:r w:rsidR="006B23B1" w:rsidRPr="00F209B3">
        <w:rPr>
          <w:rFonts w:cs="Times New Roman"/>
        </w:rPr>
        <w:t>.</w:t>
      </w:r>
      <w:r w:rsidRPr="00F209B3">
        <w:rPr>
          <w:rFonts w:cs="Times New Roman"/>
        </w:rPr>
        <w:t xml:space="preserve">, a u vozilu je bila još jedna treća osoba. U toj vreći koju je </w:t>
      </w:r>
      <w:r w:rsidR="00DF4DE8" w:rsidRPr="00F209B3">
        <w:rPr>
          <w:rFonts w:cs="Times New Roman"/>
        </w:rPr>
        <w:t>A.</w:t>
      </w:r>
      <w:r w:rsidRPr="00F209B3">
        <w:rPr>
          <w:rFonts w:cs="Times New Roman"/>
        </w:rPr>
        <w:t xml:space="preserve"> izvadio iz vozila bile su školjke – prstaci, ne zna o kojoj količini se </w:t>
      </w:r>
      <w:r w:rsidR="00DF17F3">
        <w:rPr>
          <w:rFonts w:cs="Times New Roman"/>
        </w:rPr>
        <w:t>radilo jer ih tamo nisu vagali.</w:t>
      </w:r>
    </w:p>
    <w:p w:rsidR="001E7896" w:rsidRPr="00F209B3" w:rsidRDefault="001E7896" w:rsidP="001E7896">
      <w:pPr>
        <w:ind w:right="-108"/>
        <w:jc w:val="both"/>
        <w:rPr>
          <w:rFonts w:cs="Times New Roman"/>
        </w:rPr>
      </w:pPr>
      <w:r w:rsidRPr="00F209B3">
        <w:rPr>
          <w:rFonts w:cs="Times New Roman"/>
        </w:rPr>
        <w:tab/>
        <w:t xml:space="preserve">Isto je svjedok iskazao i prilikom ispitivanja u USKOK-u (list 1339 spisa) dodajući kako je izdana zapovjed da svi legnu na pod i stave ruke na leđa koju zapovjed nije poslušao </w:t>
      </w:r>
      <w:r w:rsidR="00DF4DE8" w:rsidRPr="00F209B3">
        <w:rPr>
          <w:rFonts w:cs="Times New Roman"/>
        </w:rPr>
        <w:t>M.</w:t>
      </w:r>
      <w:r w:rsidRPr="00F209B3">
        <w:rPr>
          <w:rFonts w:cs="Times New Roman"/>
        </w:rPr>
        <w:t xml:space="preserve"> koji je počeo bježati no u bijegu je spriječen od policijskih službenika.</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U suglasnosti sa strankama pročitan je iskaz svjedoka R</w:t>
      </w:r>
      <w:r w:rsidR="006B23B1" w:rsidRPr="00F209B3">
        <w:rPr>
          <w:rFonts w:cs="Times New Roman"/>
        </w:rPr>
        <w:t>.</w:t>
      </w:r>
      <w:r w:rsidRPr="00F209B3">
        <w:rPr>
          <w:rFonts w:cs="Times New Roman"/>
        </w:rPr>
        <w:t xml:space="preserve"> S</w:t>
      </w:r>
      <w:r w:rsidR="006B23B1" w:rsidRPr="00F209B3">
        <w:rPr>
          <w:rFonts w:cs="Times New Roman"/>
        </w:rPr>
        <w:t>.</w:t>
      </w:r>
      <w:r w:rsidRPr="00F209B3">
        <w:rPr>
          <w:rFonts w:cs="Times New Roman"/>
        </w:rPr>
        <w:t xml:space="preserve"> (list 1361 – 1362 odnosno 1628 – 1631 spisa) inače inspektora ribarstva zaposlenog u Inspektoratu </w:t>
      </w:r>
      <w:r w:rsidR="008E0F8B" w:rsidRPr="00F209B3">
        <w:rPr>
          <w:rFonts w:cs="Times New Roman"/>
        </w:rPr>
        <w:t>R. S.</w:t>
      </w:r>
      <w:r w:rsidRPr="00F209B3">
        <w:rPr>
          <w:rFonts w:cs="Times New Roman"/>
        </w:rPr>
        <w:t xml:space="preserve"> za poljoprivredu, šumarsto i lov da je u dva navrata bio pozvan od strane PU </w:t>
      </w:r>
      <w:r w:rsidR="008E0F8B" w:rsidRPr="00F209B3">
        <w:rPr>
          <w:rFonts w:cs="Times New Roman"/>
        </w:rPr>
        <w:t>K.,</w:t>
      </w:r>
      <w:r w:rsidRPr="00F209B3">
        <w:rPr>
          <w:rFonts w:cs="Times New Roman"/>
        </w:rPr>
        <w:t xml:space="preserve"> prilikom zaustavljanja njihovih državljana koji su prevozili prstace. Prvi puta je bio u PP </w:t>
      </w:r>
      <w:r w:rsidR="008E0F8B" w:rsidRPr="00F209B3">
        <w:rPr>
          <w:rFonts w:cs="Times New Roman"/>
        </w:rPr>
        <w:t>K.,</w:t>
      </w:r>
      <w:r w:rsidRPr="00F209B3">
        <w:rPr>
          <w:rFonts w:cs="Times New Roman"/>
        </w:rPr>
        <w:t xml:space="preserve"> a drugi puta najprije su bili na parkiralištu Trgovačkog centra "S" a potom su se preselili u PP </w:t>
      </w:r>
      <w:r w:rsidR="008E0F8B" w:rsidRPr="00F209B3">
        <w:rPr>
          <w:rFonts w:cs="Times New Roman"/>
        </w:rPr>
        <w:t>K.,</w:t>
      </w:r>
      <w:r w:rsidRPr="00F209B3">
        <w:rPr>
          <w:rFonts w:cs="Times New Roman"/>
        </w:rPr>
        <w:t xml:space="preserve">. To je bilo 10. kolovoza </w:t>
      </w:r>
      <w:r w:rsidR="007C44F6" w:rsidRPr="00F209B3">
        <w:rPr>
          <w:rFonts w:cs="Times New Roman"/>
        </w:rPr>
        <w:t>2015.</w:t>
      </w:r>
      <w:r w:rsidRPr="00F209B3">
        <w:rPr>
          <w:rFonts w:cs="Times New Roman"/>
        </w:rPr>
        <w:t xml:space="preserve"> i 10. rujna </w:t>
      </w:r>
      <w:r w:rsidR="007C44F6" w:rsidRPr="00F209B3">
        <w:rPr>
          <w:rFonts w:cs="Times New Roman"/>
        </w:rPr>
        <w:t>2015.</w:t>
      </w:r>
      <w:r w:rsidRPr="00F209B3">
        <w:rPr>
          <w:rFonts w:cs="Times New Roman"/>
        </w:rPr>
        <w:t xml:space="preserve">. Nazvali su ga iz PP </w:t>
      </w:r>
      <w:r w:rsidR="008E0F8B" w:rsidRPr="00F209B3">
        <w:rPr>
          <w:rFonts w:cs="Times New Roman"/>
        </w:rPr>
        <w:t>K.,</w:t>
      </w:r>
      <w:r w:rsidRPr="00F209B3">
        <w:rPr>
          <w:rFonts w:cs="Times New Roman"/>
        </w:rPr>
        <w:t xml:space="preserve"> radi pretpostavke da se radi o morskim prstacima i u oba slučaja to je i utvrdio. Prstaci su se nalazili u većim vrećicama koje su pregledane i od strane policije fotografirane. Potom su nazvali sanitarnog inspektora iz Nacionalnog instituta veterinarske službe a radi uništenja. U oba ova slučaja u njegovoj prisutnosti vršeno je vaganje tih zaštićenih organizama i taj podatak se upisivao u zapisnik o preuzimanju. Na kraju je obojici uručen platni nalog i to </w:t>
      </w:r>
      <w:r w:rsidR="007B25B2" w:rsidRPr="00F209B3">
        <w:rPr>
          <w:rFonts w:cs="Times New Roman"/>
        </w:rPr>
        <w:t>M.</w:t>
      </w:r>
      <w:r w:rsidRPr="00F209B3">
        <w:rPr>
          <w:rFonts w:cs="Times New Roman"/>
        </w:rPr>
        <w:t>u radi kršenja pravila o podrijetlu organizama a ovom drugom radi samog prijevoza tako da je ukupna novčana kazna iznosila 545 Eura. Slovensko zakonodavstvo ne predviđa brojanje organizama već vaganje tako da su to tako i obavili.</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Svjedok A</w:t>
      </w:r>
      <w:r w:rsidR="006B23B1" w:rsidRPr="00F209B3">
        <w:rPr>
          <w:rFonts w:cs="Times New Roman"/>
        </w:rPr>
        <w:t>.</w:t>
      </w:r>
      <w:r w:rsidRPr="00F209B3">
        <w:rPr>
          <w:rFonts w:cs="Times New Roman"/>
        </w:rPr>
        <w:t xml:space="preserve"> G</w:t>
      </w:r>
      <w:r w:rsidR="006B23B1" w:rsidRPr="00F209B3">
        <w:rPr>
          <w:rFonts w:cs="Times New Roman"/>
        </w:rPr>
        <w:t>.</w:t>
      </w:r>
      <w:r w:rsidRPr="00F209B3">
        <w:rPr>
          <w:rFonts w:cs="Times New Roman"/>
        </w:rPr>
        <w:t xml:space="preserve"> (list 263 spisa) iskazao je da od optuženika pozna Č</w:t>
      </w:r>
      <w:r w:rsidR="006B23B1" w:rsidRPr="00F209B3">
        <w:rPr>
          <w:rFonts w:cs="Times New Roman"/>
        </w:rPr>
        <w:t>.</w:t>
      </w:r>
      <w:r w:rsidRPr="00F209B3">
        <w:rPr>
          <w:rFonts w:cs="Times New Roman"/>
        </w:rPr>
        <w:t xml:space="preserve">, poznavali su se 3, 4, 5 mjeseci a </w:t>
      </w:r>
      <w:r w:rsidR="006B23B1" w:rsidRPr="00F209B3">
        <w:rPr>
          <w:rFonts w:cs="Times New Roman"/>
        </w:rPr>
        <w:t>Č.</w:t>
      </w:r>
      <w:r w:rsidRPr="00F209B3">
        <w:rPr>
          <w:rFonts w:cs="Times New Roman"/>
        </w:rPr>
        <w:t xml:space="preserve"> mu je donosio mušule i dondole a između toga bi bilo 1 – 2 kg prstaca. To mu je </w:t>
      </w:r>
      <w:r w:rsidR="006B23B1" w:rsidRPr="00F209B3">
        <w:rPr>
          <w:rFonts w:cs="Times New Roman"/>
        </w:rPr>
        <w:t>Č.</w:t>
      </w:r>
      <w:r w:rsidRPr="00F209B3">
        <w:rPr>
          <w:rFonts w:cs="Times New Roman"/>
        </w:rPr>
        <w:t xml:space="preserve"> donio u 3, 4, maksimalno 5 navrata, dakle po 1 – 2 kg prstaca koje mu je plaćao 30 – 35 Eura i to ne odmah prilikom isporuke nego kada bi to prodao, naime imao je svoju gostionu i kada bi prodao onda bi to platio </w:t>
      </w:r>
      <w:r w:rsidR="006B23B1" w:rsidRPr="00F209B3">
        <w:rPr>
          <w:rFonts w:cs="Times New Roman"/>
        </w:rPr>
        <w:t>Č.</w:t>
      </w:r>
      <w:r w:rsidRPr="00F209B3">
        <w:rPr>
          <w:rFonts w:cs="Times New Roman"/>
        </w:rPr>
        <w:t xml:space="preserve">i. U </w:t>
      </w:r>
      <w:r w:rsidR="00486E8A" w:rsidRPr="00F209B3">
        <w:rPr>
          <w:rFonts w:cs="Times New Roman"/>
        </w:rPr>
        <w:t>S.</w:t>
      </w:r>
      <w:r w:rsidRPr="00F209B3">
        <w:rPr>
          <w:rFonts w:cs="Times New Roman"/>
        </w:rPr>
        <w:t xml:space="preserve"> ima mušula i dondola ali malo, nije imao dozvolu za uvoz mušula i dondola iz RH u </w:t>
      </w:r>
      <w:r w:rsidR="00486E8A" w:rsidRPr="00F209B3">
        <w:rPr>
          <w:rFonts w:cs="Times New Roman"/>
        </w:rPr>
        <w:t>S.</w:t>
      </w:r>
      <w:r w:rsidRPr="00F209B3">
        <w:rPr>
          <w:rFonts w:cs="Times New Roman"/>
        </w:rPr>
        <w:t xml:space="preserve"> a jednako tako ni dozvolu za prstace.</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r>
      <w:r w:rsidR="009B364B" w:rsidRPr="00F209B3">
        <w:rPr>
          <w:rFonts w:cs="Times New Roman"/>
        </w:rPr>
        <w:t>B.</w:t>
      </w:r>
      <w:r w:rsidRPr="00F209B3">
        <w:rPr>
          <w:rFonts w:cs="Times New Roman"/>
        </w:rPr>
        <w:t xml:space="preserve">a je upoznao negdje 2014. ili </w:t>
      </w:r>
      <w:r w:rsidR="007C44F6" w:rsidRPr="00F209B3">
        <w:rPr>
          <w:rFonts w:cs="Times New Roman"/>
        </w:rPr>
        <w:t>2015.</w:t>
      </w:r>
      <w:r w:rsidRPr="00F209B3">
        <w:rPr>
          <w:rFonts w:cs="Times New Roman"/>
        </w:rPr>
        <w:t>, znali su se 5 mjeseci, te školjke je prodavao u gostioni u kući gdje stanuje i gdje je gostiona. Ne zna tko je još kupovao te školjke od</w:t>
      </w:r>
      <w:r w:rsidR="006B23B1" w:rsidRPr="00F209B3">
        <w:rPr>
          <w:rFonts w:cs="Times New Roman"/>
        </w:rPr>
        <w:t xml:space="preserve"> </w:t>
      </w:r>
      <w:r w:rsidR="00375CC8" w:rsidRPr="00F209B3">
        <w:rPr>
          <w:rFonts w:cs="Times New Roman"/>
        </w:rPr>
        <w:t>B.</w:t>
      </w:r>
      <w:r w:rsidRPr="00F209B3">
        <w:rPr>
          <w:rFonts w:cs="Times New Roman"/>
        </w:rPr>
        <w:t xml:space="preserve"> Sa </w:t>
      </w:r>
      <w:r w:rsidR="009B364B" w:rsidRPr="00F209B3">
        <w:rPr>
          <w:rFonts w:cs="Times New Roman"/>
        </w:rPr>
        <w:t>B.</w:t>
      </w:r>
      <w:r w:rsidRPr="00F209B3">
        <w:rPr>
          <w:rFonts w:cs="Times New Roman"/>
        </w:rPr>
        <w:t xml:space="preserve"> je komunicirao preko telefona, njegov broj telefona je . </w:t>
      </w:r>
      <w:r w:rsidR="009B364B" w:rsidRPr="00F209B3">
        <w:rPr>
          <w:rFonts w:cs="Times New Roman"/>
        </w:rPr>
        <w:t>B.</w:t>
      </w:r>
      <w:r w:rsidRPr="00F209B3">
        <w:rPr>
          <w:rFonts w:cs="Times New Roman"/>
        </w:rPr>
        <w:t xml:space="preserve"> mu je školjke ostavljao na terasi gostione jer je to i kod njih zabranjeno, mušule i dondole nisu se odvajale od prstaca, to je sve bilo u jednoj vreći. Ne zna je li mu </w:t>
      </w:r>
      <w:r w:rsidR="009B364B" w:rsidRPr="00F209B3">
        <w:rPr>
          <w:rFonts w:cs="Times New Roman"/>
        </w:rPr>
        <w:t>B.</w:t>
      </w:r>
      <w:r w:rsidRPr="00F209B3">
        <w:rPr>
          <w:rFonts w:cs="Times New Roman"/>
        </w:rPr>
        <w:t xml:space="preserve"> ostavljao školjke za još nekoga, a kod toga ostaje i nakon što mu je predočen preslušani telefonski razgovor od 8. srpnja </w:t>
      </w:r>
      <w:r w:rsidR="007C44F6" w:rsidRPr="00F209B3">
        <w:rPr>
          <w:rFonts w:cs="Times New Roman"/>
        </w:rPr>
        <w:t>2015.</w:t>
      </w:r>
      <w:r w:rsidRPr="00F209B3">
        <w:rPr>
          <w:rFonts w:cs="Times New Roman"/>
        </w:rPr>
        <w:t xml:space="preserve"> u 20:56:06 sati između njega i</w:t>
      </w:r>
      <w:r w:rsidR="006B23B1" w:rsidRPr="00F209B3">
        <w:rPr>
          <w:rFonts w:cs="Times New Roman"/>
        </w:rPr>
        <w:t xml:space="preserve"> </w:t>
      </w:r>
      <w:r w:rsidR="00375CC8" w:rsidRPr="00F209B3">
        <w:rPr>
          <w:rFonts w:cs="Times New Roman"/>
        </w:rPr>
        <w:t>B.</w:t>
      </w:r>
      <w:r w:rsidRPr="00F209B3">
        <w:rPr>
          <w:rFonts w:cs="Times New Roman"/>
        </w:rPr>
        <w:t xml:space="preserve"> Maksimalna količina školjki koje mu je donosio </w:t>
      </w:r>
      <w:r w:rsidR="009B364B" w:rsidRPr="00F209B3">
        <w:rPr>
          <w:rFonts w:cs="Times New Roman"/>
        </w:rPr>
        <w:t>B.</w:t>
      </w:r>
      <w:r w:rsidRPr="00F209B3">
        <w:rPr>
          <w:rFonts w:cs="Times New Roman"/>
        </w:rPr>
        <w:t xml:space="preserve"> bila je 5 – 6 kg, to je naručivao od</w:t>
      </w:r>
      <w:r w:rsidR="00375CC8" w:rsidRPr="00F209B3">
        <w:rPr>
          <w:rFonts w:cs="Times New Roman"/>
        </w:rPr>
        <w:t>B.</w:t>
      </w:r>
      <w:r w:rsidRPr="00F209B3">
        <w:rPr>
          <w:rFonts w:cs="Times New Roman"/>
        </w:rPr>
        <w:t xml:space="preserve"> ovisno o tome kako bi njemu gosti to naručili. Upitan ako su mu gosti vršili naručivanje znači li to da je on odmah plaćao </w:t>
      </w:r>
      <w:r w:rsidR="009B364B" w:rsidRPr="00F209B3">
        <w:rPr>
          <w:rFonts w:cs="Times New Roman"/>
        </w:rPr>
        <w:t>B.</w:t>
      </w:r>
      <w:r w:rsidRPr="00F209B3">
        <w:rPr>
          <w:rFonts w:cs="Times New Roman"/>
        </w:rPr>
        <w:t xml:space="preserve">u, navodi da nije. </w:t>
      </w:r>
      <w:r w:rsidR="009B364B" w:rsidRPr="00F209B3">
        <w:rPr>
          <w:rFonts w:cs="Times New Roman"/>
        </w:rPr>
        <w:t>B.</w:t>
      </w:r>
      <w:r w:rsidRPr="00F209B3">
        <w:rPr>
          <w:rFonts w:cs="Times New Roman"/>
        </w:rPr>
        <w:t xml:space="preserve"> mu je donosio te školjke, misli od lipnja do početka listopada </w:t>
      </w:r>
      <w:r w:rsidR="007C44F6" w:rsidRPr="00F209B3">
        <w:rPr>
          <w:rFonts w:cs="Times New Roman"/>
        </w:rPr>
        <w:t>2015.</w:t>
      </w:r>
      <w:r w:rsidRPr="00F209B3">
        <w:rPr>
          <w:rFonts w:cs="Times New Roman"/>
        </w:rPr>
        <w:t xml:space="preserve">. U </w:t>
      </w:r>
      <w:r w:rsidR="00486E8A" w:rsidRPr="00F209B3">
        <w:rPr>
          <w:rFonts w:cs="Times New Roman"/>
        </w:rPr>
        <w:t>S.</w:t>
      </w:r>
      <w:r w:rsidRPr="00F209B3">
        <w:rPr>
          <w:rFonts w:cs="Times New Roman"/>
        </w:rPr>
        <w:t xml:space="preserve"> se protiv njega vodi postupak da je prodavao prstace, u optužnici ne piše o kojoj količini se radi, a u tom postupku optuženo je još par ugostitelja ali ih on ne zna pa ne zna ni L</w:t>
      </w:r>
      <w:r w:rsidR="006B23B1" w:rsidRPr="00F209B3">
        <w:rPr>
          <w:rFonts w:cs="Times New Roman"/>
        </w:rPr>
        <w:t>.</w:t>
      </w:r>
      <w:r w:rsidRPr="00F209B3">
        <w:rPr>
          <w:rFonts w:cs="Times New Roman"/>
        </w:rPr>
        <w:t xml:space="preserve"> Č</w:t>
      </w:r>
      <w:r w:rsidR="006B23B1" w:rsidRPr="00F209B3">
        <w:rPr>
          <w:rFonts w:cs="Times New Roman"/>
        </w:rPr>
        <w:t>.</w:t>
      </w:r>
      <w:r w:rsidRPr="00F209B3">
        <w:rPr>
          <w:rFonts w:cs="Times New Roman"/>
        </w:rPr>
        <w:t xml:space="preserve"> U tih 5 navrata možda mu je </w:t>
      </w:r>
      <w:r w:rsidR="009B364B" w:rsidRPr="00F209B3">
        <w:rPr>
          <w:rFonts w:cs="Times New Roman"/>
        </w:rPr>
        <w:t>B.</w:t>
      </w:r>
      <w:r w:rsidRPr="00F209B3">
        <w:rPr>
          <w:rFonts w:cs="Times New Roman"/>
        </w:rPr>
        <w:t xml:space="preserve"> donio i 12 kg prstaca, naime kada bi mu gost naručio mušule, dondole, jastoge, prstace, onda je on ovisno o tome i naručivao kod</w:t>
      </w:r>
      <w:r w:rsidR="00375CC8" w:rsidRPr="00F209B3">
        <w:rPr>
          <w:rFonts w:cs="Times New Roman"/>
        </w:rPr>
        <w:t>B.</w:t>
      </w:r>
      <w:r w:rsidRPr="00F209B3">
        <w:rPr>
          <w:rFonts w:cs="Times New Roman"/>
        </w:rPr>
        <w:t xml:space="preserve"> time da mu je mušule plaćao 10 Eura/kg, dondole 8 Eura/kg a jastoge 25 Eura/kg no ne zna koliko mu je ukupno isplatio. Upitan kako je došlo do te suradnje sa </w:t>
      </w:r>
      <w:r w:rsidR="009B364B" w:rsidRPr="00F209B3">
        <w:rPr>
          <w:rFonts w:cs="Times New Roman"/>
        </w:rPr>
        <w:t>B.</w:t>
      </w:r>
      <w:r w:rsidRPr="00F209B3">
        <w:rPr>
          <w:rFonts w:cs="Times New Roman"/>
        </w:rPr>
        <w:t xml:space="preserve">em navodi kako je </w:t>
      </w:r>
      <w:r w:rsidR="009B364B" w:rsidRPr="00F209B3">
        <w:rPr>
          <w:rFonts w:cs="Times New Roman"/>
        </w:rPr>
        <w:t>B.</w:t>
      </w:r>
      <w:r w:rsidRPr="00F209B3">
        <w:rPr>
          <w:rFonts w:cs="Times New Roman"/>
        </w:rPr>
        <w:t xml:space="preserve"> došao i pitao da li želi mušule i dondole pa je on pristao "jer toga kod nas nema" a nakon nekog vremena </w:t>
      </w:r>
      <w:r w:rsidR="009B364B" w:rsidRPr="00F209B3">
        <w:rPr>
          <w:rFonts w:cs="Times New Roman"/>
        </w:rPr>
        <w:t>B.</w:t>
      </w:r>
      <w:r w:rsidRPr="00F209B3">
        <w:rPr>
          <w:rFonts w:cs="Times New Roman"/>
        </w:rPr>
        <w:t xml:space="preserve"> je rekao da ima i prstace pa mu je on rekao da donese ali ne neku veliku količinu. Te školjke je odmah prodavao odnosno davao gostima jer to ne može dugo trajati, najviše 2 – 3 dana. To što mu je </w:t>
      </w:r>
      <w:r w:rsidR="009B364B" w:rsidRPr="00F209B3">
        <w:rPr>
          <w:rFonts w:cs="Times New Roman"/>
        </w:rPr>
        <w:t>B.</w:t>
      </w:r>
      <w:r w:rsidRPr="00F209B3">
        <w:rPr>
          <w:rFonts w:cs="Times New Roman"/>
        </w:rPr>
        <w:t xml:space="preserve"> isporučivao od mušula, dondola, prstaca i jastoga ništa nije bilo zamrznuto, sve je bilo svježe, isporuku mu je vršio samo </w:t>
      </w:r>
      <w:r w:rsidR="009B364B" w:rsidRPr="00F209B3">
        <w:rPr>
          <w:rFonts w:cs="Times New Roman"/>
        </w:rPr>
        <w:t>B.</w:t>
      </w:r>
      <w:r w:rsidRPr="00F209B3">
        <w:rPr>
          <w:rFonts w:cs="Times New Roman"/>
        </w:rPr>
        <w:t xml:space="preserve">. U optužnici koja je protiv njega podignuta u </w:t>
      </w:r>
      <w:r w:rsidR="00486E8A" w:rsidRPr="00F209B3">
        <w:rPr>
          <w:rFonts w:cs="Times New Roman"/>
        </w:rPr>
        <w:t>S.</w:t>
      </w:r>
      <w:r w:rsidRPr="00F209B3">
        <w:rPr>
          <w:rFonts w:cs="Times New Roman"/>
        </w:rPr>
        <w:t xml:space="preserve"> ne spominju se mušule, don</w:t>
      </w:r>
      <w:r w:rsidR="00DF17F3">
        <w:rPr>
          <w:rFonts w:cs="Times New Roman"/>
        </w:rPr>
        <w:t>dole, jastozi već samo prstaci.</w:t>
      </w:r>
    </w:p>
    <w:p w:rsidR="001E7896" w:rsidRPr="00F209B3" w:rsidRDefault="001E7896" w:rsidP="001E7896">
      <w:pPr>
        <w:ind w:right="-108"/>
        <w:jc w:val="both"/>
        <w:rPr>
          <w:rFonts w:cs="Times New Roman"/>
        </w:rPr>
      </w:pPr>
      <w:r w:rsidRPr="00F209B3">
        <w:rPr>
          <w:rFonts w:cs="Times New Roman"/>
        </w:rPr>
        <w:tab/>
        <w:t xml:space="preserve">Svjedok </w:t>
      </w:r>
      <w:r w:rsidR="00FD299A" w:rsidRPr="00F209B3">
        <w:rPr>
          <w:rFonts w:cs="Times New Roman"/>
        </w:rPr>
        <w:t>M.K.</w:t>
      </w:r>
      <w:r w:rsidRPr="00F209B3">
        <w:rPr>
          <w:rFonts w:cs="Times New Roman"/>
        </w:rPr>
        <w:t xml:space="preserve"> (list 156 – 157 spisa) iskazao je da od optuženika ne pozna nikog osim</w:t>
      </w:r>
      <w:r w:rsidR="00375CC8" w:rsidRPr="00F209B3">
        <w:rPr>
          <w:rFonts w:cs="Times New Roman"/>
        </w:rPr>
        <w:t>B.</w:t>
      </w:r>
      <w:r w:rsidRPr="00F209B3">
        <w:rPr>
          <w:rFonts w:cs="Times New Roman"/>
        </w:rPr>
        <w:t xml:space="preserve"> kojeg zna iz viđenja. Naime, </w:t>
      </w:r>
      <w:r w:rsidR="009B364B" w:rsidRPr="00F209B3">
        <w:rPr>
          <w:rFonts w:cs="Times New Roman"/>
        </w:rPr>
        <w:t>B.</w:t>
      </w:r>
      <w:r w:rsidRPr="00F209B3">
        <w:rPr>
          <w:rFonts w:cs="Times New Roman"/>
        </w:rPr>
        <w:t xml:space="preserve"> je došao kod njega pitati za uslugu prijevoza školjki – prstaca koje je on trebao voziti od svoje kuće tj. iz garaže u koju ih je dovozio </w:t>
      </w:r>
      <w:r w:rsidR="009B364B" w:rsidRPr="00F209B3">
        <w:rPr>
          <w:rFonts w:cs="Times New Roman"/>
        </w:rPr>
        <w:t>B.</w:t>
      </w:r>
      <w:r w:rsidRPr="00F209B3">
        <w:rPr>
          <w:rFonts w:cs="Times New Roman"/>
        </w:rPr>
        <w:t xml:space="preserve"> Ne zna točno koju količinu i u koliko navrata je to </w:t>
      </w:r>
      <w:r w:rsidR="009B364B" w:rsidRPr="00F209B3">
        <w:rPr>
          <w:rFonts w:cs="Times New Roman"/>
        </w:rPr>
        <w:t>B.</w:t>
      </w:r>
      <w:r w:rsidRPr="00F209B3">
        <w:rPr>
          <w:rFonts w:cs="Times New Roman"/>
        </w:rPr>
        <w:t xml:space="preserve"> dovezao no to je bilo cca jednom tjedno u par navrata. Kada je zaustavljen po djelatnicima policije kod njega je pronađena količina od 9 kg prstaca. Ne sjeća se u koliko točno navrata je prevozio preko granice te prstace koje je u njegovu garažu dovozio </w:t>
      </w:r>
      <w:r w:rsidR="009B364B" w:rsidRPr="00F209B3">
        <w:rPr>
          <w:rFonts w:cs="Times New Roman"/>
        </w:rPr>
        <w:t>B.</w:t>
      </w:r>
      <w:r w:rsidRPr="00F209B3">
        <w:rPr>
          <w:rFonts w:cs="Times New Roman"/>
        </w:rPr>
        <w:t xml:space="preserve">, misli da je to bilo jednom tjedno u okviru jednog mjeseca, dakle moglo je biti 4 – 5 puta. Svaki put prevozio je količinu od 12 – 13 kg, ne zna točno. Dogovor sa </w:t>
      </w:r>
      <w:r w:rsidR="009B364B" w:rsidRPr="00F209B3">
        <w:rPr>
          <w:rFonts w:cs="Times New Roman"/>
        </w:rPr>
        <w:t>B.</w:t>
      </w:r>
      <w:r w:rsidRPr="00F209B3">
        <w:rPr>
          <w:rFonts w:cs="Times New Roman"/>
        </w:rPr>
        <w:t xml:space="preserve"> bio je da mu </w:t>
      </w:r>
      <w:r w:rsidR="009B364B" w:rsidRPr="00F209B3">
        <w:rPr>
          <w:rFonts w:cs="Times New Roman"/>
        </w:rPr>
        <w:t>B.</w:t>
      </w:r>
      <w:r w:rsidRPr="00F209B3">
        <w:rPr>
          <w:rFonts w:cs="Times New Roman"/>
        </w:rPr>
        <w:t xml:space="preserve"> za taj prijevoz do </w:t>
      </w:r>
      <w:r w:rsidR="00AF790E" w:rsidRPr="00F209B3">
        <w:rPr>
          <w:rFonts w:cs="Times New Roman"/>
        </w:rPr>
        <w:t>K.</w:t>
      </w:r>
      <w:r w:rsidRPr="00F209B3">
        <w:rPr>
          <w:rFonts w:cs="Times New Roman"/>
        </w:rPr>
        <w:t xml:space="preserve"> plaća 5 Eura po kg time da mu ne plaća putni trošak. U </w:t>
      </w:r>
      <w:r w:rsidR="008E0F8B" w:rsidRPr="00F209B3">
        <w:rPr>
          <w:rFonts w:cs="Times New Roman"/>
        </w:rPr>
        <w:t>K.</w:t>
      </w:r>
      <w:r w:rsidRPr="00F209B3">
        <w:rPr>
          <w:rFonts w:cs="Times New Roman"/>
        </w:rPr>
        <w:t xml:space="preserve">, na ulazu na jednom parkingu, čekao bi ga </w:t>
      </w:r>
      <w:r w:rsidR="009B364B" w:rsidRPr="00F209B3">
        <w:rPr>
          <w:rFonts w:cs="Times New Roman"/>
        </w:rPr>
        <w:t>B.</w:t>
      </w:r>
      <w:r w:rsidRPr="00F209B3">
        <w:rPr>
          <w:rFonts w:cs="Times New Roman"/>
        </w:rPr>
        <w:t xml:space="preserve"> kojem je odmah predavao te prstace. Kada je </w:t>
      </w:r>
      <w:r w:rsidR="009B364B" w:rsidRPr="00F209B3">
        <w:rPr>
          <w:rFonts w:cs="Times New Roman"/>
        </w:rPr>
        <w:t>B.</w:t>
      </w:r>
      <w:r w:rsidRPr="00F209B3">
        <w:rPr>
          <w:rFonts w:cs="Times New Roman"/>
        </w:rPr>
        <w:t xml:space="preserve"> donosio te školjke u njegovu garažu i to što je on prevozio to su bili isključivo prstaci a ne neke druge školjke. Potpisao je sporazum i oglašen je krivim a u presudi se navodi da je u 14 navrata prevozio prstace u </w:t>
      </w:r>
      <w:r w:rsidR="00486E8A" w:rsidRPr="00F209B3">
        <w:rPr>
          <w:rFonts w:cs="Times New Roman"/>
        </w:rPr>
        <w:t>S.</w:t>
      </w:r>
      <w:r w:rsidRPr="00F209B3">
        <w:rPr>
          <w:rFonts w:cs="Times New Roman"/>
        </w:rPr>
        <w:t xml:space="preserve"> tako da je prevezao najmanje 140 kg no misli da se nije radilo o toj količini jer onu večer kada su ga priveli bio bi potpisao i priznao bilo što obzirom da radi u Italiji i nije mo</w:t>
      </w:r>
      <w:r w:rsidR="00DF17F3">
        <w:rPr>
          <w:rFonts w:cs="Times New Roman"/>
        </w:rPr>
        <w:t>gao ostati u istražnom zatvoru.</w:t>
      </w:r>
    </w:p>
    <w:p w:rsidR="001E7896" w:rsidRPr="00F209B3" w:rsidRDefault="001E7896" w:rsidP="001E7896">
      <w:pPr>
        <w:ind w:right="-108"/>
        <w:jc w:val="both"/>
        <w:rPr>
          <w:rFonts w:cs="Times New Roman"/>
        </w:rPr>
      </w:pPr>
      <w:r w:rsidRPr="00F209B3">
        <w:rPr>
          <w:rFonts w:cs="Times New Roman"/>
        </w:rPr>
        <w:tab/>
      </w:r>
      <w:r w:rsidR="009B364B" w:rsidRPr="00F209B3">
        <w:rPr>
          <w:rFonts w:cs="Times New Roman"/>
        </w:rPr>
        <w:t>B.</w:t>
      </w:r>
      <w:r w:rsidRPr="00F209B3">
        <w:rPr>
          <w:rFonts w:cs="Times New Roman"/>
        </w:rPr>
        <w:t xml:space="preserve"> je znao iz viđenja, isti je došao kod njega negdje u ljeto </w:t>
      </w:r>
      <w:r w:rsidR="007C44F6" w:rsidRPr="00F209B3">
        <w:rPr>
          <w:rFonts w:cs="Times New Roman"/>
        </w:rPr>
        <w:t>2015.</w:t>
      </w:r>
      <w:r w:rsidRPr="00F209B3">
        <w:rPr>
          <w:rFonts w:cs="Times New Roman"/>
        </w:rPr>
        <w:t>, predstavio se i rekao da mu treba ta usluga, da zna da on radi u Italiji a kako je njemu financijska situacija bila takva to je prihvatio prijedlog</w:t>
      </w:r>
      <w:r w:rsidR="00FE4AE3" w:rsidRPr="00F209B3">
        <w:rPr>
          <w:rFonts w:cs="Times New Roman"/>
        </w:rPr>
        <w:t xml:space="preserve"> </w:t>
      </w:r>
      <w:r w:rsidR="00375CC8" w:rsidRPr="00F209B3">
        <w:rPr>
          <w:rFonts w:cs="Times New Roman"/>
        </w:rPr>
        <w:t>B.</w:t>
      </w:r>
      <w:r w:rsidRPr="00F209B3">
        <w:rPr>
          <w:rFonts w:cs="Times New Roman"/>
        </w:rPr>
        <w:t xml:space="preserve"> jer </w:t>
      </w:r>
      <w:r w:rsidR="009B364B" w:rsidRPr="00F209B3">
        <w:rPr>
          <w:rFonts w:cs="Times New Roman"/>
        </w:rPr>
        <w:t>B.</w:t>
      </w:r>
      <w:r w:rsidRPr="00F209B3">
        <w:rPr>
          <w:rFonts w:cs="Times New Roman"/>
        </w:rPr>
        <w:t xml:space="preserve"> je valjda od nekog ranije čuo da je on dok je bio mlađi i ronio prstace, pretpostavlja da je to razlog zašto je </w:t>
      </w:r>
      <w:r w:rsidR="009B364B" w:rsidRPr="00F209B3">
        <w:rPr>
          <w:rFonts w:cs="Times New Roman"/>
        </w:rPr>
        <w:t>B.</w:t>
      </w:r>
      <w:r w:rsidRPr="00F209B3">
        <w:rPr>
          <w:rFonts w:cs="Times New Roman"/>
        </w:rPr>
        <w:t xml:space="preserve"> došao upravo kod njega. Branik u svom autu "Fiat Marea" samo je malo prepravio pošto je majstor i kada je prevozio te prstace samo bi otvorio branik i unutra stavljao te PVC vrećice a I-opt. </w:t>
      </w:r>
      <w:r w:rsidR="009B364B" w:rsidRPr="00F209B3">
        <w:rPr>
          <w:rFonts w:cs="Times New Roman"/>
        </w:rPr>
        <w:t>B.</w:t>
      </w:r>
      <w:r w:rsidRPr="00F209B3">
        <w:rPr>
          <w:rFonts w:cs="Times New Roman"/>
        </w:rPr>
        <w:t xml:space="preserve"> nije znao za to. Dogovor između njih je bio da on jednom tjedno prevozi te prstace kada ide usput na posao u Italiju pa je to tako i radio. I-opt. bi u garažu donosio te prstace i smještao ih u frižider koji se tamo nalazio. Sam je pokazao I-opt. </w:t>
      </w:r>
      <w:r w:rsidR="009B364B" w:rsidRPr="00F209B3">
        <w:rPr>
          <w:rFonts w:cs="Times New Roman"/>
        </w:rPr>
        <w:t>B.</w:t>
      </w:r>
      <w:r w:rsidRPr="00F209B3">
        <w:rPr>
          <w:rFonts w:cs="Times New Roman"/>
        </w:rPr>
        <w:t xml:space="preserve">u gdje se nalazi garaža, naime nije bio stalno kod kuće i onda bi I-opt. </w:t>
      </w:r>
      <w:r w:rsidR="009B364B" w:rsidRPr="00F209B3">
        <w:rPr>
          <w:rFonts w:cs="Times New Roman"/>
        </w:rPr>
        <w:t>B.</w:t>
      </w:r>
      <w:r w:rsidRPr="00F209B3">
        <w:rPr>
          <w:rFonts w:cs="Times New Roman"/>
        </w:rPr>
        <w:t xml:space="preserve"> njemu ostavio te prstace u frižider i kada bi on došao s posla, ako bi vidio da se unutra nalaze prstaci, onda je idućeg dana to prevozio od svoje kuće do Slovenije. U tom hladnjaku koji se nalazio u garaži nije se nalazilo ništa drugo osim tih prstaca. Prstaci su bili u frižideru u vrećicama, bilo je par tih vrećica u kojima je bilo 1 – 2 kg pa je onda on to prevozio u većoj vreći. Stanuje u mjestu K</w:t>
      </w:r>
      <w:r w:rsidR="00FE4AE3" w:rsidRPr="00F209B3">
        <w:rPr>
          <w:rFonts w:cs="Times New Roman"/>
        </w:rPr>
        <w:t>.</w:t>
      </w:r>
      <w:r w:rsidRPr="00F209B3">
        <w:rPr>
          <w:rFonts w:cs="Times New Roman"/>
        </w:rPr>
        <w:t xml:space="preserve"> koje ima 100-tinjak stanovnika, a što se tiče toga koliko često je I-opt. dolazio kod njega navodi kako je isti dolazio tijekom srpnja </w:t>
      </w:r>
      <w:r w:rsidR="007C44F6" w:rsidRPr="00F209B3">
        <w:rPr>
          <w:rFonts w:cs="Times New Roman"/>
        </w:rPr>
        <w:t>2015.</w:t>
      </w:r>
      <w:r w:rsidRPr="00F209B3">
        <w:rPr>
          <w:rFonts w:cs="Times New Roman"/>
        </w:rPr>
        <w:t xml:space="preserve"> ali ne svaki dan. Zaposlen je u T</w:t>
      </w:r>
      <w:r w:rsidR="00FE4AE3" w:rsidRPr="00F209B3">
        <w:rPr>
          <w:rFonts w:cs="Times New Roman"/>
        </w:rPr>
        <w:t>.</w:t>
      </w:r>
      <w:r w:rsidRPr="00F209B3">
        <w:rPr>
          <w:rFonts w:cs="Times New Roman"/>
        </w:rPr>
        <w:t xml:space="preserve"> u I</w:t>
      </w:r>
      <w:r w:rsidR="00FE4AE3" w:rsidRPr="00F209B3">
        <w:rPr>
          <w:rFonts w:cs="Times New Roman"/>
        </w:rPr>
        <w:t>.</w:t>
      </w:r>
      <w:r w:rsidRPr="00F209B3">
        <w:rPr>
          <w:rFonts w:cs="Times New Roman"/>
        </w:rPr>
        <w:t>, radno vrijeme mu je od 8 – 17,00 sati, od kuće ide na posao u 6,30 sati a vraća se u 18,00 sati i onda kada bi i</w:t>
      </w:r>
      <w:r w:rsidR="00DF17F3">
        <w:rPr>
          <w:rFonts w:cs="Times New Roman"/>
        </w:rPr>
        <w:t>šao na posao to bi usput vozio.</w:t>
      </w:r>
    </w:p>
    <w:p w:rsidR="001E7896" w:rsidRPr="00F209B3" w:rsidRDefault="001E7896" w:rsidP="001E7896">
      <w:pPr>
        <w:ind w:right="-108"/>
        <w:jc w:val="both"/>
        <w:rPr>
          <w:rFonts w:cs="Times New Roman"/>
        </w:rPr>
      </w:pPr>
      <w:r w:rsidRPr="00F209B3">
        <w:rPr>
          <w:rFonts w:cs="Times New Roman"/>
        </w:rPr>
        <w:tab/>
        <w:t>Sa I-opt. se čuo telefonski ali ne uvijek, odnosno nikada se nije čuo s njime telefonski, a što se tiče toga da li zna da su dolasci I-opt. u mjesto K</w:t>
      </w:r>
      <w:r w:rsidR="00FE4AE3" w:rsidRPr="00F209B3">
        <w:rPr>
          <w:rFonts w:cs="Times New Roman"/>
        </w:rPr>
        <w:t>.</w:t>
      </w:r>
      <w:r w:rsidRPr="00F209B3">
        <w:rPr>
          <w:rFonts w:cs="Times New Roman"/>
        </w:rPr>
        <w:t xml:space="preserve"> evidentirani i da su evidentirani telefonski razgovori navodi kako mu je to rečeno od strane inspektora pa dodaje kako je I-opt. u njegovu garažu donosio prstace otprilike mjesec dana i to otprilike jednom tjedno. Prilikom zadnjeg prijevoza prstaca bilo je kao i svaki put. Išao je na posao prije 7 sati, zatečen je po policiji sa 9 kg prstaca, a u blatobran može stati 12 – 13 kg prstaca. Tih 5 Eura/kg I-opt. </w:t>
      </w:r>
      <w:r w:rsidR="009B364B" w:rsidRPr="00F209B3">
        <w:rPr>
          <w:rFonts w:cs="Times New Roman"/>
        </w:rPr>
        <w:t>B.</w:t>
      </w:r>
      <w:r w:rsidRPr="00F209B3">
        <w:rPr>
          <w:rFonts w:cs="Times New Roman"/>
        </w:rPr>
        <w:t xml:space="preserve"> bi mu plaćao u </w:t>
      </w:r>
      <w:r w:rsidR="008E0F8B" w:rsidRPr="00F209B3">
        <w:rPr>
          <w:rFonts w:cs="Times New Roman"/>
        </w:rPr>
        <w:t>K.</w:t>
      </w:r>
      <w:r w:rsidRPr="00F209B3">
        <w:rPr>
          <w:rFonts w:cs="Times New Roman"/>
        </w:rPr>
        <w:t xml:space="preserve"> na tom parkingu kada bi mu on predao prstace. Sve prstace koje je našao u svom hladnjaku je i prenio. Samo jednom je bio prisutan u garaži kada je I-opt. donio prstace a što se tiče toga jesu li to bili svježi ili stari prstaci navodi da to nije ni otvarao, znao je da se radi o prstacima. Prstace je prevozio jednom tjedno, misli da je to bilo utorkom, nije vršio prijevoz ponedjeljkom, utorkom i četvrtkom, prijevoz je vršio samo jednom tjedno. Kada mu je predočeno da iz izviješća o mjerama tajnog praćenja proizlazi da se u garaži u više navrata nalazio sa I-opt. a ne samo jednom navodi da može biti ali ne puno više od taj jedan put. I-opt. </w:t>
      </w:r>
      <w:r w:rsidR="009B364B" w:rsidRPr="00F209B3">
        <w:rPr>
          <w:rFonts w:cs="Times New Roman"/>
        </w:rPr>
        <w:t>B.</w:t>
      </w:r>
      <w:r w:rsidRPr="00F209B3">
        <w:rPr>
          <w:rFonts w:cs="Times New Roman"/>
        </w:rPr>
        <w:t xml:space="preserve"> nikada od njega nije tražio da </w:t>
      </w:r>
      <w:r w:rsidR="00DF17F3">
        <w:rPr>
          <w:rFonts w:cs="Times New Roman"/>
        </w:rPr>
        <w:t>mu on nabavi ili proda prstace.</w:t>
      </w:r>
    </w:p>
    <w:p w:rsidR="001E7896" w:rsidRPr="00F209B3" w:rsidRDefault="001E7896" w:rsidP="001E7896">
      <w:pPr>
        <w:ind w:right="-108"/>
        <w:jc w:val="both"/>
        <w:rPr>
          <w:rFonts w:cs="Times New Roman"/>
        </w:rPr>
      </w:pPr>
      <w:r w:rsidRPr="00F209B3">
        <w:rPr>
          <w:rFonts w:cs="Times New Roman"/>
        </w:rPr>
        <w:tab/>
        <w:t xml:space="preserve">Svjedok </w:t>
      </w:r>
      <w:r w:rsidR="00FD299A" w:rsidRPr="00F209B3">
        <w:rPr>
          <w:rFonts w:cs="Times New Roman"/>
        </w:rPr>
        <w:t>K.M.</w:t>
      </w:r>
      <w:r w:rsidRPr="00F209B3">
        <w:rPr>
          <w:rFonts w:cs="Times New Roman"/>
        </w:rPr>
        <w:t xml:space="preserve"> (list 157 spisa) iskazala je da od optuženika pozna I-opt.</w:t>
      </w:r>
      <w:r w:rsidR="00375CC8" w:rsidRPr="00F209B3">
        <w:rPr>
          <w:rFonts w:cs="Times New Roman"/>
        </w:rPr>
        <w:t>B.</w:t>
      </w:r>
      <w:r w:rsidRPr="00F209B3">
        <w:rPr>
          <w:rFonts w:cs="Times New Roman"/>
        </w:rPr>
        <w:t xml:space="preserve"> za kojeg zna da je iz </w:t>
      </w:r>
      <w:r w:rsidR="007B25B2" w:rsidRPr="00F209B3">
        <w:rPr>
          <w:rFonts w:cs="Times New Roman"/>
        </w:rPr>
        <w:t>U.</w:t>
      </w:r>
      <w:r w:rsidRPr="00F209B3">
        <w:rPr>
          <w:rFonts w:cs="Times New Roman"/>
        </w:rPr>
        <w:t xml:space="preserve">a, obiteljski su prijatelji, i pozna II-opt. kojeg je zvala "K". Prije godinu dana dogovorila se sa I-opt. koji ju je pitao da li bi prevozila prstace preko granice pa kada je rekla da može, I-opt. ju je odvezao na mjesto gdje je upoznala II-opt. kojeg je zvala "K" i onda je jednom tjedno odlazila po prstace kod II-opt. pa je ukupno preuzela 8 ili 9 puta prstace. Naime, I-opt. bi je telefonski nazvao i rekao "može" što je značilo da može otići po prstace i onda bi ona uzela te prstace i vozila ih preko graničnog prijelaza u </w:t>
      </w:r>
      <w:r w:rsidR="008E0F8B" w:rsidRPr="00F209B3">
        <w:rPr>
          <w:rFonts w:cs="Times New Roman"/>
        </w:rPr>
        <w:t>K.,</w:t>
      </w:r>
      <w:r w:rsidRPr="00F209B3">
        <w:rPr>
          <w:rFonts w:cs="Times New Roman"/>
        </w:rPr>
        <w:t xml:space="preserve"> gdje ih je predavala I-opt. </w:t>
      </w:r>
      <w:r w:rsidR="009B364B" w:rsidRPr="00F209B3">
        <w:rPr>
          <w:rFonts w:cs="Times New Roman"/>
        </w:rPr>
        <w:t>B.</w:t>
      </w:r>
      <w:r w:rsidRPr="00F209B3">
        <w:rPr>
          <w:rFonts w:cs="Times New Roman"/>
        </w:rPr>
        <w:t xml:space="preserve">u. Dogovor je bio između nje i I-opt. da će biti plaćena 70 Eura po vožnji. Ne zna koliko se svaki put nalazilo prstaca u tim vrećicama, kada je zaustavljena od strane djelatnika policije tada je bilo ukupno 23 kg prstaca, a u ovim ostalim navratima kada je prevozila misli da je bilo manje. To kada je zaustavljena po policiji to je bila najveća količina prstaca koju je prevozila. Misli da je bio lipanj </w:t>
      </w:r>
      <w:r w:rsidR="007C44F6" w:rsidRPr="00F209B3">
        <w:rPr>
          <w:rFonts w:cs="Times New Roman"/>
        </w:rPr>
        <w:t>2015.</w:t>
      </w:r>
      <w:r w:rsidRPr="00F209B3">
        <w:rPr>
          <w:rFonts w:cs="Times New Roman"/>
        </w:rPr>
        <w:t xml:space="preserve"> kada joj je I-opt. ponudio da prevozi te prstace u </w:t>
      </w:r>
      <w:r w:rsidR="00486E8A" w:rsidRPr="00F209B3">
        <w:rPr>
          <w:rFonts w:cs="Times New Roman"/>
        </w:rPr>
        <w:t>S.</w:t>
      </w:r>
      <w:r w:rsidRPr="00F209B3">
        <w:rPr>
          <w:rFonts w:cs="Times New Roman"/>
        </w:rPr>
        <w:t xml:space="preserve">, ne zna gdje je I-opt. nabavljao te prstace, zna samo mjesto gdje je ona išla preuzeti te prstace a zna da je izlov prstaca nezakonit. Ne zna je li I-opt. sam lovio prstace "valjda su to radili njegovi prijatelji, dečki, ne znam tko su ti prijatelji odnosno dečki".  To kada je sa 23 kg prstaca zaustavljena po policiji prstaci su bili u 7 vrećica a prije toga prevozila je po 5 – 6 ili 7 vrećica prstaca, ne više, a što se tiče toga da je iskazala kako je prstace prevozila u 8 – 9 navrata i kada joj je predočeno da je potpisala sporazum i da iz presude proizlazi da je na taj način prevezla najmanje 120 kg prstaca navodi kako misli da nije bila u pitanju ta količina jer da joj je I-opt. </w:t>
      </w:r>
      <w:r w:rsidR="009B364B" w:rsidRPr="00F209B3">
        <w:rPr>
          <w:rFonts w:cs="Times New Roman"/>
        </w:rPr>
        <w:t>B.</w:t>
      </w:r>
      <w:r w:rsidRPr="00F209B3">
        <w:rPr>
          <w:rFonts w:cs="Times New Roman"/>
        </w:rPr>
        <w:t xml:space="preserve"> u dva navrata rekao da može ići a robe nije bilo. Vrećice u kojima su se nalazili prstaci bile su otprilike iste veličine sa cca oko 2 kg prstaca. I-opt. bi je nazvao rano ujutro oko 6 sati i rekao "može" što je značilo da može ići po prstace, pa je odlazila u B</w:t>
      </w:r>
      <w:r w:rsidR="00FE4AE3" w:rsidRPr="00F209B3">
        <w:rPr>
          <w:rFonts w:cs="Times New Roman"/>
        </w:rPr>
        <w:t>.</w:t>
      </w:r>
      <w:r w:rsidRPr="00F209B3">
        <w:rPr>
          <w:rFonts w:cs="Times New Roman"/>
        </w:rPr>
        <w:t xml:space="preserve"> – prema </w:t>
      </w:r>
      <w:r w:rsidR="00DF4DE8" w:rsidRPr="00F209B3">
        <w:rPr>
          <w:rFonts w:cs="Times New Roman"/>
        </w:rPr>
        <w:t>P.</w:t>
      </w:r>
      <w:r w:rsidRPr="00F209B3">
        <w:rPr>
          <w:rFonts w:cs="Times New Roman"/>
        </w:rPr>
        <w:t xml:space="preserve">, i kada se prođe 3 kg prije </w:t>
      </w:r>
      <w:r w:rsidR="00DF4DE8" w:rsidRPr="00F209B3">
        <w:rPr>
          <w:rFonts w:cs="Times New Roman"/>
        </w:rPr>
        <w:t>B.</w:t>
      </w:r>
      <w:r w:rsidRPr="00F209B3">
        <w:rPr>
          <w:rFonts w:cs="Times New Roman"/>
        </w:rPr>
        <w:t xml:space="preserve"> postoji jedan privatni put gdje ju je čekao II-opt. sa prstacima. Te prigode predavala bi II-opt. novac u kuverti a taj novac u kuverti njoj je za II-opt. u </w:t>
      </w:r>
      <w:r w:rsidR="008E0F8B" w:rsidRPr="00F209B3">
        <w:rPr>
          <w:rFonts w:cs="Times New Roman"/>
        </w:rPr>
        <w:t>K.</w:t>
      </w:r>
      <w:r w:rsidRPr="00F209B3">
        <w:rPr>
          <w:rFonts w:cs="Times New Roman"/>
        </w:rPr>
        <w:t xml:space="preserve"> davao I-opt. </w:t>
      </w:r>
      <w:r w:rsidR="009B364B" w:rsidRPr="00F209B3">
        <w:rPr>
          <w:rFonts w:cs="Times New Roman"/>
        </w:rPr>
        <w:t>B.</w:t>
      </w:r>
      <w:r w:rsidRPr="00F209B3">
        <w:rPr>
          <w:rFonts w:cs="Times New Roman"/>
        </w:rPr>
        <w:t xml:space="preserve"> kada mu je ona predavala te prstace. Točno je da je njen bivši dečko B</w:t>
      </w:r>
      <w:r w:rsidR="00FE4AE3" w:rsidRPr="00F209B3">
        <w:rPr>
          <w:rFonts w:cs="Times New Roman"/>
        </w:rPr>
        <w:t>.</w:t>
      </w:r>
      <w:r w:rsidRPr="00F209B3">
        <w:rPr>
          <w:rFonts w:cs="Times New Roman"/>
        </w:rPr>
        <w:t xml:space="preserve"> L</w:t>
      </w:r>
      <w:r w:rsidR="00FE4AE3" w:rsidRPr="00F209B3">
        <w:rPr>
          <w:rFonts w:cs="Times New Roman"/>
        </w:rPr>
        <w:t xml:space="preserve">. </w:t>
      </w:r>
      <w:r w:rsidRPr="00F209B3">
        <w:rPr>
          <w:rFonts w:cs="Times New Roman"/>
        </w:rPr>
        <w:t xml:space="preserve">nekada lovio prstace, nije točno da je dolazila kod I-opt. da joj nađe prstace jer da ona ima tržište u </w:t>
      </w:r>
      <w:r w:rsidR="00486E8A" w:rsidRPr="00F209B3">
        <w:rPr>
          <w:rFonts w:cs="Times New Roman"/>
        </w:rPr>
        <w:t>S.</w:t>
      </w:r>
      <w:r w:rsidRPr="00F209B3">
        <w:rPr>
          <w:rFonts w:cs="Times New Roman"/>
        </w:rPr>
        <w:t>. Točno je da se II-opt. predstavila kao J</w:t>
      </w:r>
      <w:r w:rsidR="00FE4AE3" w:rsidRPr="00F209B3">
        <w:rPr>
          <w:rFonts w:cs="Times New Roman"/>
        </w:rPr>
        <w:t>.</w:t>
      </w:r>
      <w:r w:rsidRPr="00F209B3">
        <w:rPr>
          <w:rFonts w:cs="Times New Roman"/>
        </w:rPr>
        <w:t xml:space="preserve"> no nije točno da je od II-opt. u 2 – 3 navrata tražila da joj da koji kilogram prstaca, dakle da to ne daje I-opt. već njoj, a nije točno ni to da bi joj II-opt. davao ribu u kašetama da vozi istu. Nadalje je istakla kako nije točno da je II-opt. rekla kako svaki dan mora prati auto jer da smrti po ribi pa dodaje kako je auto smrdio po prstacima a ne po ribi. Točno je da ima kredit u švicarcima no nije tražila pare od II-opt. da bi podmirila taj kredit a nije sa opt</w:t>
      </w:r>
      <w:r w:rsidR="00DF17F3">
        <w:rPr>
          <w:rFonts w:cs="Times New Roman"/>
        </w:rPr>
        <w:t>uženikom bila u ljubavnoj vezi.</w:t>
      </w:r>
    </w:p>
    <w:p w:rsidR="001E7896" w:rsidRPr="00F209B3" w:rsidRDefault="001E7896" w:rsidP="001E7896">
      <w:pPr>
        <w:ind w:right="-108"/>
        <w:jc w:val="both"/>
        <w:rPr>
          <w:rFonts w:cs="Times New Roman"/>
        </w:rPr>
      </w:pPr>
      <w:r w:rsidRPr="00F209B3">
        <w:rPr>
          <w:rFonts w:cs="Times New Roman"/>
        </w:rPr>
        <w:tab/>
        <w:t xml:space="preserve">Svjedok </w:t>
      </w:r>
      <w:r w:rsidR="008E0F8B" w:rsidRPr="00F209B3">
        <w:rPr>
          <w:rFonts w:cs="Times New Roman"/>
        </w:rPr>
        <w:t>V.A.</w:t>
      </w:r>
      <w:r w:rsidRPr="00F209B3">
        <w:rPr>
          <w:rFonts w:cs="Times New Roman"/>
        </w:rPr>
        <w:t xml:space="preserve"> (list 260 – 261 spisa) iskazao je da je bio u dogovoru sa I-opt. </w:t>
      </w:r>
      <w:r w:rsidR="006B23B1" w:rsidRPr="00F209B3">
        <w:rPr>
          <w:rFonts w:cs="Times New Roman"/>
        </w:rPr>
        <w:t>Č.</w:t>
      </w:r>
      <w:r w:rsidRPr="00F209B3">
        <w:rPr>
          <w:rFonts w:cs="Times New Roman"/>
        </w:rPr>
        <w:t xml:space="preserve"> </w:t>
      </w:r>
      <w:r w:rsidR="009B364B" w:rsidRPr="00F209B3">
        <w:rPr>
          <w:rFonts w:cs="Times New Roman"/>
        </w:rPr>
        <w:t>B.</w:t>
      </w:r>
      <w:r w:rsidRPr="00F209B3">
        <w:rPr>
          <w:rFonts w:cs="Times New Roman"/>
        </w:rPr>
        <w:t xml:space="preserve"> i da je prevezao prstace u automobilu I-opt. Te prstace nije vidio. Bio je dužan I-opt. 60 Eura i taj iznos njegovog duga bio je uračunat za taj jedan prijevoz kojeg je obavio. Nakon toga više nije kontaktirao sa I-opt. Ne zna tko je osim njega vršio prijevoz osim onoga što je pročitao u novinama a ne zna ni tko je ronio – vadio prstace. Točno je da mu je auto bio u kvaru i da je pitao I-opt. 60 Eura za popravak tog vozila, trebao je ići po dio za taj auto, a što se tiče toga je li točno da mu je I-opt. posudio auto i da je brat I-opt. došao po njega navodi da je brat I-opt. došao.</w:t>
      </w:r>
      <w:r w:rsidR="00DF17F3">
        <w:rPr>
          <w:rFonts w:cs="Times New Roman"/>
        </w:rPr>
        <w:t xml:space="preserve"> </w:t>
      </w:r>
    </w:p>
    <w:p w:rsidR="001E7896" w:rsidRPr="00F209B3" w:rsidRDefault="001E7896" w:rsidP="001E7896">
      <w:pPr>
        <w:ind w:right="-108"/>
        <w:jc w:val="both"/>
        <w:rPr>
          <w:rFonts w:cs="Times New Roman"/>
        </w:rPr>
      </w:pPr>
      <w:r w:rsidRPr="00F209B3">
        <w:rPr>
          <w:rFonts w:cs="Times New Roman"/>
        </w:rPr>
        <w:tab/>
        <w:t xml:space="preserve">Ne zna da su to bili prstaci. I-opt. ga je zamolio da preveze vozilo I-opt. preko granice pa je to jutro uzeo to vozilo a što se tiče toga da je maloprije iskazao kako je bio dužan I-opt. 60 Eura i da je imao dogovor sa I-opt. da preveze prstace i da je tih 60 Eura uračunato za tu vožnju, pa pozvan da se izjasni koji je točno dogovor između njega i I-opt. postignut, navodi da je trebao auto I-opt. prevesti u </w:t>
      </w:r>
      <w:r w:rsidR="00DF17F3">
        <w:rPr>
          <w:rFonts w:cs="Times New Roman"/>
        </w:rPr>
        <w:t>S.</w:t>
      </w:r>
      <w:r w:rsidRPr="00F209B3">
        <w:rPr>
          <w:rFonts w:cs="Times New Roman"/>
        </w:rPr>
        <w:t xml:space="preserve">, dogovor je bio da preveze školjke, I-opt. nije spominjao o kojoj vrsti školjki se radi niti je on to pitao, I-opt. nije rekao gdje su u automobilu sakrivene te školjke. Automobil I-opt. preuzeo je pored groblja u </w:t>
      </w:r>
      <w:r w:rsidR="00A81EDA" w:rsidRPr="00F209B3">
        <w:rPr>
          <w:rFonts w:cs="Times New Roman"/>
        </w:rPr>
        <w:t>U.</w:t>
      </w:r>
      <w:r w:rsidRPr="00F209B3">
        <w:rPr>
          <w:rFonts w:cs="Times New Roman"/>
        </w:rPr>
        <w:t xml:space="preserve"> i prevezao u S</w:t>
      </w:r>
      <w:r w:rsidR="00DF17F3">
        <w:rPr>
          <w:rFonts w:cs="Times New Roman"/>
        </w:rPr>
        <w:t>.</w:t>
      </w:r>
      <w:r w:rsidRPr="00F209B3">
        <w:rPr>
          <w:rFonts w:cs="Times New Roman"/>
        </w:rPr>
        <w:t xml:space="preserve"> pored aerodroma gdje je sačekao I-opt. i brata I-opt. i taj brat I-opt. ga je vratio natrag u </w:t>
      </w:r>
      <w:r w:rsidR="007B25B2" w:rsidRPr="00F209B3">
        <w:rPr>
          <w:rFonts w:cs="Times New Roman"/>
        </w:rPr>
        <w:t>U.</w:t>
      </w:r>
      <w:r w:rsidRPr="00F209B3">
        <w:rPr>
          <w:rFonts w:cs="Times New Roman"/>
        </w:rPr>
        <w:t xml:space="preserve">, dakle nije kupovao nikakve dijelove za svoj auto. Misli da su I-opt. i brat mu došli bratovim autom, I-opt. je preuzeo taj auto kojeg je on dovezao na aerodrom no ne zna kuda je I-opt. otišao sa tim autom. Nije vidio te školjke, nije imao nikakvu dozvolu iz koje bi bilo vidljivo da ima dozvoljen prijevoz tih školjki u </w:t>
      </w:r>
      <w:r w:rsidR="00486E8A" w:rsidRPr="00F209B3">
        <w:rPr>
          <w:rFonts w:cs="Times New Roman"/>
        </w:rPr>
        <w:t>S.</w:t>
      </w:r>
      <w:r w:rsidRPr="00F209B3">
        <w:rPr>
          <w:rFonts w:cs="Times New Roman"/>
        </w:rPr>
        <w:t xml:space="preserve">, vjeruje da se ne može imati dozvola ako se prevoze prstaci a ne zna da li se druge školjke za koje postoji dozvola da se mogu izroniti mogu prevesti u </w:t>
      </w:r>
      <w:r w:rsidR="00486E8A" w:rsidRPr="00F209B3">
        <w:rPr>
          <w:rFonts w:cs="Times New Roman"/>
        </w:rPr>
        <w:t>S.</w:t>
      </w:r>
      <w:r w:rsidRPr="00F209B3">
        <w:rPr>
          <w:rFonts w:cs="Times New Roman"/>
        </w:rPr>
        <w:t xml:space="preserve"> sa tom dozvolom. Ne zna koliko se plaćao prijevoz za 1 kg školjki prstaca u </w:t>
      </w:r>
      <w:r w:rsidR="00DF17F3">
        <w:rPr>
          <w:rFonts w:cs="Times New Roman"/>
        </w:rPr>
        <w:t>S</w:t>
      </w:r>
      <w:r w:rsidRPr="00F209B3">
        <w:rPr>
          <w:rFonts w:cs="Times New Roman"/>
        </w:rPr>
        <w:t xml:space="preserve">. Trebao mu je novac, I-opt. mu je posudio iznos od 60 Eura. Ukupno je izgubio sat i pol to što je odvezao i vratio se natrag sa bratom I-opt. jer to je udaljeno 20-tak km. Nikada nije išao vaditi prstace. Tih 60 Eura posudio je od I-opt. kratko vrijeme prije ovog prijevoza kojeg je izvršio, nekih par dana prije, a kada mu je posuđivao taj novac I-opt. ga je pitao hoće li mu napraviti uslugu pa je on rekao da hoće i onda je I-opt. ponovno došao kod njega da izvrši taj prijevoz. </w:t>
      </w:r>
    </w:p>
    <w:p w:rsidR="001E7896" w:rsidRPr="00F209B3" w:rsidRDefault="001E7896" w:rsidP="001E7896">
      <w:pPr>
        <w:ind w:right="-108"/>
        <w:jc w:val="both"/>
        <w:rPr>
          <w:rFonts w:cs="Times New Roman"/>
        </w:rPr>
      </w:pPr>
    </w:p>
    <w:p w:rsidR="001E7896" w:rsidRPr="00F209B3" w:rsidRDefault="001E7896" w:rsidP="001E7896">
      <w:pPr>
        <w:ind w:right="-108"/>
        <w:jc w:val="both"/>
        <w:rPr>
          <w:rFonts w:cs="Times New Roman"/>
        </w:rPr>
      </w:pPr>
      <w:r w:rsidRPr="00F209B3">
        <w:rPr>
          <w:rFonts w:cs="Times New Roman"/>
        </w:rPr>
        <w:tab/>
        <w:t>Iz izlista o prelasku državne granice (list 1321 – 1323 spisa) proizlazi da je osobno vozilo marke "VW Caddy" PU preko graničnog prijelaza K</w:t>
      </w:r>
      <w:r w:rsidR="00FE4AE3" w:rsidRPr="00F209B3">
        <w:rPr>
          <w:rFonts w:cs="Times New Roman"/>
        </w:rPr>
        <w:t>.</w:t>
      </w:r>
      <w:r w:rsidRPr="00F209B3">
        <w:rPr>
          <w:rFonts w:cs="Times New Roman"/>
        </w:rPr>
        <w:t xml:space="preserve"> izašlo u Republiku </w:t>
      </w:r>
      <w:r w:rsidR="00486E8A" w:rsidRPr="00F209B3">
        <w:rPr>
          <w:rFonts w:cs="Times New Roman"/>
        </w:rPr>
        <w:t>S.</w:t>
      </w:r>
      <w:r w:rsidRPr="00F209B3">
        <w:rPr>
          <w:rFonts w:cs="Times New Roman"/>
        </w:rPr>
        <w:t xml:space="preserve"> dana 2. srpnja, 13. srpnja, 23. srpnja, 12. kolovoza, 16. kolovoza, 20. kolovoza, 21. kolovoza, 10. rujna, 17. rujna, a isto vozilo ušlo je u RH preko tog graničnog prijelaza 25. kolovoza </w:t>
      </w:r>
      <w:r w:rsidR="007C44F6" w:rsidRPr="00F209B3">
        <w:rPr>
          <w:rFonts w:cs="Times New Roman"/>
        </w:rPr>
        <w:t>2015.</w:t>
      </w:r>
      <w:r w:rsidRPr="00F209B3">
        <w:rPr>
          <w:rFonts w:cs="Times New Roman"/>
        </w:rPr>
        <w:t xml:space="preserve">, 10. rujna </w:t>
      </w:r>
      <w:r w:rsidR="007C44F6" w:rsidRPr="00F209B3">
        <w:rPr>
          <w:rFonts w:cs="Times New Roman"/>
        </w:rPr>
        <w:t>2015.</w:t>
      </w:r>
      <w:r w:rsidRPr="00F209B3">
        <w:rPr>
          <w:rFonts w:cs="Times New Roman"/>
        </w:rPr>
        <w:t xml:space="preserve">, dok je preko graničnog prijelaza </w:t>
      </w:r>
      <w:r w:rsidR="008E0F8B" w:rsidRPr="00F209B3">
        <w:rPr>
          <w:rFonts w:cs="Times New Roman"/>
        </w:rPr>
        <w:t>P.,</w:t>
      </w:r>
      <w:r w:rsidRPr="00F209B3">
        <w:rPr>
          <w:rFonts w:cs="Times New Roman"/>
        </w:rPr>
        <w:t xml:space="preserve"> izašlo 21. rujna </w:t>
      </w:r>
      <w:r w:rsidR="007C44F6" w:rsidRPr="00F209B3">
        <w:rPr>
          <w:rFonts w:cs="Times New Roman"/>
        </w:rPr>
        <w:t>2015.</w:t>
      </w:r>
      <w:r w:rsidRPr="00F209B3">
        <w:rPr>
          <w:rFonts w:cs="Times New Roman"/>
        </w:rPr>
        <w:t xml:space="preserve"> a ušlo 6. rujna </w:t>
      </w:r>
      <w:r w:rsidR="007C44F6" w:rsidRPr="00F209B3">
        <w:rPr>
          <w:rFonts w:cs="Times New Roman"/>
        </w:rPr>
        <w:t>2015.</w:t>
      </w:r>
      <w:r w:rsidRPr="00F209B3">
        <w:rPr>
          <w:rFonts w:cs="Times New Roman"/>
        </w:rPr>
        <w:t xml:space="preserve"> i 28. rujna </w:t>
      </w:r>
      <w:r w:rsidR="007C44F6" w:rsidRPr="00F209B3">
        <w:rPr>
          <w:rFonts w:cs="Times New Roman"/>
        </w:rPr>
        <w:t>2015.</w:t>
      </w:r>
      <w:r w:rsidRPr="00F209B3">
        <w:rPr>
          <w:rFonts w:cs="Times New Roman"/>
        </w:rPr>
        <w:t xml:space="preserve"> dok je 3. rujna </w:t>
      </w:r>
      <w:r w:rsidR="007C44F6" w:rsidRPr="00F209B3">
        <w:rPr>
          <w:rFonts w:cs="Times New Roman"/>
        </w:rPr>
        <w:t>2015.</w:t>
      </w:r>
      <w:r w:rsidRPr="00F209B3">
        <w:rPr>
          <w:rFonts w:cs="Times New Roman"/>
        </w:rPr>
        <w:t xml:space="preserve"> na graničnom prijelazu </w:t>
      </w:r>
      <w:r w:rsidR="008E0F8B" w:rsidRPr="00F209B3">
        <w:rPr>
          <w:rFonts w:cs="Times New Roman"/>
        </w:rPr>
        <w:t>P.,</w:t>
      </w:r>
      <w:r w:rsidRPr="00F209B3">
        <w:rPr>
          <w:rFonts w:cs="Times New Roman"/>
        </w:rPr>
        <w:t xml:space="preserve"> registrira</w:t>
      </w:r>
      <w:r w:rsidR="00DF17F3">
        <w:rPr>
          <w:rFonts w:cs="Times New Roman"/>
        </w:rPr>
        <w:t xml:space="preserve">n izlazak vozila reg. oznake </w:t>
      </w:r>
      <w:r w:rsidRPr="00F209B3">
        <w:rPr>
          <w:rFonts w:cs="Times New Roman"/>
        </w:rPr>
        <w:t xml:space="preserve"> sa vozačem </w:t>
      </w:r>
      <w:r w:rsidR="009B364B" w:rsidRPr="00F209B3">
        <w:rPr>
          <w:rFonts w:cs="Times New Roman"/>
        </w:rPr>
        <w:t>B.</w:t>
      </w:r>
      <w:r w:rsidRPr="00F209B3">
        <w:rPr>
          <w:rFonts w:cs="Times New Roman"/>
        </w:rPr>
        <w:t xml:space="preserve"> V.  </w:t>
      </w:r>
      <w:r w:rsidR="00FD299A" w:rsidRPr="00F209B3">
        <w:rPr>
          <w:rFonts w:cs="Times New Roman"/>
        </w:rPr>
        <w:t>K.M.</w:t>
      </w:r>
      <w:r w:rsidRPr="00F209B3">
        <w:rPr>
          <w:rFonts w:cs="Times New Roman"/>
        </w:rPr>
        <w:t xml:space="preserve"> evidentirana je 9. srpnja </w:t>
      </w:r>
      <w:r w:rsidR="007C44F6" w:rsidRPr="00F209B3">
        <w:rPr>
          <w:rFonts w:cs="Times New Roman"/>
        </w:rPr>
        <w:t>2015.</w:t>
      </w:r>
      <w:r w:rsidRPr="00F209B3">
        <w:rPr>
          <w:rFonts w:cs="Times New Roman"/>
        </w:rPr>
        <w:t xml:space="preserve"> te 13. srpnja </w:t>
      </w:r>
      <w:r w:rsidR="007C44F6" w:rsidRPr="00F209B3">
        <w:rPr>
          <w:rFonts w:cs="Times New Roman"/>
        </w:rPr>
        <w:t>2015.</w:t>
      </w:r>
      <w:r w:rsidRPr="00F209B3">
        <w:rPr>
          <w:rFonts w:cs="Times New Roman"/>
        </w:rPr>
        <w:t xml:space="preserve"> na graničnom prijelazu </w:t>
      </w:r>
      <w:r w:rsidR="008E0F8B" w:rsidRPr="00F209B3">
        <w:rPr>
          <w:rFonts w:cs="Times New Roman"/>
        </w:rPr>
        <w:t>P.,</w:t>
      </w:r>
      <w:r w:rsidRPr="00F209B3">
        <w:rPr>
          <w:rFonts w:cs="Times New Roman"/>
        </w:rPr>
        <w:t xml:space="preserve"> pri ulasku u </w:t>
      </w:r>
      <w:r w:rsidR="00486E8A" w:rsidRPr="00F209B3">
        <w:rPr>
          <w:rFonts w:cs="Times New Roman"/>
        </w:rPr>
        <w:t>S.</w:t>
      </w:r>
      <w:r w:rsidRPr="00F209B3">
        <w:rPr>
          <w:rFonts w:cs="Times New Roman"/>
        </w:rPr>
        <w:t xml:space="preserve"> sa osobnim automobilom "Mazda 2" LJ  dok je </w:t>
      </w:r>
      <w:r w:rsidR="00FD299A" w:rsidRPr="00F209B3">
        <w:rPr>
          <w:rFonts w:cs="Times New Roman"/>
        </w:rPr>
        <w:t>M.K.</w:t>
      </w:r>
      <w:r w:rsidRPr="00F209B3">
        <w:rPr>
          <w:rFonts w:cs="Times New Roman"/>
        </w:rPr>
        <w:t xml:space="preserve"> evidentiran na GP </w:t>
      </w:r>
      <w:r w:rsidR="008E0F8B" w:rsidRPr="00F209B3">
        <w:rPr>
          <w:rFonts w:cs="Times New Roman"/>
        </w:rPr>
        <w:t>P.,</w:t>
      </w:r>
      <w:r w:rsidRPr="00F209B3">
        <w:rPr>
          <w:rFonts w:cs="Times New Roman"/>
        </w:rPr>
        <w:t xml:space="preserve"> 27. srpnja </w:t>
      </w:r>
      <w:r w:rsidR="007C44F6" w:rsidRPr="00F209B3">
        <w:rPr>
          <w:rFonts w:cs="Times New Roman"/>
        </w:rPr>
        <w:t>2015.</w:t>
      </w:r>
      <w:r w:rsidRPr="00F209B3">
        <w:rPr>
          <w:rFonts w:cs="Times New Roman"/>
        </w:rPr>
        <w:t xml:space="preserve">, 31. srpnja </w:t>
      </w:r>
      <w:r w:rsidR="007C44F6" w:rsidRPr="00F209B3">
        <w:rPr>
          <w:rFonts w:cs="Times New Roman"/>
        </w:rPr>
        <w:t>2015.</w:t>
      </w:r>
      <w:r w:rsidRPr="00F209B3">
        <w:rPr>
          <w:rFonts w:cs="Times New Roman"/>
        </w:rPr>
        <w:t xml:space="preserve">, na GP </w:t>
      </w:r>
      <w:r w:rsidR="00FE4AE3" w:rsidRPr="00F209B3">
        <w:rPr>
          <w:rFonts w:cs="Times New Roman"/>
        </w:rPr>
        <w:t>K.</w:t>
      </w:r>
      <w:r w:rsidRPr="00F209B3">
        <w:rPr>
          <w:rFonts w:cs="Times New Roman"/>
        </w:rPr>
        <w:t xml:space="preserve"> 4. kolovoza </w:t>
      </w:r>
      <w:r w:rsidR="007C44F6" w:rsidRPr="00F209B3">
        <w:rPr>
          <w:rFonts w:cs="Times New Roman"/>
        </w:rPr>
        <w:t>2015.</w:t>
      </w:r>
      <w:r w:rsidRPr="00F209B3">
        <w:rPr>
          <w:rFonts w:cs="Times New Roman"/>
        </w:rPr>
        <w:t xml:space="preserve"> i 6. kolovoza </w:t>
      </w:r>
      <w:r w:rsidR="007C44F6" w:rsidRPr="00F209B3">
        <w:rPr>
          <w:rFonts w:cs="Times New Roman"/>
        </w:rPr>
        <w:t>2015.</w:t>
      </w:r>
      <w:r w:rsidRPr="00F209B3">
        <w:rPr>
          <w:rFonts w:cs="Times New Roman"/>
        </w:rPr>
        <w:t xml:space="preserve">, na GP </w:t>
      </w:r>
      <w:r w:rsidR="008E0F8B" w:rsidRPr="00F209B3">
        <w:rPr>
          <w:rFonts w:cs="Times New Roman"/>
        </w:rPr>
        <w:t>P.,</w:t>
      </w:r>
      <w:r w:rsidRPr="00F209B3">
        <w:rPr>
          <w:rFonts w:cs="Times New Roman"/>
        </w:rPr>
        <w:t xml:space="preserve"> 10. kolovoza, 17. kolovoza, 21. kol</w:t>
      </w:r>
      <w:r w:rsidR="00FE4AE3" w:rsidRPr="00F209B3">
        <w:rPr>
          <w:rFonts w:cs="Times New Roman"/>
        </w:rPr>
        <w:t>ovoza i 21. rujna a na GP K.</w:t>
      </w:r>
      <w:r w:rsidRPr="00F209B3">
        <w:rPr>
          <w:rFonts w:cs="Times New Roman"/>
        </w:rPr>
        <w:t xml:space="preserve"> 7. rujna, dok je </w:t>
      </w:r>
      <w:r w:rsidR="008E0F8B" w:rsidRPr="00F209B3">
        <w:rPr>
          <w:rFonts w:cs="Times New Roman"/>
        </w:rPr>
        <w:t>V.A.</w:t>
      </w:r>
      <w:r w:rsidRPr="00F209B3">
        <w:rPr>
          <w:rFonts w:cs="Times New Roman"/>
        </w:rPr>
        <w:t xml:space="preserve"> evidentiran 3. rujna </w:t>
      </w:r>
      <w:r w:rsidR="007C44F6" w:rsidRPr="00F209B3">
        <w:rPr>
          <w:rFonts w:cs="Times New Roman"/>
        </w:rPr>
        <w:t>2015.</w:t>
      </w:r>
      <w:r w:rsidRPr="00F209B3">
        <w:rPr>
          <w:rFonts w:cs="Times New Roman"/>
        </w:rPr>
        <w:t xml:space="preserve"> na izlazu sa GP K</w:t>
      </w:r>
      <w:r w:rsidR="00FE4AE3" w:rsidRPr="00F209B3">
        <w:rPr>
          <w:rFonts w:cs="Times New Roman"/>
        </w:rPr>
        <w:t>.</w:t>
      </w:r>
      <w:r w:rsidR="00DF17F3">
        <w:rPr>
          <w:rFonts w:cs="Times New Roman"/>
        </w:rPr>
        <w:t xml:space="preserve"> sa osobnim vozilom "Caddy" .</w:t>
      </w:r>
    </w:p>
    <w:p w:rsidR="001E7896" w:rsidRPr="00F209B3" w:rsidRDefault="001E7896" w:rsidP="00DF17F3">
      <w:pPr>
        <w:ind w:right="-108"/>
        <w:jc w:val="both"/>
        <w:rPr>
          <w:rFonts w:cs="Times New Roman"/>
        </w:rPr>
      </w:pPr>
      <w:r w:rsidRPr="00F209B3">
        <w:rPr>
          <w:rFonts w:cs="Times New Roman"/>
        </w:rPr>
        <w:tab/>
        <w:t xml:space="preserve">Iz izviješća "G" d.o.o. (list 1683 spisa) proizlazi da je </w:t>
      </w:r>
      <w:r w:rsidR="00375CC8" w:rsidRPr="00F209B3">
        <w:rPr>
          <w:rFonts w:cs="Times New Roman"/>
        </w:rPr>
        <w:t>S.I.</w:t>
      </w:r>
      <w:r w:rsidRPr="00F209B3">
        <w:rPr>
          <w:rFonts w:cs="Times New Roman"/>
        </w:rPr>
        <w:t xml:space="preserve"> </w:t>
      </w:r>
      <w:r w:rsidR="007C44F6" w:rsidRPr="00F209B3">
        <w:rPr>
          <w:rFonts w:cs="Times New Roman"/>
        </w:rPr>
        <w:t>2015.</w:t>
      </w:r>
      <w:r w:rsidRPr="00F209B3">
        <w:rPr>
          <w:rFonts w:cs="Times New Roman"/>
        </w:rPr>
        <w:t xml:space="preserve"> koristio godišnji odmor između ostalog i dana od 16. – 19. lipnja, 29. – </w:t>
      </w:r>
      <w:r w:rsidR="00DF17F3">
        <w:rPr>
          <w:rFonts w:cs="Times New Roman"/>
        </w:rPr>
        <w:t xml:space="preserve">30. lipnja, 3. – 14. kolovoza. </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Analizom obrana optuženika, iskaza svjedoka, reproduciranih telefonskih razgovora, izvješća o mjerama tajnog praćenja i snimanja te ostalih provedenih dokaza i to kako svakog pojedinačno tako i svih zajedno, vijeće ovog suda nalazi utvrđenim i dokazanim da su optuženici počinili kaznena djela na način kako je to navedeno u izreci ove presude radi čega ih je valjalo oglasit</w:t>
      </w:r>
      <w:r w:rsidR="00DF17F3">
        <w:rPr>
          <w:rFonts w:cs="Times New Roman"/>
        </w:rPr>
        <w:t xml:space="preserve">i krivima i osuditi po zakonu. </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Uvodno treba istaći da su Pravilnikom o strogo zaštićenim vrstama (Narodne novine broj 144/13) školjkaši iz reda Myoida, porodica – Mytilidae, vrste Lithophaga lithophaga (znanstveni naziv) odnosno prstaci (hrvatski naziv) proglašeni  strogo zaštićenom vrstom, naime odredbom čl. 4 strogo zaštićenim vrstama proglašene su vrste navedene u Prilogu I Pravilnika time da se odredbe Pravilnika primjenjuju na žive i mrtve jedinke strogo zaštićenih vrsta u svim njihovim razvojnim oblicima.  Po čl. 151 st. 1 Zakona o zaštiti prirode (NN 80/2013)  strogo zaštićenim vrstama proglašavaju se zavičajne divlje vrste koje su ugrožene ili su usko rasprostranjeni endemi ili divlje vrste za koje je takav način zaštite propisan propisima Europske unije kojima se uređuje očuvanje divljih biljnih i životinjskih vrsta ili međunarodnim ugovorima  kojih je RH stranka, dok se odredbom čl. 153 st. 2 istog Zakona propisuje da se prema strogo zaštićenim životinjama iz prirode u njihovom prirodnom području rasprostranjenosti zabranjuju slijedeće radnje: svi oblici namjernog hvatanja ili ubijanja; namjerno uništavanje, oštećivanje ili uklanjanje njihovih razvojnih oblika; oštećivanje ili uništavanje područja njihova razmnožavanja ili odmaranja itd., a st. 3 čl. 153 Zakona zabranjuje se izlov, držanje, prijevoz, prodaja, razmjena te nuđenje na prodaju ili razmjenu živih ili mrtvih jedinki iz prirode strogo zaštićenih vrsta. I Konvencija o međunarodnoj trgovini ugroženim vrstama divlje flore i faune (CITES) od 03. ožujka 1973.   zabranjuje protuzakoniti izlov i prebacivanja preko granične crte, većih količina strogo zaštićenih vrsta školjkaša. Prstaci su zaštićeni i Uredbom Vijeća (EZ) 338/97 te Konvencijom o zaštiti europskih divljih vrsta i prirodnih staništa.</w:t>
      </w:r>
    </w:p>
    <w:p w:rsidR="001E7896" w:rsidRPr="00F209B3" w:rsidRDefault="001E7896" w:rsidP="001E7896">
      <w:pPr>
        <w:widowControl w:val="0"/>
        <w:autoSpaceDE w:val="0"/>
        <w:autoSpaceDN w:val="0"/>
        <w:adjustRightInd w:val="0"/>
        <w:jc w:val="both"/>
        <w:rPr>
          <w:rFonts w:cs="Times New Roman"/>
        </w:rPr>
      </w:pP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xml:space="preserve">Da su prstaci strogo zaštićena divlja životinja i da je promet tim školjkama zabranjen znali su svi optuženici a što proizlazi kako iz njihovih obrana (I-opt. </w:t>
      </w:r>
      <w:r w:rsidR="009B364B" w:rsidRPr="00F209B3">
        <w:rPr>
          <w:rFonts w:cs="Times New Roman"/>
        </w:rPr>
        <w:t>B.</w:t>
      </w:r>
      <w:r w:rsidRPr="00F209B3">
        <w:rPr>
          <w:rFonts w:cs="Times New Roman"/>
        </w:rPr>
        <w:t xml:space="preserve"> – prstaci su zabranjeni, II-opt. </w:t>
      </w:r>
      <w:r w:rsidR="00486E8A" w:rsidRPr="00F209B3">
        <w:rPr>
          <w:rFonts w:cs="Times New Roman"/>
        </w:rPr>
        <w:t>Đ.</w:t>
      </w:r>
      <w:r w:rsidRPr="00F209B3">
        <w:rPr>
          <w:rFonts w:cs="Times New Roman"/>
        </w:rPr>
        <w:t xml:space="preserve"> – znam da se prstaci ne smiju vaditi, VI-opt. </w:t>
      </w:r>
      <w:r w:rsidR="00DF4DE8" w:rsidRPr="00F209B3">
        <w:rPr>
          <w:rFonts w:cs="Times New Roman"/>
        </w:rPr>
        <w:t>A.</w:t>
      </w:r>
      <w:r w:rsidRPr="00F209B3">
        <w:rPr>
          <w:rFonts w:cs="Times New Roman"/>
        </w:rPr>
        <w:t xml:space="preserve"> – znam da je zabranjeno vaditi prstace...znam da se za jedinku plaća kazna od 50,00 kn ali imao sam svoju računicu kao i svi drugi ljudi, računao sam da ću platiti ako me uhvate, itd., VIII-opt. </w:t>
      </w:r>
      <w:r w:rsidR="009B364B" w:rsidRPr="00F209B3">
        <w:rPr>
          <w:rFonts w:cs="Times New Roman"/>
        </w:rPr>
        <w:t>M.</w:t>
      </w:r>
      <w:r w:rsidRPr="00F209B3">
        <w:rPr>
          <w:rFonts w:cs="Times New Roman"/>
        </w:rPr>
        <w:t xml:space="preserve"> – za prstace se ne može izvaditi dozvola, zabranjeni su, IX-opt. </w:t>
      </w:r>
      <w:r w:rsidR="00DF4DE8" w:rsidRPr="00F209B3">
        <w:rPr>
          <w:rFonts w:cs="Times New Roman"/>
        </w:rPr>
        <w:t>M.</w:t>
      </w:r>
      <w:r w:rsidRPr="00F209B3">
        <w:rPr>
          <w:rFonts w:cs="Times New Roman"/>
        </w:rPr>
        <w:t xml:space="preserve"> – znam da su zabranjeni ali valjda sam ostao u nekom drugom vremenu) tako i iz radnji koje su poduzimali kako ne bi bili otkriveni u protuzakonitom izlov</w:t>
      </w:r>
      <w:r w:rsidR="00DF17F3">
        <w:rPr>
          <w:rFonts w:cs="Times New Roman"/>
        </w:rPr>
        <w:t>u i prijevozu prstaca, pa tako:</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xml:space="preserve">- I-opt. </w:t>
      </w:r>
      <w:r w:rsidR="009B364B" w:rsidRPr="00F209B3">
        <w:rPr>
          <w:rFonts w:cs="Times New Roman"/>
        </w:rPr>
        <w:t>B.</w:t>
      </w:r>
      <w:r w:rsidRPr="00F209B3">
        <w:rPr>
          <w:rFonts w:cs="Times New Roman"/>
        </w:rPr>
        <w:t xml:space="preserve"> ističe da se II-opt. </w:t>
      </w:r>
      <w:r w:rsidR="00486E8A" w:rsidRPr="00F209B3">
        <w:rPr>
          <w:rFonts w:cs="Times New Roman"/>
        </w:rPr>
        <w:t>Đ.</w:t>
      </w:r>
      <w:r w:rsidRPr="00F209B3">
        <w:rPr>
          <w:rFonts w:cs="Times New Roman"/>
        </w:rPr>
        <w:t xml:space="preserve"> nikada nisu upoznali imenom i  prezimenom, da je </w:t>
      </w:r>
      <w:r w:rsidR="00FD299A" w:rsidRPr="00F209B3">
        <w:rPr>
          <w:rFonts w:cs="Times New Roman"/>
        </w:rPr>
        <w:t>K.M.</w:t>
      </w:r>
      <w:r w:rsidRPr="00F209B3">
        <w:rPr>
          <w:rFonts w:cs="Times New Roman"/>
        </w:rPr>
        <w:t xml:space="preserve"> zvala II-opt. "K"; II-opt. </w:t>
      </w:r>
      <w:r w:rsidR="00486E8A" w:rsidRPr="00F209B3">
        <w:rPr>
          <w:rFonts w:cs="Times New Roman"/>
        </w:rPr>
        <w:t>Đ.</w:t>
      </w:r>
      <w:r w:rsidRPr="00F209B3">
        <w:rPr>
          <w:rFonts w:cs="Times New Roman"/>
        </w:rPr>
        <w:t xml:space="preserve"> sam se predstavlja imenom P</w:t>
      </w:r>
      <w:r w:rsidR="00FE4AE3" w:rsidRPr="00F209B3">
        <w:rPr>
          <w:rFonts w:cs="Times New Roman"/>
        </w:rPr>
        <w:t>.,</w:t>
      </w:r>
      <w:r w:rsidRPr="00F209B3">
        <w:rPr>
          <w:rFonts w:cs="Times New Roman"/>
        </w:rPr>
        <w:t xml:space="preserve"> a i II-opt. </w:t>
      </w:r>
      <w:r w:rsidR="00486E8A" w:rsidRPr="00F209B3">
        <w:rPr>
          <w:rFonts w:cs="Times New Roman"/>
        </w:rPr>
        <w:t>Đ.</w:t>
      </w:r>
      <w:r w:rsidRPr="00F209B3">
        <w:rPr>
          <w:rFonts w:cs="Times New Roman"/>
        </w:rPr>
        <w:t xml:space="preserve"> je bio P</w:t>
      </w:r>
      <w:r w:rsidR="00FE4AE3" w:rsidRPr="00F209B3">
        <w:rPr>
          <w:rFonts w:cs="Times New Roman"/>
        </w:rPr>
        <w:t>.</w:t>
      </w:r>
      <w:r w:rsidRPr="00F209B3">
        <w:rPr>
          <w:rFonts w:cs="Times New Roman"/>
        </w:rPr>
        <w:t xml:space="preserve">, a slično iskazuje i II-opt. </w:t>
      </w:r>
      <w:r w:rsidR="00486E8A" w:rsidRPr="00F209B3">
        <w:rPr>
          <w:rFonts w:cs="Times New Roman"/>
        </w:rPr>
        <w:t>Đ.</w:t>
      </w:r>
      <w:r w:rsidR="00DF17F3">
        <w:rPr>
          <w:rFonts w:cs="Times New Roman"/>
        </w:rPr>
        <w:t>;</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u komunikaciji za prstace upotrebljavaju riječi: višnje, apartmani, lubenica, bakala, gorivo, lamperija, laminati, pločice, cement, osigurači, pomidori, krastavci, kobasice, krumpir, grožđe, jabuke itd., za izlov prstaca riječi - krečiti zid, brati višnje, boriti se, berba itd., za količinu izlovljenih prstaca -  kilometri, kvadrati, metri, volti itd., za cijenu -  taksimetar, za ronioce  - majstori za fasadu, tri tarife, tri gospođe što čiste apartmane itd., za I-opt.</w:t>
      </w:r>
      <w:r w:rsidR="00375CC8" w:rsidRPr="00F209B3">
        <w:rPr>
          <w:rFonts w:cs="Times New Roman"/>
        </w:rPr>
        <w:t>B.</w:t>
      </w:r>
      <w:r w:rsidRPr="00F209B3">
        <w:rPr>
          <w:rFonts w:cs="Times New Roman"/>
        </w:rPr>
        <w:t xml:space="preserve"> – direktor, baba, Debeli, gospođa za parket, Pero, majstor itd., za II-opt. </w:t>
      </w:r>
      <w:r w:rsidR="00486E8A" w:rsidRPr="00F209B3">
        <w:rPr>
          <w:rFonts w:cs="Times New Roman"/>
        </w:rPr>
        <w:t>Đ.</w:t>
      </w:r>
      <w:r w:rsidRPr="00F209B3">
        <w:rPr>
          <w:rFonts w:cs="Times New Roman"/>
        </w:rPr>
        <w:t xml:space="preserve"> - Đuka, Mali, Pero, Klasa itd., za VI-opt. A</w:t>
      </w:r>
      <w:r w:rsidR="00FE4AE3" w:rsidRPr="00F209B3">
        <w:rPr>
          <w:rFonts w:cs="Times New Roman"/>
        </w:rPr>
        <w:t>.</w:t>
      </w:r>
      <w:r w:rsidRPr="00F209B3">
        <w:rPr>
          <w:rFonts w:cs="Times New Roman"/>
        </w:rPr>
        <w:t xml:space="preserve"> – Amsterdam, termiti; za VII-opt. </w:t>
      </w:r>
      <w:r w:rsidR="009B364B" w:rsidRPr="00F209B3">
        <w:rPr>
          <w:rFonts w:cs="Times New Roman"/>
        </w:rPr>
        <w:t>M.</w:t>
      </w:r>
      <w:r w:rsidRPr="00F209B3">
        <w:rPr>
          <w:rFonts w:cs="Times New Roman"/>
        </w:rPr>
        <w:t xml:space="preserve"> – stari, prdonja, Žuti, Tarzan itd.,  za VIII-opt. </w:t>
      </w:r>
      <w:r w:rsidR="009B364B" w:rsidRPr="00F209B3">
        <w:rPr>
          <w:rFonts w:cs="Times New Roman"/>
        </w:rPr>
        <w:t>I.</w:t>
      </w:r>
      <w:r w:rsidRPr="00F209B3">
        <w:rPr>
          <w:rFonts w:cs="Times New Roman"/>
        </w:rPr>
        <w:t xml:space="preserve"> - Katastar, a za </w:t>
      </w:r>
      <w:r w:rsidR="00FD299A" w:rsidRPr="00F209B3">
        <w:rPr>
          <w:rFonts w:cs="Times New Roman"/>
        </w:rPr>
        <w:t>K.M.</w:t>
      </w:r>
      <w:r w:rsidRPr="00F209B3">
        <w:rPr>
          <w:rFonts w:cs="Times New Roman"/>
        </w:rPr>
        <w:t xml:space="preserve"> - J</w:t>
      </w:r>
      <w:r w:rsidR="00DF17F3">
        <w:rPr>
          <w:rFonts w:cs="Times New Roman"/>
        </w:rPr>
        <w:t>agoda, Jagodinka, gospođa itd.;</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xml:space="preserve">- I-opt. </w:t>
      </w:r>
      <w:r w:rsidR="009B364B"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često mijenjaju brojeve mobitela a II-opt. </w:t>
      </w:r>
      <w:r w:rsidR="00486E8A" w:rsidRPr="00F209B3">
        <w:rPr>
          <w:rFonts w:cs="Times New Roman"/>
        </w:rPr>
        <w:t>Đ.</w:t>
      </w:r>
      <w:r w:rsidRPr="00F209B3">
        <w:rPr>
          <w:rFonts w:cs="Times New Roman"/>
        </w:rPr>
        <w:t xml:space="preserve"> i vozila kako ne bi bili otkriveni, osim toga imaju osobu B</w:t>
      </w:r>
      <w:r w:rsidR="00FE4AE3" w:rsidRPr="00F209B3">
        <w:rPr>
          <w:rFonts w:cs="Times New Roman"/>
        </w:rPr>
        <w:t>.</w:t>
      </w:r>
      <w:r w:rsidRPr="00F209B3">
        <w:rPr>
          <w:rFonts w:cs="Times New Roman"/>
        </w:rPr>
        <w:t xml:space="preserve"> D</w:t>
      </w:r>
      <w:r w:rsidR="00FE4AE3" w:rsidRPr="00F209B3">
        <w:rPr>
          <w:rFonts w:cs="Times New Roman"/>
        </w:rPr>
        <w:t>.</w:t>
      </w:r>
      <w:r w:rsidRPr="00F209B3">
        <w:rPr>
          <w:rFonts w:cs="Times New Roman"/>
        </w:rPr>
        <w:t xml:space="preserve">, koji II-opt. </w:t>
      </w:r>
      <w:r w:rsidR="00486E8A" w:rsidRPr="00F209B3">
        <w:rPr>
          <w:rFonts w:cs="Times New Roman"/>
        </w:rPr>
        <w:t>Đ.</w:t>
      </w:r>
      <w:r w:rsidRPr="00F209B3">
        <w:rPr>
          <w:rFonts w:cs="Times New Roman"/>
        </w:rPr>
        <w:t xml:space="preserve"> javlja reg. brojeve, b</w:t>
      </w:r>
      <w:r w:rsidR="00DF17F3">
        <w:rPr>
          <w:rFonts w:cs="Times New Roman"/>
        </w:rPr>
        <w:t>oju i marku policijskih vozila;</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xml:space="preserve">- nakon izlova VI-opt. </w:t>
      </w:r>
      <w:r w:rsidR="00DF4DE8" w:rsidRPr="00F209B3">
        <w:rPr>
          <w:rFonts w:cs="Times New Roman"/>
        </w:rPr>
        <w:t>A.</w:t>
      </w:r>
      <w:r w:rsidRPr="00F209B3">
        <w:rPr>
          <w:rFonts w:cs="Times New Roman"/>
        </w:rPr>
        <w:t xml:space="preserve">, IX-opt. </w:t>
      </w:r>
      <w:r w:rsidR="00DF4DE8" w:rsidRPr="00F209B3">
        <w:rPr>
          <w:rFonts w:cs="Times New Roman"/>
        </w:rPr>
        <w:t>M.</w:t>
      </w:r>
      <w:r w:rsidRPr="00F209B3">
        <w:rPr>
          <w:rFonts w:cs="Times New Roman"/>
        </w:rPr>
        <w:t xml:space="preserve">, VIII-opt.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predaju prstace II-opt. </w:t>
      </w:r>
      <w:r w:rsidR="00486E8A" w:rsidRPr="00F209B3">
        <w:rPr>
          <w:rFonts w:cs="Times New Roman"/>
        </w:rPr>
        <w:t>Đ.</w:t>
      </w:r>
      <w:r w:rsidRPr="00F209B3">
        <w:rPr>
          <w:rFonts w:cs="Times New Roman"/>
        </w:rPr>
        <w:t xml:space="preserve"> na skrovitim unaprijed dogovorenim mjestima tzv. štek ili ih ostavljaju na tim mjestima, a II-opt. </w:t>
      </w:r>
      <w:r w:rsidR="00486E8A" w:rsidRPr="00F209B3">
        <w:rPr>
          <w:rFonts w:cs="Times New Roman"/>
        </w:rPr>
        <w:t>Đ.</w:t>
      </w:r>
      <w:r w:rsidRPr="00F209B3">
        <w:rPr>
          <w:rFonts w:cs="Times New Roman"/>
        </w:rPr>
        <w:t xml:space="preserve"> predaju prstaca I-opt. </w:t>
      </w:r>
      <w:r w:rsidR="009B364B" w:rsidRPr="00F209B3">
        <w:rPr>
          <w:rFonts w:cs="Times New Roman"/>
        </w:rPr>
        <w:t>B.</w:t>
      </w:r>
      <w:r w:rsidRPr="00F209B3">
        <w:rPr>
          <w:rFonts w:cs="Times New Roman"/>
        </w:rPr>
        <w:t xml:space="preserve">u i svj. </w:t>
      </w:r>
      <w:r w:rsidR="00486E8A" w:rsidRPr="00F209B3">
        <w:rPr>
          <w:rFonts w:cs="Times New Roman"/>
        </w:rPr>
        <w:t>M.</w:t>
      </w:r>
      <w:r w:rsidRPr="00F209B3">
        <w:rPr>
          <w:rFonts w:cs="Times New Roman"/>
        </w:rPr>
        <w:t xml:space="preserve"> također vrši na skrovitim mjestima na kojima i pre</w:t>
      </w:r>
      <w:r w:rsidR="00DF17F3">
        <w:rPr>
          <w:rFonts w:cs="Times New Roman"/>
        </w:rPr>
        <w:t>uzima novac za predate prstace;</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xml:space="preserve">-  VI-opt. </w:t>
      </w:r>
      <w:r w:rsidR="00763C71" w:rsidRPr="00F209B3">
        <w:rPr>
          <w:rFonts w:cs="Times New Roman"/>
        </w:rPr>
        <w:t>A.</w:t>
      </w:r>
      <w:r w:rsidRPr="00F209B3">
        <w:rPr>
          <w:rFonts w:cs="Times New Roman"/>
        </w:rPr>
        <w:t xml:space="preserve"> u nekoliko navrata sa sobom vodi i svj. N</w:t>
      </w:r>
      <w:r w:rsidR="00FE4AE3" w:rsidRPr="00F209B3">
        <w:rPr>
          <w:rFonts w:cs="Times New Roman"/>
        </w:rPr>
        <w:t>.</w:t>
      </w:r>
      <w:r w:rsidRPr="00F209B3">
        <w:rPr>
          <w:rFonts w:cs="Times New Roman"/>
        </w:rPr>
        <w:t xml:space="preserve"> S</w:t>
      </w:r>
      <w:r w:rsidR="00FE4AE3" w:rsidRPr="00F209B3">
        <w:rPr>
          <w:rFonts w:cs="Times New Roman"/>
        </w:rPr>
        <w:t>.</w:t>
      </w:r>
      <w:r w:rsidRPr="00F209B3">
        <w:rPr>
          <w:rFonts w:cs="Times New Roman"/>
        </w:rPr>
        <w:t xml:space="preserve"> koji ima zadatak paziti na eventualn</w:t>
      </w:r>
      <w:r w:rsidR="00DF17F3">
        <w:rPr>
          <w:rFonts w:cs="Times New Roman"/>
        </w:rPr>
        <w:t>i nailazak djelatnika policije;</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xml:space="preserve">- jedno vrijeme I-opt. </w:t>
      </w:r>
      <w:r w:rsidR="009B364B" w:rsidRPr="00F209B3">
        <w:rPr>
          <w:rFonts w:cs="Times New Roman"/>
        </w:rPr>
        <w:t>B.</w:t>
      </w:r>
      <w:r w:rsidRPr="00F209B3">
        <w:rPr>
          <w:rFonts w:cs="Times New Roman"/>
        </w:rPr>
        <w:t xml:space="preserve"> prstace koje preuzima odnosi u garažu svj. </w:t>
      </w:r>
      <w:r w:rsidR="00486E8A" w:rsidRPr="00F209B3">
        <w:rPr>
          <w:rFonts w:cs="Times New Roman"/>
        </w:rPr>
        <w:t>K.</w:t>
      </w:r>
      <w:r w:rsidR="00DF17F3">
        <w:rPr>
          <w:rFonts w:cs="Times New Roman"/>
        </w:rPr>
        <w:t xml:space="preserve"> u mjestu K, itd.</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xml:space="preserve">Kako iz obrana optuženika, tako  i  iz rezultata provođenja posebnih dokaznih radnji -  telefonske komunikacije između optuženika te mjera tajnog praćenja i snimanja, nesporno proizlazi  zadaća svakog pojedinog optuženika u okviru same organizacije, pa je tako utvrđeno i dokazano da je I-opt. </w:t>
      </w:r>
      <w:r w:rsidR="00375CC8" w:rsidRPr="00F209B3">
        <w:rPr>
          <w:rFonts w:cs="Times New Roman"/>
        </w:rPr>
        <w:t>Č.B.</w:t>
      </w:r>
      <w:r w:rsidRPr="00F209B3">
        <w:rPr>
          <w:rFonts w:cs="Times New Roman"/>
        </w:rPr>
        <w:t xml:space="preserve"> protivno  propisima organizirao trgovanje prstaca te njihov izvoz i prijevoz u Republiku </w:t>
      </w:r>
      <w:r w:rsidR="00486E8A" w:rsidRPr="00F209B3">
        <w:rPr>
          <w:rFonts w:cs="Times New Roman"/>
        </w:rPr>
        <w:t>S.</w:t>
      </w:r>
      <w:r w:rsidRPr="00F209B3">
        <w:rPr>
          <w:rFonts w:cs="Times New Roman"/>
        </w:rPr>
        <w:t xml:space="preserve">, te organizirao njihovo prenošenje dogovorno s  </w:t>
      </w:r>
      <w:r w:rsidR="00FD299A" w:rsidRPr="00F209B3">
        <w:rPr>
          <w:rFonts w:cs="Times New Roman"/>
        </w:rPr>
        <w:t>K.M.</w:t>
      </w:r>
      <w:r w:rsidRPr="00F209B3">
        <w:rPr>
          <w:rFonts w:cs="Times New Roman"/>
        </w:rPr>
        <w:t>,  M</w:t>
      </w:r>
      <w:r w:rsidR="00FE4AE3" w:rsidRPr="00F209B3">
        <w:rPr>
          <w:rFonts w:cs="Times New Roman"/>
        </w:rPr>
        <w:t>.</w:t>
      </w:r>
      <w:r w:rsidRPr="00F209B3">
        <w:rPr>
          <w:rFonts w:cs="Times New Roman"/>
        </w:rPr>
        <w:t xml:space="preserve"> K</w:t>
      </w:r>
      <w:r w:rsidR="00FE4AE3" w:rsidRPr="00F209B3">
        <w:rPr>
          <w:rFonts w:cs="Times New Roman"/>
        </w:rPr>
        <w:t>.</w:t>
      </w:r>
      <w:r w:rsidRPr="00F209B3">
        <w:rPr>
          <w:rFonts w:cs="Times New Roman"/>
        </w:rPr>
        <w:t xml:space="preserve"> i  V</w:t>
      </w:r>
      <w:r w:rsidR="00FE4AE3" w:rsidRPr="00F209B3">
        <w:rPr>
          <w:rFonts w:cs="Times New Roman"/>
        </w:rPr>
        <w:t>.</w:t>
      </w:r>
      <w:r w:rsidRPr="00F209B3">
        <w:rPr>
          <w:rFonts w:cs="Times New Roman"/>
        </w:rPr>
        <w:t xml:space="preserve"> </w:t>
      </w:r>
      <w:r w:rsidR="00486E8A" w:rsidRPr="00F209B3">
        <w:rPr>
          <w:rFonts w:cs="Times New Roman"/>
        </w:rPr>
        <w:t>A.</w:t>
      </w:r>
      <w:r w:rsidRPr="00F209B3">
        <w:rPr>
          <w:rFonts w:cs="Times New Roman"/>
        </w:rPr>
        <w:t xml:space="preserve"> u vezi čega je učestalo vršio telefonske narudžbe prema II-opt. D</w:t>
      </w:r>
      <w:r w:rsidR="00FE4AE3" w:rsidRPr="00F209B3">
        <w:rPr>
          <w:rFonts w:cs="Times New Roman"/>
        </w:rPr>
        <w:t>.</w:t>
      </w:r>
      <w:r w:rsidRPr="00F209B3">
        <w:rPr>
          <w:rFonts w:cs="Times New Roman"/>
        </w:rPr>
        <w:t xml:space="preserve"> </w:t>
      </w:r>
      <w:r w:rsidR="00486E8A" w:rsidRPr="00F209B3">
        <w:rPr>
          <w:rFonts w:cs="Times New Roman"/>
        </w:rPr>
        <w:t>Đ.</w:t>
      </w:r>
      <w:r w:rsidRPr="00F209B3">
        <w:rPr>
          <w:rFonts w:cs="Times New Roman"/>
        </w:rPr>
        <w:t xml:space="preserve"> koji je pak organizirao njihov protuzakoniti izlov, dogovorno s VI-opt. J</w:t>
      </w:r>
      <w:r w:rsidR="00FE4AE3" w:rsidRPr="00F209B3">
        <w:rPr>
          <w:rFonts w:cs="Times New Roman"/>
        </w:rPr>
        <w:t>.</w:t>
      </w:r>
      <w:r w:rsidRPr="00F209B3">
        <w:rPr>
          <w:rFonts w:cs="Times New Roman"/>
        </w:rPr>
        <w:t xml:space="preserve"> </w:t>
      </w:r>
      <w:r w:rsidR="00DF4DE8" w:rsidRPr="00F209B3">
        <w:rPr>
          <w:rFonts w:cs="Times New Roman"/>
        </w:rPr>
        <w:t>A.</w:t>
      </w:r>
      <w:r w:rsidRPr="00F209B3">
        <w:rPr>
          <w:rFonts w:cs="Times New Roman"/>
        </w:rPr>
        <w:t xml:space="preserve"> te VII-opt. M</w:t>
      </w:r>
      <w:r w:rsidR="00FE4AE3" w:rsidRPr="00F209B3">
        <w:rPr>
          <w:rFonts w:cs="Times New Roman"/>
        </w:rPr>
        <w:t>.</w:t>
      </w:r>
      <w:r w:rsidRPr="00F209B3">
        <w:rPr>
          <w:rFonts w:cs="Times New Roman"/>
        </w:rPr>
        <w:t xml:space="preserve"> </w:t>
      </w:r>
      <w:r w:rsidR="009B364B" w:rsidRPr="00F209B3">
        <w:rPr>
          <w:rFonts w:cs="Times New Roman"/>
        </w:rPr>
        <w:t>M.</w:t>
      </w:r>
      <w:r w:rsidRPr="00F209B3">
        <w:rPr>
          <w:rFonts w:cs="Times New Roman"/>
        </w:rPr>
        <w:t>, VIII-opt. S</w:t>
      </w:r>
      <w:r w:rsidR="00FE4AE3" w:rsidRPr="00F209B3">
        <w:rPr>
          <w:rFonts w:cs="Times New Roman"/>
        </w:rPr>
        <w:t xml:space="preserve">. </w:t>
      </w:r>
      <w:r w:rsidR="00DF4DE8" w:rsidRPr="00F209B3">
        <w:rPr>
          <w:rFonts w:cs="Times New Roman"/>
        </w:rPr>
        <w:t>I.</w:t>
      </w:r>
      <w:r w:rsidRPr="00F209B3">
        <w:rPr>
          <w:rFonts w:cs="Times New Roman"/>
        </w:rPr>
        <w:t xml:space="preserve"> i  IX-opt. </w:t>
      </w:r>
      <w:r w:rsidR="00DF4DE8" w:rsidRPr="00F209B3">
        <w:rPr>
          <w:rFonts w:cs="Times New Roman"/>
        </w:rPr>
        <w:t>M.</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Nadalje,  iz provedenog dokaznog  postupka slijedi da nije sporan dogovor postignut između I-opt.</w:t>
      </w:r>
      <w:r w:rsidR="00375CC8"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a koji se odnosio na trgovanje prstaca tj. cijenu od 22 odnosno 23 eura po kilogramu, a nije sporan ni dogovor II-opt. </w:t>
      </w:r>
      <w:r w:rsidR="00486E8A" w:rsidRPr="00F209B3">
        <w:rPr>
          <w:rFonts w:cs="Times New Roman"/>
        </w:rPr>
        <w:t>Đ.</w:t>
      </w:r>
      <w:r w:rsidRPr="00F209B3">
        <w:rPr>
          <w:rFonts w:cs="Times New Roman"/>
        </w:rPr>
        <w:t xml:space="preserve"> sa VI-opt. </w:t>
      </w:r>
      <w:r w:rsidR="00DF4DE8" w:rsidRPr="00F209B3">
        <w:rPr>
          <w:rFonts w:cs="Times New Roman"/>
        </w:rPr>
        <w:t>A.</w:t>
      </w:r>
      <w:r w:rsidRPr="00F209B3">
        <w:rPr>
          <w:rFonts w:cs="Times New Roman"/>
        </w:rPr>
        <w:t xml:space="preserve">, VII-opt. </w:t>
      </w:r>
      <w:r w:rsidR="009B364B" w:rsidRPr="00F209B3">
        <w:rPr>
          <w:rFonts w:cs="Times New Roman"/>
        </w:rPr>
        <w:t>M.</w:t>
      </w:r>
      <w:r w:rsidRPr="00F209B3">
        <w:rPr>
          <w:rFonts w:cs="Times New Roman"/>
        </w:rPr>
        <w:t xml:space="preserve">, VIII-opt. </w:t>
      </w:r>
      <w:r w:rsidR="00DF4DE8" w:rsidRPr="00F209B3">
        <w:rPr>
          <w:rFonts w:cs="Times New Roman"/>
        </w:rPr>
        <w:t>I.</w:t>
      </w:r>
      <w:r w:rsidRPr="00F209B3">
        <w:rPr>
          <w:rFonts w:cs="Times New Roman"/>
        </w:rPr>
        <w:t xml:space="preserve"> te IX-opt. </w:t>
      </w:r>
      <w:r w:rsidR="00DF4DE8" w:rsidRPr="00F209B3">
        <w:rPr>
          <w:rFonts w:cs="Times New Roman"/>
        </w:rPr>
        <w:t>M.</w:t>
      </w:r>
      <w:r w:rsidRPr="00F209B3">
        <w:rPr>
          <w:rFonts w:cs="Times New Roman"/>
        </w:rPr>
        <w:t xml:space="preserve"> kako o vremenu isporuke izlovljenih prstaca tako i o cijeni a što proizlazi kako iz obrana pojedinih optuženika (I-opt. </w:t>
      </w:r>
      <w:r w:rsidR="009B364B" w:rsidRPr="00F209B3">
        <w:rPr>
          <w:rFonts w:cs="Times New Roman"/>
        </w:rPr>
        <w:t>B.</w:t>
      </w:r>
      <w:r w:rsidRPr="00F209B3">
        <w:rPr>
          <w:rFonts w:cs="Times New Roman"/>
        </w:rPr>
        <w:t xml:space="preserve">, II-opt. </w:t>
      </w:r>
      <w:r w:rsidR="00486E8A" w:rsidRPr="00F209B3">
        <w:rPr>
          <w:rFonts w:cs="Times New Roman"/>
        </w:rPr>
        <w:t>Đ.</w:t>
      </w:r>
      <w:r w:rsidRPr="00F209B3">
        <w:rPr>
          <w:rFonts w:cs="Times New Roman"/>
        </w:rPr>
        <w:t xml:space="preserve">, VI-opt. </w:t>
      </w:r>
      <w:r w:rsidR="00DF4DE8" w:rsidRPr="00F209B3">
        <w:rPr>
          <w:rFonts w:cs="Times New Roman"/>
        </w:rPr>
        <w:t>A.</w:t>
      </w:r>
      <w:r w:rsidRPr="00F209B3">
        <w:rPr>
          <w:rFonts w:cs="Times New Roman"/>
        </w:rPr>
        <w:t xml:space="preserve">)  tako posredno i iz iskaza svjedoka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w:t>
      </w:r>
      <w:r w:rsidR="00C9046C" w:rsidRPr="00F209B3">
        <w:rPr>
          <w:rFonts w:cs="Times New Roman"/>
        </w:rPr>
        <w:t>M.</w:t>
      </w:r>
      <w:r w:rsidRPr="00F209B3">
        <w:rPr>
          <w:rFonts w:cs="Times New Roman"/>
        </w:rPr>
        <w:t xml:space="preserve"> </w:t>
      </w:r>
      <w:r w:rsidR="004040D7" w:rsidRPr="00F209B3">
        <w:rPr>
          <w:rFonts w:cs="Times New Roman"/>
        </w:rPr>
        <w:t>K.</w:t>
      </w:r>
      <w:r w:rsidRPr="00F209B3">
        <w:rPr>
          <w:rFonts w:cs="Times New Roman"/>
        </w:rPr>
        <w:t xml:space="preserve"> i V</w:t>
      </w:r>
      <w:r w:rsidR="00FE4AE3" w:rsidRPr="00F209B3">
        <w:rPr>
          <w:rFonts w:cs="Times New Roman"/>
        </w:rPr>
        <w:t>.</w:t>
      </w:r>
      <w:r w:rsidRPr="00F209B3">
        <w:rPr>
          <w:rFonts w:cs="Times New Roman"/>
        </w:rPr>
        <w:t xml:space="preserve"> A</w:t>
      </w:r>
      <w:r w:rsidR="00FE4AE3" w:rsidRPr="00F209B3">
        <w:rPr>
          <w:rFonts w:cs="Times New Roman"/>
        </w:rPr>
        <w:t>.</w:t>
      </w:r>
      <w:r w:rsidRPr="00F209B3">
        <w:rPr>
          <w:rFonts w:cs="Times New Roman"/>
        </w:rPr>
        <w:t xml:space="preserve"> koji su sukladno postignutim dogovorima sa I-opt. </w:t>
      </w:r>
      <w:r w:rsidR="009B364B" w:rsidRPr="00F209B3">
        <w:rPr>
          <w:rFonts w:cs="Times New Roman"/>
        </w:rPr>
        <w:t>B.</w:t>
      </w:r>
      <w:r w:rsidRPr="00F209B3">
        <w:rPr>
          <w:rFonts w:cs="Times New Roman"/>
        </w:rPr>
        <w:t xml:space="preserve"> jedno vrijeme prevozili prstace u Republiku </w:t>
      </w:r>
      <w:r w:rsidR="00486E8A" w:rsidRPr="00F209B3">
        <w:rPr>
          <w:rFonts w:cs="Times New Roman"/>
        </w:rPr>
        <w:t>S.</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xml:space="preserve">Prema odredbi čl. 328 st. 4 KZ/11 zločinačko udruženje čine najmanje tri osobe koje su se udružile sa zajedničkim ciljem počinjenja jednog ili više kaznenih djela za koja se može izreći kazna zatvora od tri </w:t>
      </w:r>
      <w:r w:rsidR="00DF17F3">
        <w:rPr>
          <w:rFonts w:cs="Times New Roman"/>
        </w:rPr>
        <w:t>godine</w:t>
      </w:r>
      <w:r w:rsidRPr="00F209B3">
        <w:rPr>
          <w:rFonts w:cs="Times New Roman"/>
        </w:rPr>
        <w:t xml:space="preserve"> ili teža, a koje ne uključuje udruženje koje čine osobe slučajno povezane za neposredno počinjenje jednog kaznenog djela.</w:t>
      </w:r>
      <w:r w:rsidR="00DF17F3">
        <w:rPr>
          <w:rFonts w:cs="Times New Roman"/>
        </w:rPr>
        <w:t xml:space="preserve">  </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Iz obrane I-opt.</w:t>
      </w:r>
      <w:r w:rsidR="00375CC8" w:rsidRPr="00F209B3">
        <w:rPr>
          <w:rFonts w:cs="Times New Roman"/>
        </w:rPr>
        <w:t>B.</w:t>
      </w:r>
      <w:r w:rsidRPr="00F209B3">
        <w:rPr>
          <w:rFonts w:cs="Times New Roman"/>
        </w:rPr>
        <w:t xml:space="preserve"> proizlazi da je početkom lipnja </w:t>
      </w:r>
      <w:r w:rsidR="007C44F6" w:rsidRPr="00F209B3">
        <w:rPr>
          <w:rFonts w:cs="Times New Roman"/>
        </w:rPr>
        <w:t>2015.</w:t>
      </w:r>
      <w:r w:rsidRPr="00F209B3">
        <w:rPr>
          <w:rFonts w:cs="Times New Roman"/>
        </w:rPr>
        <w:t xml:space="preserve"> preko prijatelja došao do II-opt. </w:t>
      </w:r>
      <w:r w:rsidR="00486E8A" w:rsidRPr="00F209B3">
        <w:rPr>
          <w:rFonts w:cs="Times New Roman"/>
        </w:rPr>
        <w:t>Đ.</w:t>
      </w:r>
      <w:r w:rsidRPr="00F209B3">
        <w:rPr>
          <w:rFonts w:cs="Times New Roman"/>
        </w:rPr>
        <w:t xml:space="preserve"> te da su se dogovorili jer da je II-opt. </w:t>
      </w:r>
      <w:r w:rsidR="00486E8A" w:rsidRPr="00F209B3">
        <w:rPr>
          <w:rFonts w:cs="Times New Roman"/>
        </w:rPr>
        <w:t>Đ.</w:t>
      </w:r>
      <w:r w:rsidRPr="00F209B3">
        <w:rPr>
          <w:rFonts w:cs="Times New Roman"/>
        </w:rPr>
        <w:t xml:space="preserve"> našao ronioce da će on od II-opt. </w:t>
      </w:r>
      <w:r w:rsidR="00486E8A" w:rsidRPr="00F209B3">
        <w:rPr>
          <w:rFonts w:cs="Times New Roman"/>
        </w:rPr>
        <w:t>Đ.</w:t>
      </w:r>
      <w:r w:rsidRPr="00F209B3">
        <w:rPr>
          <w:rFonts w:cs="Times New Roman"/>
        </w:rPr>
        <w:t xml:space="preserve"> otkupljivati „mušule i dondole“ pa da su tako radili 1 do 2 puta tjedno i da je on to što je otkupljivao prebacivao u Republiku </w:t>
      </w:r>
      <w:r w:rsidR="00486E8A" w:rsidRPr="00F209B3">
        <w:rPr>
          <w:rFonts w:cs="Times New Roman"/>
        </w:rPr>
        <w:t>S.</w:t>
      </w:r>
      <w:r w:rsidRPr="00F209B3">
        <w:rPr>
          <w:rFonts w:cs="Times New Roman"/>
        </w:rPr>
        <w:t xml:space="preserve"> i prodavao u 2 - 3 gostione. Dakle, sam I-opt. </w:t>
      </w:r>
      <w:r w:rsidR="009B364B" w:rsidRPr="00F209B3">
        <w:rPr>
          <w:rFonts w:cs="Times New Roman"/>
        </w:rPr>
        <w:t>B.</w:t>
      </w:r>
      <w:r w:rsidRPr="00F209B3">
        <w:rPr>
          <w:rFonts w:cs="Times New Roman"/>
        </w:rPr>
        <w:t xml:space="preserve"> priznaje svoj dogovor sa II-opt. </w:t>
      </w:r>
      <w:r w:rsidR="00486E8A" w:rsidRPr="00F209B3">
        <w:rPr>
          <w:rFonts w:cs="Times New Roman"/>
        </w:rPr>
        <w:t>Đ.</w:t>
      </w:r>
      <w:r w:rsidRPr="00F209B3">
        <w:rPr>
          <w:rFonts w:cs="Times New Roman"/>
        </w:rPr>
        <w:t xml:space="preserve"> koji je našao ronioce tj. VI-opt. A, VII-opt. </w:t>
      </w:r>
      <w:r w:rsidR="009B364B" w:rsidRPr="00F209B3">
        <w:rPr>
          <w:rFonts w:cs="Times New Roman"/>
        </w:rPr>
        <w:t>M.</w:t>
      </w:r>
      <w:r w:rsidRPr="00F209B3">
        <w:rPr>
          <w:rFonts w:cs="Times New Roman"/>
        </w:rPr>
        <w:t xml:space="preserve">, VIII-opt. </w:t>
      </w:r>
      <w:r w:rsidR="009B364B" w:rsidRPr="00F209B3">
        <w:rPr>
          <w:rFonts w:cs="Times New Roman"/>
        </w:rPr>
        <w:t>I.</w:t>
      </w:r>
      <w:r w:rsidRPr="00F209B3">
        <w:rPr>
          <w:rFonts w:cs="Times New Roman"/>
        </w:rPr>
        <w:t xml:space="preserve"> a tu je i IX-opt. </w:t>
      </w:r>
      <w:r w:rsidR="00DF4DE8" w:rsidRPr="00F209B3">
        <w:rPr>
          <w:rFonts w:cs="Times New Roman"/>
        </w:rPr>
        <w:t>M.</w:t>
      </w:r>
      <w:r w:rsidRPr="00F209B3">
        <w:rPr>
          <w:rFonts w:cs="Times New Roman"/>
        </w:rPr>
        <w:t xml:space="preserve">, dakle i više je no jasno da su se svi udružili sa ciljem počinjenja više kaznenih djela – teško kazneno djelo protiv okoliša u vezi kaznenog djela uništavanje zaštićenih prirodnih vrijednosti i kaznenog djela trgovanje zaštićenim prirodnim vrijednostima. Naime, II-opt. </w:t>
      </w:r>
      <w:r w:rsidR="00486E8A" w:rsidRPr="00F209B3">
        <w:rPr>
          <w:rFonts w:cs="Times New Roman"/>
        </w:rPr>
        <w:t>Đ.</w:t>
      </w:r>
      <w:r w:rsidRPr="00F209B3">
        <w:rPr>
          <w:rFonts w:cs="Times New Roman"/>
        </w:rPr>
        <w:t xml:space="preserve"> u obrani pred USKOK-om navodi da su VI-opt. </w:t>
      </w:r>
      <w:r w:rsidR="00DF4DE8" w:rsidRPr="00F209B3">
        <w:rPr>
          <w:rFonts w:cs="Times New Roman"/>
        </w:rPr>
        <w:t>A.</w:t>
      </w:r>
      <w:r w:rsidRPr="00F209B3">
        <w:rPr>
          <w:rFonts w:cs="Times New Roman"/>
        </w:rPr>
        <w:t xml:space="preserve">, VII-opt. </w:t>
      </w:r>
      <w:r w:rsidR="009B364B" w:rsidRPr="00F209B3">
        <w:rPr>
          <w:rFonts w:cs="Times New Roman"/>
        </w:rPr>
        <w:t>M.</w:t>
      </w:r>
      <w:r w:rsidRPr="00F209B3">
        <w:rPr>
          <w:rFonts w:cs="Times New Roman"/>
        </w:rPr>
        <w:t xml:space="preserve">, VIII-opt. </w:t>
      </w:r>
      <w:r w:rsidR="00DF4DE8" w:rsidRPr="00F209B3">
        <w:rPr>
          <w:rFonts w:cs="Times New Roman"/>
        </w:rPr>
        <w:t>I.</w:t>
      </w:r>
      <w:r w:rsidRPr="00F209B3">
        <w:rPr>
          <w:rFonts w:cs="Times New Roman"/>
        </w:rPr>
        <w:t xml:space="preserve"> i IX-opt. </w:t>
      </w:r>
      <w:r w:rsidR="00DF4DE8" w:rsidRPr="00F209B3">
        <w:rPr>
          <w:rFonts w:cs="Times New Roman"/>
        </w:rPr>
        <w:t>M.</w:t>
      </w:r>
      <w:r w:rsidRPr="00F209B3">
        <w:rPr>
          <w:rFonts w:cs="Times New Roman"/>
        </w:rPr>
        <w:t xml:space="preserve"> godinama lovili i prodavali prstace no da nisu imali stalno  tržište pa da su ga pitali u stvari da ga je pitao VI-opt. </w:t>
      </w:r>
      <w:r w:rsidR="00DF4DE8" w:rsidRPr="00F209B3">
        <w:rPr>
          <w:rFonts w:cs="Times New Roman"/>
        </w:rPr>
        <w:t>A.</w:t>
      </w:r>
      <w:r w:rsidRPr="00F209B3">
        <w:rPr>
          <w:rFonts w:cs="Times New Roman"/>
        </w:rPr>
        <w:t xml:space="preserve"> da li može naći stalno tržište pa da je on preko jednog dečka došao u kontakt sa I-opt. </w:t>
      </w:r>
      <w:r w:rsidR="009B364B" w:rsidRPr="00F209B3">
        <w:rPr>
          <w:rFonts w:cs="Times New Roman"/>
        </w:rPr>
        <w:t>B.</w:t>
      </w:r>
      <w:r w:rsidRPr="00F209B3">
        <w:rPr>
          <w:rFonts w:cs="Times New Roman"/>
        </w:rPr>
        <w:t xml:space="preserve">em koji ga je nazvao, našli su se u </w:t>
      </w:r>
      <w:r w:rsidR="00DF4DE8" w:rsidRPr="00F209B3">
        <w:rPr>
          <w:rFonts w:cs="Times New Roman"/>
        </w:rPr>
        <w:t>B.</w:t>
      </w:r>
      <w:r w:rsidRPr="00F209B3">
        <w:rPr>
          <w:rFonts w:cs="Times New Roman"/>
        </w:rPr>
        <w:t xml:space="preserve">ma i dogovorili da bi I-opt. </w:t>
      </w:r>
      <w:r w:rsidR="009B364B" w:rsidRPr="00F209B3">
        <w:rPr>
          <w:rFonts w:cs="Times New Roman"/>
        </w:rPr>
        <w:t>B.</w:t>
      </w:r>
      <w:r w:rsidRPr="00F209B3">
        <w:rPr>
          <w:rFonts w:cs="Times New Roman"/>
        </w:rPr>
        <w:t xml:space="preserve"> uzimao prstace za neke restorane uz cijenu prstaca od 22 eura za kilogram dok je on roniocima plaćao 20 eura za kilogram. Jasno je dakle da se suprotno navodima obrane I-opt.</w:t>
      </w:r>
      <w:r w:rsidR="00375CC8" w:rsidRPr="00F209B3">
        <w:rPr>
          <w:rFonts w:cs="Times New Roman"/>
        </w:rPr>
        <w:t>B.</w:t>
      </w:r>
      <w:r w:rsidRPr="00F209B3">
        <w:rPr>
          <w:rFonts w:cs="Times New Roman"/>
        </w:rPr>
        <w:t xml:space="preserve"> nije radilo o nikakvim mušulama i don</w:t>
      </w:r>
      <w:r w:rsidR="00DF17F3">
        <w:rPr>
          <w:rFonts w:cs="Times New Roman"/>
        </w:rPr>
        <w:t xml:space="preserve">dolama nego o prstacima. </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xml:space="preserve">Obrana II-opt. </w:t>
      </w:r>
      <w:r w:rsidR="00486E8A" w:rsidRPr="00F209B3">
        <w:rPr>
          <w:rFonts w:cs="Times New Roman"/>
        </w:rPr>
        <w:t>Đ.</w:t>
      </w:r>
      <w:r w:rsidRPr="00F209B3">
        <w:rPr>
          <w:rFonts w:cs="Times New Roman"/>
        </w:rPr>
        <w:t xml:space="preserve"> da je on tek kada je </w:t>
      </w:r>
      <w:r w:rsidR="00FD299A" w:rsidRPr="00F209B3">
        <w:rPr>
          <w:rFonts w:cs="Times New Roman"/>
        </w:rPr>
        <w:t>K.M.</w:t>
      </w:r>
      <w:r w:rsidRPr="00F209B3">
        <w:rPr>
          <w:rFonts w:cs="Times New Roman"/>
        </w:rPr>
        <w:t xml:space="preserve"> pala (13. 7. </w:t>
      </w:r>
      <w:r w:rsidR="007C44F6" w:rsidRPr="00F209B3">
        <w:rPr>
          <w:rFonts w:cs="Times New Roman"/>
        </w:rPr>
        <w:t>2015.</w:t>
      </w:r>
      <w:r w:rsidRPr="00F209B3">
        <w:rPr>
          <w:rFonts w:cs="Times New Roman"/>
        </w:rPr>
        <w:t xml:space="preserve">) na granici „skužio da je u </w:t>
      </w:r>
      <w:r w:rsidR="00486E8A" w:rsidRPr="00F209B3">
        <w:rPr>
          <w:rFonts w:cs="Times New Roman"/>
        </w:rPr>
        <w:t>S.</w:t>
      </w:r>
      <w:r w:rsidRPr="00F209B3">
        <w:rPr>
          <w:rFonts w:cs="Times New Roman"/>
        </w:rPr>
        <w:t xml:space="preserve"> vozilo, da je na granici P</w:t>
      </w:r>
      <w:r w:rsidR="00FE4AE3" w:rsidRPr="00F209B3">
        <w:rPr>
          <w:rFonts w:cs="Times New Roman"/>
        </w:rPr>
        <w:t>.,</w:t>
      </w:r>
      <w:r w:rsidRPr="00F209B3">
        <w:rPr>
          <w:rFonts w:cs="Times New Roman"/>
        </w:rPr>
        <w:t>“ neprihvatljiva je kako obzirom na navode obrane I-opt.</w:t>
      </w:r>
      <w:r w:rsidR="00375CC8" w:rsidRPr="00F209B3">
        <w:rPr>
          <w:rFonts w:cs="Times New Roman"/>
        </w:rPr>
        <w:t>B.</w:t>
      </w:r>
      <w:r w:rsidRPr="00F209B3">
        <w:rPr>
          <w:rFonts w:cs="Times New Roman"/>
        </w:rPr>
        <w:t xml:space="preserve"> o tome gdje je odvozio i prodavao prstace koje je preuzeo od II-opt. </w:t>
      </w:r>
      <w:r w:rsidR="00486E8A" w:rsidRPr="00F209B3">
        <w:rPr>
          <w:rFonts w:cs="Times New Roman"/>
        </w:rPr>
        <w:t>Đ.</w:t>
      </w:r>
      <w:r w:rsidRPr="00F209B3">
        <w:rPr>
          <w:rFonts w:cs="Times New Roman"/>
        </w:rPr>
        <w:t xml:space="preserve"> tako i obzirom na dogovor između I-opt.</w:t>
      </w:r>
      <w:r w:rsidR="00375CC8"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i njihove razgovore koji su reproducirani. </w:t>
      </w:r>
    </w:p>
    <w:p w:rsidR="001E7896" w:rsidRPr="00F209B3" w:rsidRDefault="001E7896" w:rsidP="001E7896">
      <w:pPr>
        <w:widowControl w:val="0"/>
        <w:autoSpaceDE w:val="0"/>
        <w:autoSpaceDN w:val="0"/>
        <w:adjustRightInd w:val="0"/>
        <w:ind w:firstLine="708"/>
        <w:jc w:val="both"/>
        <w:rPr>
          <w:rFonts w:cs="Times New Roman"/>
        </w:rPr>
      </w:pP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xml:space="preserve">Dakle, I-opt. </w:t>
      </w:r>
      <w:r w:rsidR="009B364B"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su organizirali i vodili  zločinačko udruženje, dok su ostali optuženici bili članovi zločinačkog udruženja a nedvojbeno je da su svi optuženici znali cilj  zločinačkog udruženja i njegove kriminalne aktivnosti i da su upravo u sastavu tog zločinačkog udruženja protivno propisima usmrtili i posjedovali jedinke strogo zaštićenih svojti životinja i protivno propisima trgovali, izvozili i prevozili mrtve jedinke strogo zaštićenih svojti životinja, a kojim djelim</w:t>
      </w:r>
      <w:r w:rsidR="00DF17F3">
        <w:rPr>
          <w:rFonts w:cs="Times New Roman"/>
        </w:rPr>
        <w:t xml:space="preserve">a je prouzročena znatna šteta. </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xml:space="preserve">Svaki od optuženika pojedinačnim radnjama dao je osobni doprinos u ostvarivanju zajedničkog plana udruženja, činjenja kaznenih djela, pa tako I-opt. </w:t>
      </w:r>
      <w:r w:rsidR="009B364B" w:rsidRPr="00F209B3">
        <w:rPr>
          <w:rFonts w:cs="Times New Roman"/>
        </w:rPr>
        <w:t>B.</w:t>
      </w:r>
      <w:r w:rsidR="00DF17F3">
        <w:rPr>
          <w:rFonts w:cs="Times New Roman"/>
        </w:rPr>
        <w:t xml:space="preserve"> osim naprijed navedenog:</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xml:space="preserve">- angažira kao vozače – </w:t>
      </w:r>
      <w:r w:rsidR="00FD299A" w:rsidRPr="00F209B3">
        <w:rPr>
          <w:rFonts w:cs="Times New Roman"/>
        </w:rPr>
        <w:t>K.M.</w:t>
      </w:r>
      <w:r w:rsidRPr="00F209B3">
        <w:rPr>
          <w:rFonts w:cs="Times New Roman"/>
        </w:rPr>
        <w:t xml:space="preserve"> (koja ujedno jedno vrijeme i preuzima prstace od II-opt. </w:t>
      </w:r>
      <w:r w:rsidR="00486E8A" w:rsidRPr="00F209B3">
        <w:rPr>
          <w:rFonts w:cs="Times New Roman"/>
        </w:rPr>
        <w:t>Đ.</w:t>
      </w:r>
      <w:r w:rsidRPr="00F209B3">
        <w:rPr>
          <w:rFonts w:cs="Times New Roman"/>
        </w:rPr>
        <w:t xml:space="preserve">), </w:t>
      </w:r>
      <w:r w:rsidR="004040D7" w:rsidRPr="00F209B3">
        <w:rPr>
          <w:rFonts w:cs="Times New Roman"/>
        </w:rPr>
        <w:t>K.</w:t>
      </w:r>
      <w:r w:rsidRPr="00F209B3">
        <w:rPr>
          <w:rFonts w:cs="Times New Roman"/>
        </w:rPr>
        <w:t xml:space="preserve"> </w:t>
      </w:r>
      <w:r w:rsidR="00C9046C" w:rsidRPr="00F209B3">
        <w:rPr>
          <w:rFonts w:cs="Times New Roman"/>
        </w:rPr>
        <w:t>M.</w:t>
      </w:r>
      <w:r w:rsidRPr="00F209B3">
        <w:rPr>
          <w:rFonts w:cs="Times New Roman"/>
        </w:rPr>
        <w:t>, V</w:t>
      </w:r>
      <w:r w:rsidR="00FE4AE3" w:rsidRPr="00F209B3">
        <w:rPr>
          <w:rFonts w:cs="Times New Roman"/>
        </w:rPr>
        <w:t>.</w:t>
      </w:r>
      <w:r w:rsidRPr="00F209B3">
        <w:rPr>
          <w:rFonts w:cs="Times New Roman"/>
        </w:rPr>
        <w:t>a A</w:t>
      </w:r>
      <w:r w:rsidR="00FE4AE3" w:rsidRPr="00F209B3">
        <w:rPr>
          <w:rFonts w:cs="Times New Roman"/>
        </w:rPr>
        <w:t>.</w:t>
      </w:r>
      <w:r w:rsidRPr="00F209B3">
        <w:rPr>
          <w:rFonts w:cs="Times New Roman"/>
        </w:rPr>
        <w:t xml:space="preserve"> koji će prstace dovesti u Republiku </w:t>
      </w:r>
      <w:r w:rsidR="00486E8A" w:rsidRPr="00F209B3">
        <w:rPr>
          <w:rFonts w:cs="Times New Roman"/>
        </w:rPr>
        <w:t>S.</w:t>
      </w:r>
      <w:r w:rsidRPr="00F209B3">
        <w:rPr>
          <w:rFonts w:cs="Times New Roman"/>
        </w:rPr>
        <w:t xml:space="preserve"> i predati ih njemu a on kupcima, osim toga </w:t>
      </w:r>
      <w:r w:rsidR="009B364B"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daje novac koji ista predaje II-opt. </w:t>
      </w:r>
      <w:r w:rsidR="00486E8A" w:rsidRPr="00F209B3">
        <w:rPr>
          <w:rFonts w:cs="Times New Roman"/>
        </w:rPr>
        <w:t>Đ.</w:t>
      </w:r>
      <w:r w:rsidRPr="00F209B3">
        <w:rPr>
          <w:rFonts w:cs="Times New Roman"/>
        </w:rPr>
        <w:t xml:space="preserve"> ovisno o količini prstaca koje će II-opt. </w:t>
      </w:r>
      <w:r w:rsidR="00486E8A" w:rsidRPr="00F209B3">
        <w:rPr>
          <w:rFonts w:cs="Times New Roman"/>
        </w:rPr>
        <w:t>Đ.</w:t>
      </w:r>
      <w:r w:rsidR="00DF17F3">
        <w:rPr>
          <w:rFonts w:cs="Times New Roman"/>
        </w:rPr>
        <w:t xml:space="preserve"> isporučiti;</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xml:space="preserve">- sam preuzima prstace od II-opt. </w:t>
      </w:r>
      <w:r w:rsidR="00486E8A" w:rsidRPr="00F209B3">
        <w:rPr>
          <w:rFonts w:cs="Times New Roman"/>
        </w:rPr>
        <w:t>Đ.</w:t>
      </w:r>
      <w:r w:rsidRPr="00F209B3">
        <w:rPr>
          <w:rFonts w:cs="Times New Roman"/>
        </w:rPr>
        <w:t xml:space="preserve">  i jedno vrijeme odnosi ih u frižider kod svj. </w:t>
      </w:r>
      <w:r w:rsidR="00486E8A" w:rsidRPr="00F209B3">
        <w:rPr>
          <w:rFonts w:cs="Times New Roman"/>
        </w:rPr>
        <w:t>K.</w:t>
      </w:r>
      <w:r w:rsidRPr="00F209B3">
        <w:rPr>
          <w:rFonts w:cs="Times New Roman"/>
        </w:rPr>
        <w:t xml:space="preserve">, sam pored naprijed  navedenih svj. </w:t>
      </w:r>
      <w:r w:rsidR="00486E8A" w:rsidRPr="00F209B3">
        <w:rPr>
          <w:rFonts w:cs="Times New Roman"/>
        </w:rPr>
        <w:t>K.</w:t>
      </w:r>
      <w:r w:rsidRPr="00F209B3">
        <w:rPr>
          <w:rFonts w:cs="Times New Roman"/>
        </w:rPr>
        <w:t>, svj. A</w:t>
      </w:r>
      <w:r w:rsidR="00FE4AE3" w:rsidRPr="00F209B3">
        <w:rPr>
          <w:rFonts w:cs="Times New Roman"/>
        </w:rPr>
        <w:t>.</w:t>
      </w:r>
      <w:r w:rsidRPr="00F209B3">
        <w:rPr>
          <w:rFonts w:cs="Times New Roman"/>
        </w:rPr>
        <w:t xml:space="preserve"> i svj. </w:t>
      </w:r>
      <w:r w:rsidR="00486E8A" w:rsidRPr="00F209B3">
        <w:rPr>
          <w:rFonts w:cs="Times New Roman"/>
        </w:rPr>
        <w:t>M.</w:t>
      </w:r>
      <w:r w:rsidRPr="00F209B3">
        <w:rPr>
          <w:rFonts w:cs="Times New Roman"/>
        </w:rPr>
        <w:t xml:space="preserve">  prevozi prstace u </w:t>
      </w:r>
      <w:r w:rsidR="00486E8A" w:rsidRPr="00F209B3">
        <w:rPr>
          <w:rFonts w:cs="Times New Roman"/>
        </w:rPr>
        <w:t>S.</w:t>
      </w:r>
      <w:r w:rsidRPr="00F209B3">
        <w:rPr>
          <w:rFonts w:cs="Times New Roman"/>
        </w:rPr>
        <w:t xml:space="preserve"> i prodaje, plaća prstace II-opt. </w:t>
      </w:r>
      <w:r w:rsidR="00486E8A" w:rsidRPr="00F209B3">
        <w:rPr>
          <w:rFonts w:cs="Times New Roman"/>
        </w:rPr>
        <w:t>Đ.</w:t>
      </w:r>
      <w:r w:rsidRPr="00F209B3">
        <w:rPr>
          <w:rFonts w:cs="Times New Roman"/>
        </w:rPr>
        <w:t xml:space="preserve"> i nagrade za vožnju vozačima. Navod obrane da to što je I-opt. </w:t>
      </w:r>
      <w:r w:rsidR="009B364B" w:rsidRPr="00F209B3">
        <w:rPr>
          <w:rFonts w:cs="Times New Roman"/>
        </w:rPr>
        <w:t>B.</w:t>
      </w:r>
      <w:r w:rsidRPr="00F209B3">
        <w:rPr>
          <w:rFonts w:cs="Times New Roman"/>
        </w:rPr>
        <w:t xml:space="preserve"> i sam vozio prstace u Republiku </w:t>
      </w:r>
      <w:r w:rsidR="00486E8A" w:rsidRPr="00F209B3">
        <w:rPr>
          <w:rFonts w:cs="Times New Roman"/>
        </w:rPr>
        <w:t>S.</w:t>
      </w:r>
      <w:r w:rsidRPr="00F209B3">
        <w:rPr>
          <w:rFonts w:cs="Times New Roman"/>
        </w:rPr>
        <w:t xml:space="preserve"> gdje ih je prodavao govori u prilog tome da on nije organizat</w:t>
      </w:r>
      <w:r w:rsidR="00DF17F3">
        <w:rPr>
          <w:rFonts w:cs="Times New Roman"/>
        </w:rPr>
        <w:t>or apsurdan je i neprihvatljiv;</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xml:space="preserve">-  za svaku pojedinu isporuku dogovara se sa II-opt. </w:t>
      </w:r>
      <w:r w:rsidR="00486E8A" w:rsidRPr="00F209B3">
        <w:rPr>
          <w:rFonts w:cs="Times New Roman"/>
        </w:rPr>
        <w:t>Đ.</w:t>
      </w:r>
      <w:r w:rsidRPr="00F209B3">
        <w:rPr>
          <w:rFonts w:cs="Times New Roman"/>
        </w:rPr>
        <w:t xml:space="preserve">em ali i sa kupcima koje je organizirao u </w:t>
      </w:r>
      <w:r w:rsidR="008E0F8B" w:rsidRPr="00F209B3">
        <w:rPr>
          <w:rFonts w:cs="Times New Roman"/>
        </w:rPr>
        <w:t>R. S.</w:t>
      </w:r>
      <w:r w:rsidRPr="00F209B3">
        <w:rPr>
          <w:rFonts w:cs="Times New Roman"/>
        </w:rPr>
        <w:t xml:space="preserve"> – L</w:t>
      </w:r>
      <w:r w:rsidR="005C1E43" w:rsidRPr="00F209B3">
        <w:rPr>
          <w:rFonts w:cs="Times New Roman"/>
        </w:rPr>
        <w:t>.</w:t>
      </w:r>
      <w:r w:rsidRPr="00F209B3">
        <w:rPr>
          <w:rFonts w:cs="Times New Roman"/>
        </w:rPr>
        <w:t xml:space="preserve"> Č</w:t>
      </w:r>
      <w:r w:rsidR="005C1E43" w:rsidRPr="00F209B3">
        <w:rPr>
          <w:rFonts w:cs="Times New Roman"/>
        </w:rPr>
        <w:t>.</w:t>
      </w:r>
      <w:r w:rsidRPr="00F209B3">
        <w:rPr>
          <w:rFonts w:cs="Times New Roman"/>
        </w:rPr>
        <w:t xml:space="preserve"> iz gostione „G“ – D; G</w:t>
      </w:r>
      <w:r w:rsidR="005C1E43" w:rsidRPr="00F209B3">
        <w:rPr>
          <w:rFonts w:cs="Times New Roman"/>
        </w:rPr>
        <w:t>.</w:t>
      </w:r>
      <w:r w:rsidRPr="00F209B3">
        <w:rPr>
          <w:rFonts w:cs="Times New Roman"/>
        </w:rPr>
        <w:t xml:space="preserve"> A</w:t>
      </w:r>
      <w:r w:rsidR="005C1E43" w:rsidRPr="00F209B3">
        <w:rPr>
          <w:rFonts w:cs="Times New Roman"/>
        </w:rPr>
        <w:t>.</w:t>
      </w:r>
      <w:r w:rsidRPr="00F209B3">
        <w:rPr>
          <w:rFonts w:cs="Times New Roman"/>
        </w:rPr>
        <w:t xml:space="preserve"> iz pizzerije „G“ – A</w:t>
      </w:r>
      <w:r w:rsidR="005C1E43" w:rsidRPr="00F209B3">
        <w:rPr>
          <w:rFonts w:cs="Times New Roman"/>
        </w:rPr>
        <w:t>.</w:t>
      </w:r>
      <w:r w:rsidRPr="00F209B3">
        <w:rPr>
          <w:rFonts w:cs="Times New Roman"/>
        </w:rPr>
        <w:t>; D</w:t>
      </w:r>
      <w:r w:rsidR="005C1E43" w:rsidRPr="00F209B3">
        <w:rPr>
          <w:rFonts w:cs="Times New Roman"/>
        </w:rPr>
        <w:t>.</w:t>
      </w:r>
      <w:r w:rsidRPr="00F209B3">
        <w:rPr>
          <w:rFonts w:cs="Times New Roman"/>
        </w:rPr>
        <w:t xml:space="preserve"> M</w:t>
      </w:r>
      <w:r w:rsidR="005C1E43" w:rsidRPr="00F209B3">
        <w:rPr>
          <w:rFonts w:cs="Times New Roman"/>
        </w:rPr>
        <w:t>.</w:t>
      </w:r>
      <w:r w:rsidRPr="00F209B3">
        <w:rPr>
          <w:rFonts w:cs="Times New Roman"/>
        </w:rPr>
        <w:t xml:space="preserve"> iz gostione „</w:t>
      </w:r>
      <w:r w:rsidR="00AF790E" w:rsidRPr="00F209B3">
        <w:rPr>
          <w:rFonts w:cs="Times New Roman"/>
        </w:rPr>
        <w:t>T</w:t>
      </w:r>
      <w:r w:rsidRPr="00F209B3">
        <w:rPr>
          <w:rFonts w:cs="Times New Roman"/>
        </w:rPr>
        <w:t>“ – P</w:t>
      </w:r>
      <w:r w:rsidR="005C1E43" w:rsidRPr="00F209B3">
        <w:rPr>
          <w:rFonts w:cs="Times New Roman"/>
        </w:rPr>
        <w:t>.</w:t>
      </w:r>
      <w:r w:rsidR="00DF17F3">
        <w:rPr>
          <w:rFonts w:cs="Times New Roman"/>
        </w:rPr>
        <w:t>, itd.;</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xml:space="preserve">- predaje prstace u </w:t>
      </w:r>
      <w:r w:rsidR="008E0F8B" w:rsidRPr="00F209B3">
        <w:rPr>
          <w:rFonts w:cs="Times New Roman"/>
        </w:rPr>
        <w:t>R. S.</w:t>
      </w:r>
      <w:r w:rsidRPr="00F209B3">
        <w:rPr>
          <w:rFonts w:cs="Times New Roman"/>
        </w:rPr>
        <w:t xml:space="preserve"> ili direktno kupcima ili drugim osobama za te kupce npr. A</w:t>
      </w:r>
      <w:r w:rsidR="005C1E43" w:rsidRPr="00F209B3">
        <w:rPr>
          <w:rFonts w:cs="Times New Roman"/>
        </w:rPr>
        <w:t>.</w:t>
      </w:r>
      <w:r w:rsidRPr="00F209B3">
        <w:rPr>
          <w:rFonts w:cs="Times New Roman"/>
        </w:rPr>
        <w:t xml:space="preserve"> </w:t>
      </w:r>
      <w:r w:rsidR="007B25B2" w:rsidRPr="00F209B3">
        <w:rPr>
          <w:rFonts w:cs="Times New Roman"/>
        </w:rPr>
        <w:t>M.</w:t>
      </w:r>
      <w:r w:rsidRPr="00F209B3">
        <w:rPr>
          <w:rFonts w:cs="Times New Roman"/>
        </w:rPr>
        <w:t xml:space="preserve">, </w:t>
      </w:r>
      <w:r w:rsidR="00AF790E" w:rsidRPr="00F209B3">
        <w:rPr>
          <w:rFonts w:cs="Times New Roman"/>
        </w:rPr>
        <w:t>P.</w:t>
      </w:r>
      <w:r w:rsidR="005C1E43" w:rsidRPr="00F209B3">
        <w:rPr>
          <w:rFonts w:cs="Times New Roman"/>
        </w:rPr>
        <w:t>,</w:t>
      </w:r>
      <w:r w:rsidRPr="00F209B3">
        <w:rPr>
          <w:rFonts w:cs="Times New Roman"/>
        </w:rPr>
        <w:t xml:space="preserve"> V</w:t>
      </w:r>
      <w:r w:rsidR="005C1E43" w:rsidRPr="00F209B3">
        <w:rPr>
          <w:rFonts w:cs="Times New Roman"/>
        </w:rPr>
        <w:t>.</w:t>
      </w:r>
      <w:r w:rsidRPr="00F209B3">
        <w:rPr>
          <w:rFonts w:cs="Times New Roman"/>
        </w:rPr>
        <w:t>, M</w:t>
      </w:r>
      <w:r w:rsidR="005C1E43" w:rsidRPr="00F209B3">
        <w:rPr>
          <w:rFonts w:cs="Times New Roman"/>
        </w:rPr>
        <w:t>.</w:t>
      </w:r>
      <w:r w:rsidRPr="00F209B3">
        <w:rPr>
          <w:rFonts w:cs="Times New Roman"/>
        </w:rPr>
        <w:t>, M</w:t>
      </w:r>
      <w:r w:rsidR="005C1E43" w:rsidRPr="00F209B3">
        <w:rPr>
          <w:rFonts w:cs="Times New Roman"/>
        </w:rPr>
        <w:t>.,</w:t>
      </w:r>
      <w:r w:rsidR="00DF17F3">
        <w:rPr>
          <w:rFonts w:cs="Times New Roman"/>
        </w:rPr>
        <w:t xml:space="preserve"> i druge NN osobe.</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xml:space="preserve">II-opt. </w:t>
      </w:r>
      <w:r w:rsidR="00486E8A" w:rsidRPr="00F209B3">
        <w:rPr>
          <w:rFonts w:cs="Times New Roman"/>
        </w:rPr>
        <w:t>Đ.</w:t>
      </w:r>
      <w:r w:rsidRPr="00F209B3">
        <w:rPr>
          <w:rFonts w:cs="Times New Roman"/>
        </w:rPr>
        <w:t xml:space="preserve"> dogovara sa I-opt. </w:t>
      </w:r>
      <w:r w:rsidR="009B364B" w:rsidRPr="00F209B3">
        <w:rPr>
          <w:rFonts w:cs="Times New Roman"/>
        </w:rPr>
        <w:t>B.</w:t>
      </w:r>
      <w:r w:rsidRPr="00F209B3">
        <w:rPr>
          <w:rFonts w:cs="Times New Roman"/>
        </w:rPr>
        <w:t xml:space="preserve"> količinu prstaca koju će predati „on je meni od početka kad je krenuo rekao da ne može više od 20 … onda kad je ona (</w:t>
      </w:r>
      <w:r w:rsidR="00FD299A" w:rsidRPr="00F209B3">
        <w:rPr>
          <w:rFonts w:cs="Times New Roman"/>
        </w:rPr>
        <w:t>K.M.</w:t>
      </w:r>
      <w:r w:rsidRPr="00F209B3">
        <w:rPr>
          <w:rFonts w:cs="Times New Roman"/>
        </w:rPr>
        <w:t xml:space="preserve">) možda prvi put, drugi put došla uzela je možda 25 – 30, to je bilo ta dva puta, a prva dva puta po 18 – 20 nije više bilo pogotovo on (I-opt. </w:t>
      </w:r>
      <w:r w:rsidR="009B364B" w:rsidRPr="00F209B3">
        <w:rPr>
          <w:rFonts w:cs="Times New Roman"/>
        </w:rPr>
        <w:t>B.</w:t>
      </w:r>
      <w:r w:rsidRPr="00F209B3">
        <w:rPr>
          <w:rFonts w:cs="Times New Roman"/>
        </w:rPr>
        <w:t xml:space="preserve">) – on je nosio 18 – 20“ i cijenu za kg prstaca (22 odnosno 23 eura za kg), a i sa roniocima dogovara cijenu (20 eura) koju će im davati za 1 kg prstaca, organizira ronioce s kojima je u telefonskom ali i fizičkom kontaktu, na dogovorenim mjestima preuzima prstace od ronioca ili na skrovitim mjestima gdje su ih isti ostavili, vrši prepakiravanja u PVC vrećice u količinama kako to traži I-opt. </w:t>
      </w:r>
      <w:r w:rsidR="009B364B" w:rsidRPr="00F209B3">
        <w:rPr>
          <w:rFonts w:cs="Times New Roman"/>
        </w:rPr>
        <w:t>B.</w:t>
      </w:r>
      <w:r w:rsidRPr="00F209B3">
        <w:rPr>
          <w:rFonts w:cs="Times New Roman"/>
        </w:rPr>
        <w:t xml:space="preserve">, javlja I-opt. </w:t>
      </w:r>
      <w:r w:rsidR="009B364B" w:rsidRPr="00F209B3">
        <w:rPr>
          <w:rFonts w:cs="Times New Roman"/>
        </w:rPr>
        <w:t>B.</w:t>
      </w:r>
      <w:r w:rsidRPr="00F209B3">
        <w:rPr>
          <w:rFonts w:cs="Times New Roman"/>
        </w:rPr>
        <w:t xml:space="preserve"> količinu izlovljenih prstaca; predaje prstace I-opt. </w:t>
      </w:r>
      <w:r w:rsidR="009B364B" w:rsidRPr="00F209B3">
        <w:rPr>
          <w:rFonts w:cs="Times New Roman"/>
        </w:rPr>
        <w:t>B.</w:t>
      </w:r>
      <w:r w:rsidRPr="00F209B3">
        <w:rPr>
          <w:rFonts w:cs="Times New Roman"/>
        </w:rPr>
        <w:t xml:space="preserve">u i svj. </w:t>
      </w:r>
      <w:r w:rsidR="009B364B"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preuzima od</w:t>
      </w:r>
      <w:r w:rsidR="005C1E43" w:rsidRPr="00F209B3">
        <w:rPr>
          <w:rFonts w:cs="Times New Roman"/>
        </w:rPr>
        <w:t xml:space="preserve"> </w:t>
      </w:r>
      <w:r w:rsidR="00375CC8" w:rsidRPr="00F209B3">
        <w:rPr>
          <w:rFonts w:cs="Times New Roman"/>
        </w:rPr>
        <w:t>B.</w:t>
      </w:r>
      <w:r w:rsidRPr="00F209B3">
        <w:rPr>
          <w:rFonts w:cs="Times New Roman"/>
        </w:rPr>
        <w:t xml:space="preserve"> ili vozača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novac za sebe i za ronioce kojima vrši isplate. Da je upravo II-opt. </w:t>
      </w:r>
      <w:r w:rsidR="00486E8A" w:rsidRPr="00F209B3">
        <w:rPr>
          <w:rFonts w:cs="Times New Roman"/>
        </w:rPr>
        <w:t>Đ.</w:t>
      </w:r>
      <w:r w:rsidRPr="00F209B3">
        <w:rPr>
          <w:rFonts w:cs="Times New Roman"/>
        </w:rPr>
        <w:t xml:space="preserve"> taj koji je organizirao ronioce proizlazi  kako iz njegove obrane tako i iz reproduciranih telefonskih razgovora o čemu će više riječi biti nastavno. Obzirom na obranu samog II-opt. </w:t>
      </w:r>
      <w:r w:rsidR="00486E8A" w:rsidRPr="00F209B3">
        <w:rPr>
          <w:rFonts w:cs="Times New Roman"/>
        </w:rPr>
        <w:t>Đ.</w:t>
      </w:r>
      <w:r w:rsidRPr="00F209B3">
        <w:rPr>
          <w:rFonts w:cs="Times New Roman"/>
        </w:rPr>
        <w:t xml:space="preserve"> o njegovom dogovoru sa I-opt. </w:t>
      </w:r>
      <w:r w:rsidR="009B364B" w:rsidRPr="00F209B3">
        <w:rPr>
          <w:rFonts w:cs="Times New Roman"/>
        </w:rPr>
        <w:t>B.</w:t>
      </w:r>
      <w:r w:rsidRPr="00F209B3">
        <w:rPr>
          <w:rFonts w:cs="Times New Roman"/>
        </w:rPr>
        <w:t xml:space="preserve">em, o dogovoru sa VI-opt. </w:t>
      </w:r>
      <w:r w:rsidR="00DF4DE8" w:rsidRPr="00F209B3">
        <w:rPr>
          <w:rFonts w:cs="Times New Roman"/>
        </w:rPr>
        <w:t>A.</w:t>
      </w:r>
      <w:r w:rsidRPr="00F209B3">
        <w:rPr>
          <w:rFonts w:cs="Times New Roman"/>
        </w:rPr>
        <w:t xml:space="preserve">, VII-opt. </w:t>
      </w:r>
      <w:r w:rsidR="009B364B" w:rsidRPr="00F209B3">
        <w:rPr>
          <w:rFonts w:cs="Times New Roman"/>
        </w:rPr>
        <w:t>M.</w:t>
      </w:r>
      <w:r w:rsidRPr="00F209B3">
        <w:rPr>
          <w:rFonts w:cs="Times New Roman"/>
        </w:rPr>
        <w:t xml:space="preserve">, VIII-opt. </w:t>
      </w:r>
      <w:r w:rsidR="00DF4DE8" w:rsidRPr="00F209B3">
        <w:rPr>
          <w:rFonts w:cs="Times New Roman"/>
        </w:rPr>
        <w:t>I.</w:t>
      </w:r>
      <w:r w:rsidRPr="00F209B3">
        <w:rPr>
          <w:rFonts w:cs="Times New Roman"/>
        </w:rPr>
        <w:t xml:space="preserve"> i IX-opt. </w:t>
      </w:r>
      <w:r w:rsidR="00DF4DE8" w:rsidRPr="00F209B3">
        <w:rPr>
          <w:rFonts w:cs="Times New Roman"/>
        </w:rPr>
        <w:t>M.</w:t>
      </w:r>
      <w:r w:rsidRPr="00F209B3">
        <w:rPr>
          <w:rFonts w:cs="Times New Roman"/>
        </w:rPr>
        <w:t xml:space="preserve"> te obzirom na reproducirane telefonske razgovore i izviješća o mjerama tajnog praćenja, obranu VI-opt. </w:t>
      </w:r>
      <w:r w:rsidR="00DF4DE8" w:rsidRPr="00F209B3">
        <w:rPr>
          <w:rFonts w:cs="Times New Roman"/>
        </w:rPr>
        <w:t>A.</w:t>
      </w:r>
      <w:r w:rsidRPr="00F209B3">
        <w:rPr>
          <w:rFonts w:cs="Times New Roman"/>
        </w:rPr>
        <w:t xml:space="preserve">, iskaz svj.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itd., neprihvatljivi su navodi njegove obrane da nije bio org</w:t>
      </w:r>
      <w:r w:rsidR="00DF17F3">
        <w:rPr>
          <w:rFonts w:cs="Times New Roman"/>
        </w:rPr>
        <w:t>anizator zločinačkog udruženja.</w:t>
      </w:r>
    </w:p>
    <w:p w:rsidR="001E7896" w:rsidRPr="00F209B3" w:rsidRDefault="001E7896" w:rsidP="00DF17F3">
      <w:pPr>
        <w:widowControl w:val="0"/>
        <w:autoSpaceDE w:val="0"/>
        <w:autoSpaceDN w:val="0"/>
        <w:adjustRightInd w:val="0"/>
        <w:ind w:firstLine="708"/>
        <w:jc w:val="both"/>
        <w:rPr>
          <w:rFonts w:cs="Times New Roman"/>
        </w:rPr>
      </w:pPr>
      <w:r w:rsidRPr="00F209B3">
        <w:rPr>
          <w:rFonts w:cs="Times New Roman"/>
        </w:rPr>
        <w:t xml:space="preserve">VI-opt. </w:t>
      </w:r>
      <w:r w:rsidR="00763C71" w:rsidRPr="00F209B3">
        <w:rPr>
          <w:rFonts w:cs="Times New Roman"/>
        </w:rPr>
        <w:t>A.</w:t>
      </w:r>
      <w:r w:rsidRPr="00F209B3">
        <w:rPr>
          <w:rFonts w:cs="Times New Roman"/>
        </w:rPr>
        <w:t xml:space="preserve">, VII-opt. </w:t>
      </w:r>
      <w:r w:rsidR="009B364B" w:rsidRPr="00F209B3">
        <w:rPr>
          <w:rFonts w:cs="Times New Roman"/>
        </w:rPr>
        <w:t>M.</w:t>
      </w:r>
      <w:r w:rsidRPr="00F209B3">
        <w:rPr>
          <w:rFonts w:cs="Times New Roman"/>
        </w:rPr>
        <w:t xml:space="preserve">, VIII-opt. </w:t>
      </w:r>
      <w:r w:rsidR="00DF4DE8" w:rsidRPr="00F209B3">
        <w:rPr>
          <w:rFonts w:cs="Times New Roman"/>
        </w:rPr>
        <w:t>I.</w:t>
      </w:r>
      <w:r w:rsidRPr="00F209B3">
        <w:rPr>
          <w:rFonts w:cs="Times New Roman"/>
        </w:rPr>
        <w:t xml:space="preserve"> i IX </w:t>
      </w:r>
      <w:r w:rsidR="00DF4DE8" w:rsidRPr="00F209B3">
        <w:rPr>
          <w:rFonts w:cs="Times New Roman"/>
        </w:rPr>
        <w:t>M.</w:t>
      </w:r>
      <w:r w:rsidRPr="00F209B3">
        <w:rPr>
          <w:rFonts w:cs="Times New Roman"/>
        </w:rPr>
        <w:t xml:space="preserve"> dogovaraju sa II-opt. </w:t>
      </w:r>
      <w:r w:rsidR="00486E8A" w:rsidRPr="00F209B3">
        <w:rPr>
          <w:rFonts w:cs="Times New Roman"/>
        </w:rPr>
        <w:t>Đ.</w:t>
      </w:r>
      <w:r w:rsidRPr="00F209B3">
        <w:rPr>
          <w:rFonts w:cs="Times New Roman"/>
        </w:rPr>
        <w:t xml:space="preserve"> cijenu od 20 eura za 1 kg prstaca, vrše izlov prstaca i ostavljaju ih na dogovorenom mjestu II-opt. </w:t>
      </w:r>
      <w:r w:rsidR="00486E8A" w:rsidRPr="00F209B3">
        <w:rPr>
          <w:rFonts w:cs="Times New Roman"/>
        </w:rPr>
        <w:t>Đ.</w:t>
      </w:r>
      <w:r w:rsidRPr="00F209B3">
        <w:rPr>
          <w:rFonts w:cs="Times New Roman"/>
        </w:rPr>
        <w:t xml:space="preserve">, koji ih predaje I-opt. </w:t>
      </w:r>
      <w:r w:rsidR="009B364B" w:rsidRPr="00F209B3">
        <w:rPr>
          <w:rFonts w:cs="Times New Roman"/>
        </w:rPr>
        <w:t>B.</w:t>
      </w:r>
      <w:r w:rsidRPr="00F209B3">
        <w:rPr>
          <w:rFonts w:cs="Times New Roman"/>
        </w:rPr>
        <w:t xml:space="preserve">u ili svj. </w:t>
      </w:r>
      <w:r w:rsidR="009B364B"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koju je uputio I-opt. </w:t>
      </w:r>
      <w:r w:rsidR="009B364B" w:rsidRPr="00F209B3">
        <w:rPr>
          <w:rFonts w:cs="Times New Roman"/>
        </w:rPr>
        <w:t>B.</w:t>
      </w:r>
      <w:r w:rsidRPr="00F209B3">
        <w:rPr>
          <w:rFonts w:cs="Times New Roman"/>
        </w:rPr>
        <w:t>, dakle članovi su zločinačkog udruženja u o</w:t>
      </w:r>
      <w:r w:rsidR="00DF17F3">
        <w:rPr>
          <w:rFonts w:cs="Times New Roman"/>
        </w:rPr>
        <w:t>kviru kojeg vrše kaznena djela.</w:t>
      </w:r>
    </w:p>
    <w:p w:rsidR="001E7896" w:rsidRPr="00F209B3" w:rsidRDefault="001E7896" w:rsidP="0092702C">
      <w:pPr>
        <w:widowControl w:val="0"/>
        <w:autoSpaceDE w:val="0"/>
        <w:autoSpaceDN w:val="0"/>
        <w:adjustRightInd w:val="0"/>
        <w:ind w:firstLine="720"/>
        <w:jc w:val="both"/>
        <w:rPr>
          <w:rFonts w:cs="Times New Roman"/>
        </w:rPr>
      </w:pPr>
      <w:r w:rsidRPr="00F209B3">
        <w:rPr>
          <w:rFonts w:cs="Times New Roman"/>
        </w:rPr>
        <w:t xml:space="preserve">Da se ovdje radi o teškom kaznenom djelu  protiv okoliša iz čl. 214 st. 5 KZ/11 jasno proizlazi iz same odredbe u kojoj je propisano „ako je kaznenim djelom iz čl. 200 st. 1 i 2, čl. 201 st. 1, 2 i 3 i čl. 202 st. 1 i 2 ovoga Zakona prouzročena znatna šteta počinitelj će se kazniti kaznom zatvora od jedne do osam godina“, naime prema odredbi čl. 87 st. 29 KZ/11 vrijednost imovinske koristi i štete je znatna ako prelazi 60.000,00 kn  a nedvojbeno je da je Republika Hrvatska oštećena za iznos od najmanje 2.695.000,00 kn što je  višestruko iznad iznosa koji je </w:t>
      </w:r>
      <w:r w:rsidR="0092702C">
        <w:rPr>
          <w:rFonts w:cs="Times New Roman"/>
        </w:rPr>
        <w:t>propisan u čl. 87 st. 29 KZ/11.</w:t>
      </w:r>
    </w:p>
    <w:p w:rsidR="001E7896" w:rsidRPr="00F209B3" w:rsidRDefault="001E7896" w:rsidP="0092702C">
      <w:pPr>
        <w:widowControl w:val="0"/>
        <w:autoSpaceDE w:val="0"/>
        <w:autoSpaceDN w:val="0"/>
        <w:adjustRightInd w:val="0"/>
        <w:ind w:firstLine="720"/>
        <w:jc w:val="both"/>
        <w:rPr>
          <w:rFonts w:cs="Times New Roman"/>
        </w:rPr>
      </w:pPr>
      <w:r w:rsidRPr="00F209B3">
        <w:rPr>
          <w:rFonts w:cs="Times New Roman"/>
        </w:rPr>
        <w:t xml:space="preserve">Kod kaznenog djela uništavanje zaštićenih prirodnih vrijednosti iz čl. 200 KZ/11 u st. 1 propisano je „tko protivno propisima usmrti, uništi, posjeduje, hvata ili uzima jedinku zaštićene svojte životinja, biljaka ili gljiva ili drugu zaštićenu prirodnu vrijednost kaznit će se kaznom zatvora do tri </w:t>
      </w:r>
      <w:r w:rsidR="0092702C">
        <w:rPr>
          <w:rFonts w:cs="Times New Roman"/>
        </w:rPr>
        <w:t>godine,</w:t>
      </w:r>
      <w:r w:rsidRPr="00F209B3">
        <w:rPr>
          <w:rFonts w:cs="Times New Roman"/>
        </w:rPr>
        <w:t>“ dok se u st. 2 propisuje „tko djelo iz st. 1 ovoga članka počini prema strogo zaštićenoj divljoj svojti životinja, biljaka ili gljiva kaznit će se kaznom zatvora od šest mjeseci do pet godina“, a uvodno je već rečeno kojim propisima je protivno naprijed navedeno ponašanje kao i to da su prstaci strogo zaštićena divlja svoj</w:t>
      </w:r>
      <w:r w:rsidR="0092702C">
        <w:rPr>
          <w:rFonts w:cs="Times New Roman"/>
        </w:rPr>
        <w:t>ta životinja (list 40 presude).</w:t>
      </w:r>
    </w:p>
    <w:p w:rsidR="001E7896" w:rsidRPr="00F209B3" w:rsidRDefault="001E7896" w:rsidP="0092702C">
      <w:pPr>
        <w:widowControl w:val="0"/>
        <w:autoSpaceDE w:val="0"/>
        <w:autoSpaceDN w:val="0"/>
        <w:adjustRightInd w:val="0"/>
        <w:ind w:firstLine="720"/>
        <w:jc w:val="both"/>
        <w:rPr>
          <w:rFonts w:cs="Times New Roman"/>
        </w:rPr>
      </w:pPr>
      <w:r w:rsidRPr="00F209B3">
        <w:rPr>
          <w:rFonts w:cs="Times New Roman"/>
        </w:rPr>
        <w:t xml:space="preserve">Kazneno djelo trgovanje zaštićenim prirodnim vrijednostima  iz čl. 202 st. 1 KZ/11 čini onaj tko protivno propisima trguje, uvozi, izvozi ili prevozi živu ili mrtvu jedinku zaštićene svojte životinja, biljaka ili gljiva ili drugu zaštićenu prirodnu vrijednost, njezine dijelove ili prerađevine dobivene iz nje ili bez odobrenja iznese iz Republike Hrvatske zaštićenu prirodnu vrijednost ili je ne vrati u </w:t>
      </w:r>
      <w:r w:rsidR="00C6272C" w:rsidRPr="00F209B3">
        <w:rPr>
          <w:rFonts w:cs="Times New Roman"/>
        </w:rPr>
        <w:t>R.H.</w:t>
      </w:r>
      <w:r w:rsidRPr="00F209B3">
        <w:rPr>
          <w:rFonts w:cs="Times New Roman"/>
        </w:rPr>
        <w:t xml:space="preserve"> u roku određenom odobrenjem“ dok je u st. 2 propisano „tko djelo iz st. 1 ovog članka učini prema strogo zaštićenoj divljoj svojti životinja, biljaka ili gljiva kaznit će se zatvorom </w:t>
      </w:r>
      <w:r w:rsidR="0092702C">
        <w:rPr>
          <w:rFonts w:cs="Times New Roman"/>
        </w:rPr>
        <w:t>od šest mjeseci do pet godina“.</w:t>
      </w:r>
    </w:p>
    <w:p w:rsidR="001E7896" w:rsidRPr="00F209B3" w:rsidRDefault="001E7896" w:rsidP="0092702C">
      <w:pPr>
        <w:widowControl w:val="0"/>
        <w:autoSpaceDE w:val="0"/>
        <w:autoSpaceDN w:val="0"/>
        <w:adjustRightInd w:val="0"/>
        <w:ind w:firstLine="720"/>
        <w:jc w:val="both"/>
        <w:rPr>
          <w:rFonts w:cs="Times New Roman"/>
        </w:rPr>
      </w:pPr>
      <w:r w:rsidRPr="00F209B3">
        <w:rPr>
          <w:rFonts w:cs="Times New Roman"/>
        </w:rPr>
        <w:t xml:space="preserve">Iz provedenog dokaznog postupka proizlazi da su optuženici na način opisan u izreci presude ostvarili obilježja kaznenog djela iz čl. 214 st. 5 KZ/11 ali različitih modaliteta počinjenja, postupajući s izravnom namjerom te da su </w:t>
      </w:r>
      <w:r w:rsidR="008E0F8B" w:rsidRPr="00F209B3">
        <w:rPr>
          <w:rFonts w:cs="Times New Roman"/>
        </w:rPr>
        <w:t>R.H.</w:t>
      </w:r>
      <w:r w:rsidRPr="00F209B3">
        <w:rPr>
          <w:rFonts w:cs="Times New Roman"/>
        </w:rPr>
        <w:t xml:space="preserve"> prouzročili znatnu štetu jer su prstace protuzakonito izlovili te radi  daljnje trgovine prenijeli preko granične crte u Republiku </w:t>
      </w:r>
      <w:r w:rsidR="00486E8A" w:rsidRPr="00F209B3">
        <w:rPr>
          <w:rFonts w:cs="Times New Roman"/>
        </w:rPr>
        <w:t>S.</w:t>
      </w:r>
    </w:p>
    <w:p w:rsidR="001E7896" w:rsidRPr="00F209B3" w:rsidRDefault="001E7896" w:rsidP="0092702C">
      <w:pPr>
        <w:widowControl w:val="0"/>
        <w:autoSpaceDE w:val="0"/>
        <w:autoSpaceDN w:val="0"/>
        <w:adjustRightInd w:val="0"/>
        <w:ind w:firstLine="720"/>
        <w:jc w:val="both"/>
        <w:rPr>
          <w:rFonts w:cs="Times New Roman"/>
        </w:rPr>
      </w:pPr>
      <w:r w:rsidRPr="00F209B3">
        <w:rPr>
          <w:rFonts w:cs="Times New Roman"/>
        </w:rPr>
        <w:t>Jasno je da su neprihvatljivi  navodi obrane I-opt.</w:t>
      </w:r>
      <w:r w:rsidR="00375CC8" w:rsidRPr="00F209B3">
        <w:rPr>
          <w:rFonts w:cs="Times New Roman"/>
        </w:rPr>
        <w:t>B.</w:t>
      </w:r>
      <w:r w:rsidRPr="00F209B3">
        <w:rPr>
          <w:rFonts w:cs="Times New Roman"/>
        </w:rPr>
        <w:t xml:space="preserve"> o „mušulama i dondolama“ za čiji otkup se početkom lipnja </w:t>
      </w:r>
      <w:r w:rsidR="007C44F6" w:rsidRPr="00F209B3">
        <w:rPr>
          <w:rFonts w:cs="Times New Roman"/>
        </w:rPr>
        <w:t>2015.</w:t>
      </w:r>
      <w:r w:rsidRPr="00F209B3">
        <w:rPr>
          <w:rFonts w:cs="Times New Roman"/>
        </w:rPr>
        <w:t xml:space="preserve"> dogovorio sa II-opt. </w:t>
      </w:r>
      <w:r w:rsidR="00486E8A" w:rsidRPr="00F209B3">
        <w:rPr>
          <w:rFonts w:cs="Times New Roman"/>
        </w:rPr>
        <w:t>Đ.</w:t>
      </w:r>
      <w:r w:rsidRPr="00F209B3">
        <w:rPr>
          <w:rFonts w:cs="Times New Roman"/>
        </w:rPr>
        <w:t xml:space="preserve">em „koji je našao ronioce“  kao i njegovi navodi o tome kako je kod njega početkom srpnja ili kolovoza </w:t>
      </w:r>
      <w:r w:rsidR="007C44F6" w:rsidRPr="00F209B3">
        <w:rPr>
          <w:rFonts w:cs="Times New Roman"/>
        </w:rPr>
        <w:t>2015.</w:t>
      </w:r>
      <w:r w:rsidRPr="00F209B3">
        <w:rPr>
          <w:rFonts w:cs="Times New Roman"/>
        </w:rPr>
        <w:t xml:space="preserve"> došla </w:t>
      </w:r>
      <w:r w:rsidR="00FD299A" w:rsidRPr="00F209B3">
        <w:rPr>
          <w:rFonts w:cs="Times New Roman"/>
        </w:rPr>
        <w:t>K.M.</w:t>
      </w:r>
      <w:r w:rsidRPr="00F209B3">
        <w:rPr>
          <w:rFonts w:cs="Times New Roman"/>
        </w:rPr>
        <w:t xml:space="preserve"> da joj nađe prstace radi čega da ju je on odveo do II-opt. </w:t>
      </w:r>
      <w:r w:rsidR="00486E8A" w:rsidRPr="00F209B3">
        <w:rPr>
          <w:rFonts w:cs="Times New Roman"/>
        </w:rPr>
        <w:t>Đ.</w:t>
      </w:r>
      <w:r w:rsidRPr="00F209B3">
        <w:rPr>
          <w:rFonts w:cs="Times New Roman"/>
        </w:rPr>
        <w:t xml:space="preserve"> itd. Da se od samog početka radilo jedino i isključivo o prstacima proizlazi iz sl</w:t>
      </w:r>
      <w:r w:rsidR="0092702C">
        <w:rPr>
          <w:rFonts w:cs="Times New Roman"/>
        </w:rPr>
        <w:t>ijedećih činjeničnih utvrđenja:</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 prilikom prvog ispitivanja u USKOK-u II-opt. </w:t>
      </w:r>
      <w:r w:rsidR="00486E8A" w:rsidRPr="00F209B3">
        <w:rPr>
          <w:rFonts w:cs="Times New Roman"/>
        </w:rPr>
        <w:t>Đ.</w:t>
      </w:r>
      <w:r w:rsidRPr="00F209B3">
        <w:rPr>
          <w:rFonts w:cs="Times New Roman"/>
        </w:rPr>
        <w:t xml:space="preserve"> govori jedino i isključivo o prstacima i o tome kako VI-opt. </w:t>
      </w:r>
      <w:r w:rsidR="00DF4DE8" w:rsidRPr="00F209B3">
        <w:rPr>
          <w:rFonts w:cs="Times New Roman"/>
        </w:rPr>
        <w:t>A.</w:t>
      </w:r>
      <w:r w:rsidRPr="00F209B3">
        <w:rPr>
          <w:rFonts w:cs="Times New Roman"/>
        </w:rPr>
        <w:t xml:space="preserve">, VII-opt. </w:t>
      </w:r>
      <w:r w:rsidR="009B364B" w:rsidRPr="00F209B3">
        <w:rPr>
          <w:rFonts w:cs="Times New Roman"/>
        </w:rPr>
        <w:t>M.</w:t>
      </w:r>
      <w:r w:rsidRPr="00F209B3">
        <w:rPr>
          <w:rFonts w:cs="Times New Roman"/>
        </w:rPr>
        <w:t xml:space="preserve">, VIII-opt. </w:t>
      </w:r>
      <w:r w:rsidR="00DF4DE8" w:rsidRPr="00F209B3">
        <w:rPr>
          <w:rFonts w:cs="Times New Roman"/>
        </w:rPr>
        <w:t>I.</w:t>
      </w:r>
      <w:r w:rsidRPr="00F209B3">
        <w:rPr>
          <w:rFonts w:cs="Times New Roman"/>
        </w:rPr>
        <w:t xml:space="preserve"> i IX-opt. </w:t>
      </w:r>
      <w:r w:rsidR="00DF4DE8" w:rsidRPr="00F209B3">
        <w:rPr>
          <w:rFonts w:cs="Times New Roman"/>
        </w:rPr>
        <w:t>M.</w:t>
      </w:r>
      <w:r w:rsidRPr="00F209B3">
        <w:rPr>
          <w:rFonts w:cs="Times New Roman"/>
        </w:rPr>
        <w:t xml:space="preserve"> godinama love i prodaju prstaca pa da nisu imali tržište te da su pitali njega, u stvari da ga je pitao VI-opt. </w:t>
      </w:r>
      <w:r w:rsidR="00DF4DE8" w:rsidRPr="00F209B3">
        <w:rPr>
          <w:rFonts w:cs="Times New Roman"/>
        </w:rPr>
        <w:t>A.</w:t>
      </w:r>
      <w:r w:rsidRPr="00F209B3">
        <w:rPr>
          <w:rFonts w:cs="Times New Roman"/>
        </w:rPr>
        <w:t xml:space="preserve"> nakon čega se on našao sa I-opt. </w:t>
      </w:r>
      <w:r w:rsidR="009B364B" w:rsidRPr="00F209B3">
        <w:rPr>
          <w:rFonts w:cs="Times New Roman"/>
        </w:rPr>
        <w:t>B.</w:t>
      </w:r>
      <w:r w:rsidRPr="00F209B3">
        <w:rPr>
          <w:rFonts w:cs="Times New Roman"/>
        </w:rPr>
        <w:t xml:space="preserve"> i dogovorio da bi isti uzimao prstace za neke restorane. Navodi obrane II-opt. </w:t>
      </w:r>
      <w:r w:rsidR="00486E8A" w:rsidRPr="00F209B3">
        <w:rPr>
          <w:rFonts w:cs="Times New Roman"/>
        </w:rPr>
        <w:t>Đ.</w:t>
      </w:r>
      <w:r w:rsidRPr="00F209B3">
        <w:rPr>
          <w:rFonts w:cs="Times New Roman"/>
        </w:rPr>
        <w:t xml:space="preserve"> na raspravi o mušulama i dondolama za restoran I-opt.</w:t>
      </w:r>
      <w:r w:rsidR="00375CC8" w:rsidRPr="00F209B3">
        <w:rPr>
          <w:rFonts w:cs="Times New Roman"/>
        </w:rPr>
        <w:t>B.</w:t>
      </w:r>
      <w:r w:rsidRPr="00F209B3">
        <w:rPr>
          <w:rFonts w:cs="Times New Roman"/>
        </w:rPr>
        <w:t xml:space="preserve"> u </w:t>
      </w:r>
      <w:r w:rsidR="00A81EDA" w:rsidRPr="00F209B3">
        <w:rPr>
          <w:rFonts w:cs="Times New Roman"/>
        </w:rPr>
        <w:t>U.</w:t>
      </w:r>
      <w:r w:rsidRPr="00F209B3">
        <w:rPr>
          <w:rFonts w:cs="Times New Roman"/>
        </w:rPr>
        <w:t>, neprihvatljivi su, jer je jasno da je od samog početka dogovor I-opt.</w:t>
      </w:r>
      <w:r w:rsidR="00375CC8"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bio vezan isključivo za prstace, o čemu govori i iskaz svj.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koja navodi da ono što je preuzimala od II-opt. </w:t>
      </w:r>
      <w:r w:rsidR="00486E8A" w:rsidRPr="00F209B3">
        <w:rPr>
          <w:rFonts w:cs="Times New Roman"/>
        </w:rPr>
        <w:t>Đ.</w:t>
      </w:r>
      <w:r w:rsidRPr="00F209B3">
        <w:rPr>
          <w:rFonts w:cs="Times New Roman"/>
        </w:rPr>
        <w:t xml:space="preserve"> su bili prstaci koje međutim ova svjedokinja ne odnosi u restoran I-opt. u </w:t>
      </w:r>
      <w:r w:rsidR="00A81EDA" w:rsidRPr="00F209B3">
        <w:rPr>
          <w:rFonts w:cs="Times New Roman"/>
        </w:rPr>
        <w:t>U.</w:t>
      </w:r>
      <w:r w:rsidRPr="00F209B3">
        <w:rPr>
          <w:rFonts w:cs="Times New Roman"/>
        </w:rPr>
        <w:t xml:space="preserve"> nego ih prevozi u Republiku </w:t>
      </w:r>
      <w:r w:rsidR="00486E8A" w:rsidRPr="00F209B3">
        <w:rPr>
          <w:rFonts w:cs="Times New Roman"/>
        </w:rPr>
        <w:t>S.</w:t>
      </w:r>
      <w:r w:rsidRPr="00F209B3">
        <w:rPr>
          <w:rFonts w:cs="Times New Roman"/>
        </w:rPr>
        <w:t xml:space="preserve"> gdje ih predaje I-opt. </w:t>
      </w:r>
      <w:r w:rsidR="009B364B" w:rsidRPr="00F209B3">
        <w:rPr>
          <w:rFonts w:cs="Times New Roman"/>
        </w:rPr>
        <w:t>B.</w:t>
      </w:r>
      <w:r w:rsidRPr="00F209B3">
        <w:rPr>
          <w:rFonts w:cs="Times New Roman"/>
        </w:rPr>
        <w:t xml:space="preserve">, što je naravno II-opt. </w:t>
      </w:r>
      <w:r w:rsidR="00486E8A" w:rsidRPr="00F209B3">
        <w:rPr>
          <w:rFonts w:cs="Times New Roman"/>
        </w:rPr>
        <w:t>Đ.</w:t>
      </w:r>
      <w:r w:rsidRPr="00F209B3">
        <w:rPr>
          <w:rFonts w:cs="Times New Roman"/>
        </w:rPr>
        <w:t xml:space="preserve"> bilo poznato od samog početka; VII-opt. </w:t>
      </w:r>
      <w:r w:rsidR="009B364B" w:rsidRPr="00F209B3">
        <w:rPr>
          <w:rFonts w:cs="Times New Roman"/>
        </w:rPr>
        <w:t>M.</w:t>
      </w:r>
      <w:r w:rsidRPr="00F209B3">
        <w:rPr>
          <w:rFonts w:cs="Times New Roman"/>
        </w:rPr>
        <w:t xml:space="preserve"> prilikom ispitivanja u USKOK-u o tome što je predao II-opt. </w:t>
      </w:r>
      <w:r w:rsidR="00486E8A" w:rsidRPr="00F209B3">
        <w:rPr>
          <w:rFonts w:cs="Times New Roman"/>
        </w:rPr>
        <w:t>Đ.</w:t>
      </w:r>
      <w:r w:rsidRPr="00F209B3">
        <w:rPr>
          <w:rFonts w:cs="Times New Roman"/>
        </w:rPr>
        <w:t xml:space="preserve"> govori o prstacima koje mu je predao „jedan jedini put oko 3 – 4 kg“; IX-opt. </w:t>
      </w:r>
      <w:r w:rsidR="00DF4DE8" w:rsidRPr="00F209B3">
        <w:rPr>
          <w:rFonts w:cs="Times New Roman"/>
        </w:rPr>
        <w:t>M.</w:t>
      </w:r>
      <w:r w:rsidRPr="00F209B3">
        <w:rPr>
          <w:rFonts w:cs="Times New Roman"/>
        </w:rPr>
        <w:t xml:space="preserve"> u USKOK-u priznaje da je zatečen po policiji 25. 9. </w:t>
      </w:r>
      <w:r w:rsidR="007C44F6" w:rsidRPr="00F209B3">
        <w:rPr>
          <w:rFonts w:cs="Times New Roman"/>
        </w:rPr>
        <w:t>2015.</w:t>
      </w:r>
      <w:r w:rsidRPr="00F209B3">
        <w:rPr>
          <w:rFonts w:cs="Times New Roman"/>
        </w:rPr>
        <w:t xml:space="preserve"> s prstacima  a kada govori govori samo o prstacima ne i drugim školjkama; VI-opt. </w:t>
      </w:r>
      <w:r w:rsidR="00DF4DE8" w:rsidRPr="00F209B3">
        <w:rPr>
          <w:rFonts w:cs="Times New Roman"/>
        </w:rPr>
        <w:t>A.</w:t>
      </w:r>
      <w:r w:rsidRPr="00F209B3">
        <w:rPr>
          <w:rFonts w:cs="Times New Roman"/>
        </w:rPr>
        <w:t xml:space="preserve"> prilikom ispitivanja u USKOK-u govori jedino i isključivo o prstacima „</w:t>
      </w:r>
      <w:r w:rsidR="00DF4DE8" w:rsidRPr="00F209B3">
        <w:rPr>
          <w:rFonts w:cs="Times New Roman"/>
        </w:rPr>
        <w:t>M.</w:t>
      </w:r>
      <w:r w:rsidRPr="00F209B3">
        <w:rPr>
          <w:rFonts w:cs="Times New Roman"/>
        </w:rPr>
        <w:t xml:space="preserve"> je bio moj kolega s kojim sam vadio prstace, a </w:t>
      </w:r>
      <w:r w:rsidR="00486E8A" w:rsidRPr="00F209B3">
        <w:rPr>
          <w:rFonts w:cs="Times New Roman"/>
        </w:rPr>
        <w:t>Đ.</w:t>
      </w:r>
      <w:r w:rsidRPr="00F209B3">
        <w:rPr>
          <w:rFonts w:cs="Times New Roman"/>
        </w:rPr>
        <w:t xml:space="preserve"> je bio čovjek koji je znači prstace uzimao od mene … mi smo imali prstace, trebali smo da to prodamo preko </w:t>
      </w:r>
      <w:r w:rsidR="00486E8A" w:rsidRPr="00F209B3">
        <w:rPr>
          <w:rFonts w:cs="Times New Roman"/>
        </w:rPr>
        <w:t>Đ.</w:t>
      </w:r>
      <w:r w:rsidRPr="00F209B3">
        <w:rPr>
          <w:rFonts w:cs="Times New Roman"/>
        </w:rPr>
        <w:t xml:space="preserve">, šta je on dalje radio stvarno ja mogu pretpostavljati ali ne mogu znati …. pretpostavka je bila da negdje idu …“, dok na raspravi upitan za količinu predatih prstaca II-opt. </w:t>
      </w:r>
      <w:r w:rsidR="00486E8A" w:rsidRPr="00F209B3">
        <w:rPr>
          <w:rFonts w:cs="Times New Roman"/>
        </w:rPr>
        <w:t>Đ.</w:t>
      </w:r>
      <w:r w:rsidRPr="00F209B3">
        <w:rPr>
          <w:rFonts w:cs="Times New Roman"/>
        </w:rPr>
        <w:t xml:space="preserve"> govori kako je bilo i mušula i dondola</w:t>
      </w:r>
      <w:r w:rsidR="0092702C">
        <w:rPr>
          <w:rFonts w:cs="Times New Roman"/>
        </w:rPr>
        <w:t xml:space="preserve"> što je naravno neprihvatljivo;</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djelatnici policije</w:t>
      </w:r>
      <w:r w:rsidR="005C1E43" w:rsidRPr="00F209B3">
        <w:rPr>
          <w:rFonts w:cs="Times New Roman"/>
        </w:rPr>
        <w:t xml:space="preserve"> oduzeli su od VI-opt. A.</w:t>
      </w:r>
      <w:r w:rsidRPr="00F209B3">
        <w:rPr>
          <w:rFonts w:cs="Times New Roman"/>
        </w:rPr>
        <w:t xml:space="preserve"> i IX-opt. </w:t>
      </w:r>
      <w:r w:rsidR="00DF4DE8" w:rsidRPr="00F209B3">
        <w:rPr>
          <w:rFonts w:cs="Times New Roman"/>
        </w:rPr>
        <w:t>M.</w:t>
      </w:r>
      <w:r w:rsidRPr="00F209B3">
        <w:rPr>
          <w:rFonts w:cs="Times New Roman"/>
        </w:rPr>
        <w:t xml:space="preserve"> dana 25. 9. </w:t>
      </w:r>
      <w:r w:rsidR="007C44F6" w:rsidRPr="00F209B3">
        <w:rPr>
          <w:rFonts w:cs="Times New Roman"/>
        </w:rPr>
        <w:t>2015.</w:t>
      </w:r>
      <w:r w:rsidRPr="00F209B3">
        <w:rPr>
          <w:rFonts w:cs="Times New Roman"/>
        </w:rPr>
        <w:t xml:space="preserve">, od VII-opt. </w:t>
      </w:r>
      <w:r w:rsidR="009B364B" w:rsidRPr="00F209B3">
        <w:rPr>
          <w:rFonts w:cs="Times New Roman"/>
        </w:rPr>
        <w:t>M.</w:t>
      </w:r>
      <w:r w:rsidRPr="00F209B3">
        <w:rPr>
          <w:rFonts w:cs="Times New Roman"/>
        </w:rPr>
        <w:t xml:space="preserve"> dana 26. 9. </w:t>
      </w:r>
      <w:r w:rsidR="007C44F6" w:rsidRPr="00F209B3">
        <w:rPr>
          <w:rFonts w:cs="Times New Roman"/>
        </w:rPr>
        <w:t>2015.</w:t>
      </w:r>
      <w:r w:rsidRPr="00F209B3">
        <w:rPr>
          <w:rFonts w:cs="Times New Roman"/>
        </w:rPr>
        <w:t xml:space="preserve">, od svj.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dana 13. 7. </w:t>
      </w:r>
      <w:r w:rsidR="007C44F6" w:rsidRPr="00F209B3">
        <w:rPr>
          <w:rFonts w:cs="Times New Roman"/>
        </w:rPr>
        <w:t>2015.</w:t>
      </w:r>
      <w:r w:rsidRPr="00F209B3">
        <w:rPr>
          <w:rFonts w:cs="Times New Roman"/>
        </w:rPr>
        <w:t xml:space="preserve"> te od svj. </w:t>
      </w:r>
      <w:r w:rsidR="004040D7" w:rsidRPr="00F209B3">
        <w:rPr>
          <w:rFonts w:cs="Times New Roman"/>
        </w:rPr>
        <w:t>K.</w:t>
      </w:r>
      <w:r w:rsidRPr="00F209B3">
        <w:rPr>
          <w:rFonts w:cs="Times New Roman"/>
        </w:rPr>
        <w:t xml:space="preserve"> </w:t>
      </w:r>
      <w:r w:rsidR="00C9046C" w:rsidRPr="00F209B3">
        <w:rPr>
          <w:rFonts w:cs="Times New Roman"/>
        </w:rPr>
        <w:t>M.</w:t>
      </w:r>
      <w:r w:rsidRPr="00F209B3">
        <w:rPr>
          <w:rFonts w:cs="Times New Roman"/>
        </w:rPr>
        <w:t xml:space="preserve"> dana 21. 8. </w:t>
      </w:r>
      <w:r w:rsidR="007C44F6" w:rsidRPr="00F209B3">
        <w:rPr>
          <w:rFonts w:cs="Times New Roman"/>
        </w:rPr>
        <w:t>2015.</w:t>
      </w:r>
      <w:r w:rsidRPr="00F209B3">
        <w:rPr>
          <w:rFonts w:cs="Times New Roman"/>
        </w:rPr>
        <w:t xml:space="preserve"> ukupno 59,85 kg prstaca a ne mušula i dondola, dok su djelatnici policije u </w:t>
      </w:r>
      <w:r w:rsidR="008E0F8B" w:rsidRPr="00F209B3">
        <w:rPr>
          <w:rFonts w:cs="Times New Roman"/>
        </w:rPr>
        <w:t>R. S.</w:t>
      </w:r>
      <w:r w:rsidR="005C1E43" w:rsidRPr="00F209B3">
        <w:rPr>
          <w:rFonts w:cs="Times New Roman"/>
        </w:rPr>
        <w:t xml:space="preserve"> od A.</w:t>
      </w:r>
      <w:r w:rsidRPr="00F209B3">
        <w:rPr>
          <w:rFonts w:cs="Times New Roman"/>
        </w:rPr>
        <w:t xml:space="preserve"> </w:t>
      </w:r>
      <w:r w:rsidR="007B25B2" w:rsidRPr="00F209B3">
        <w:rPr>
          <w:rFonts w:cs="Times New Roman"/>
        </w:rPr>
        <w:t>M.</w:t>
      </w:r>
      <w:r w:rsidRPr="00F209B3">
        <w:rPr>
          <w:rFonts w:cs="Times New Roman"/>
        </w:rPr>
        <w:t xml:space="preserve"> dana 10. 8. </w:t>
      </w:r>
      <w:r w:rsidR="007C44F6" w:rsidRPr="00F209B3">
        <w:rPr>
          <w:rFonts w:cs="Times New Roman"/>
        </w:rPr>
        <w:t>2015.</w:t>
      </w:r>
      <w:r w:rsidRPr="00F209B3">
        <w:rPr>
          <w:rFonts w:cs="Times New Roman"/>
        </w:rPr>
        <w:t xml:space="preserve">  i od </w:t>
      </w:r>
      <w:r w:rsidR="00AF790E" w:rsidRPr="00F209B3">
        <w:rPr>
          <w:rFonts w:cs="Times New Roman"/>
        </w:rPr>
        <w:t>P.</w:t>
      </w:r>
      <w:r w:rsidRPr="00F209B3">
        <w:rPr>
          <w:rFonts w:cs="Times New Roman"/>
        </w:rPr>
        <w:t xml:space="preserve"> V</w:t>
      </w:r>
      <w:r w:rsidR="005C1E43" w:rsidRPr="00F209B3">
        <w:rPr>
          <w:rFonts w:cs="Times New Roman"/>
        </w:rPr>
        <w:t>.</w:t>
      </w:r>
      <w:r w:rsidRPr="00F209B3">
        <w:rPr>
          <w:rFonts w:cs="Times New Roman"/>
        </w:rPr>
        <w:t xml:space="preserve"> dana 10. 9. </w:t>
      </w:r>
      <w:r w:rsidR="007C44F6" w:rsidRPr="00F209B3">
        <w:rPr>
          <w:rFonts w:cs="Times New Roman"/>
        </w:rPr>
        <w:t>2015.</w:t>
      </w:r>
      <w:r w:rsidRPr="00F209B3">
        <w:rPr>
          <w:rFonts w:cs="Times New Roman"/>
        </w:rPr>
        <w:t xml:space="preserve"> oduzeli ukupno 30,15 kg prtaca, dakle ukupna oduzeta količina od 90 kg su prstaci, a ne mušule i dondole, a o čemu jasno govore potvrde o privremenom oduzimanju predmeta koje su imenovani potpisali, fotodokumentacija, izvješća (list 20 – 22 te 33 – 35 presude). Isto potvrđuju i nepristrani svjedoci, npr. svj. P</w:t>
      </w:r>
      <w:r w:rsidR="005C1E43" w:rsidRPr="00F209B3">
        <w:rPr>
          <w:rFonts w:cs="Times New Roman"/>
        </w:rPr>
        <w:t>.</w:t>
      </w:r>
      <w:r w:rsidRPr="00F209B3">
        <w:rPr>
          <w:rFonts w:cs="Times New Roman"/>
        </w:rPr>
        <w:t>M</w:t>
      </w:r>
      <w:r w:rsidR="005C1E43" w:rsidRPr="00F209B3">
        <w:rPr>
          <w:rFonts w:cs="Times New Roman"/>
        </w:rPr>
        <w:t>.</w:t>
      </w:r>
      <w:r w:rsidRPr="00F209B3">
        <w:rPr>
          <w:rFonts w:cs="Times New Roman"/>
        </w:rPr>
        <w:t xml:space="preserve">, koji je sudjelovao u akcijama zasjede 25. i 26. 9. </w:t>
      </w:r>
      <w:r w:rsidR="007C44F6" w:rsidRPr="00F209B3">
        <w:rPr>
          <w:rFonts w:cs="Times New Roman"/>
        </w:rPr>
        <w:t>2015.</w:t>
      </w:r>
      <w:r w:rsidRPr="00F209B3">
        <w:rPr>
          <w:rFonts w:cs="Times New Roman"/>
        </w:rPr>
        <w:t xml:space="preserve">, ističe da su 25. 9. 2016. </w:t>
      </w:r>
      <w:r w:rsidR="001522A2" w:rsidRPr="00F209B3">
        <w:rPr>
          <w:rFonts w:cs="Times New Roman"/>
        </w:rPr>
        <w:t>G.</w:t>
      </w:r>
      <w:r w:rsidRPr="00F209B3">
        <w:rPr>
          <w:rFonts w:cs="Times New Roman"/>
        </w:rPr>
        <w:t xml:space="preserve"> na makadamskom putu bile odložene vreće sa prstacima – vidio je da se radi o prstacima, kao i 26. 9. </w:t>
      </w:r>
      <w:r w:rsidR="007C44F6" w:rsidRPr="00F209B3">
        <w:rPr>
          <w:rFonts w:cs="Times New Roman"/>
        </w:rPr>
        <w:t>2015.</w:t>
      </w:r>
      <w:r w:rsidRPr="00F209B3">
        <w:rPr>
          <w:rFonts w:cs="Times New Roman"/>
        </w:rPr>
        <w:t xml:space="preserve"> a tada vidi i to da sa prstacima nisu bile druge školjke ili trava. I svj. S</w:t>
      </w:r>
      <w:r w:rsidR="005C1E43" w:rsidRPr="00F209B3">
        <w:rPr>
          <w:rFonts w:cs="Times New Roman"/>
        </w:rPr>
        <w:t>.</w:t>
      </w:r>
      <w:r w:rsidRPr="00F209B3">
        <w:rPr>
          <w:rFonts w:cs="Times New Roman"/>
        </w:rPr>
        <w:t xml:space="preserve"> ističe a što se tiče zasjede od 25. 9. </w:t>
      </w:r>
      <w:r w:rsidR="007C44F6" w:rsidRPr="00F209B3">
        <w:rPr>
          <w:rFonts w:cs="Times New Roman"/>
        </w:rPr>
        <w:t>2015.</w:t>
      </w:r>
      <w:r w:rsidRPr="00F209B3">
        <w:rPr>
          <w:rFonts w:cs="Times New Roman"/>
        </w:rPr>
        <w:t xml:space="preserve"> da nije pregledavao vreću koju je  osoba spustila no da se vidjelo da su unutra prstaci dok im dana 26. 9. </w:t>
      </w:r>
      <w:r w:rsidR="007C44F6" w:rsidRPr="00F209B3">
        <w:rPr>
          <w:rFonts w:cs="Times New Roman"/>
        </w:rPr>
        <w:t>2015.</w:t>
      </w:r>
      <w:r w:rsidRPr="00F209B3">
        <w:rPr>
          <w:rFonts w:cs="Times New Roman"/>
        </w:rPr>
        <w:t xml:space="preserve"> VII-opt. </w:t>
      </w:r>
      <w:r w:rsidR="009B364B" w:rsidRPr="00F209B3">
        <w:rPr>
          <w:rFonts w:cs="Times New Roman"/>
        </w:rPr>
        <w:t>M.</w:t>
      </w:r>
      <w:r w:rsidRPr="00F209B3">
        <w:rPr>
          <w:rFonts w:cs="Times New Roman"/>
        </w:rPr>
        <w:t xml:space="preserve"> predaje vreću sa skoro 5,5 kg prstaca, itd.; </w:t>
      </w:r>
    </w:p>
    <w:p w:rsidR="001E7896" w:rsidRPr="00F209B3" w:rsidRDefault="001E7896" w:rsidP="001E7896">
      <w:pPr>
        <w:widowControl w:val="0"/>
        <w:autoSpaceDE w:val="0"/>
        <w:autoSpaceDN w:val="0"/>
        <w:adjustRightInd w:val="0"/>
        <w:jc w:val="both"/>
        <w:rPr>
          <w:rFonts w:cs="Times New Roman"/>
        </w:rPr>
      </w:pP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 iz pravomoćne presude ovog suda Kov-Us- od 06. 6. 2016.  proizlazi da je </w:t>
      </w:r>
      <w:r w:rsidR="00FD299A" w:rsidRPr="00F209B3">
        <w:rPr>
          <w:rFonts w:cs="Times New Roman"/>
        </w:rPr>
        <w:t>K.M.</w:t>
      </w:r>
      <w:r w:rsidRPr="00F209B3">
        <w:rPr>
          <w:rFonts w:cs="Times New Roman"/>
        </w:rPr>
        <w:t xml:space="preserve"> od lipnja </w:t>
      </w:r>
      <w:r w:rsidR="007C44F6" w:rsidRPr="00F209B3">
        <w:rPr>
          <w:rFonts w:cs="Times New Roman"/>
        </w:rPr>
        <w:t>2015.</w:t>
      </w:r>
      <w:r w:rsidRPr="00F209B3">
        <w:rPr>
          <w:rFonts w:cs="Times New Roman"/>
        </w:rPr>
        <w:t xml:space="preserve"> do 13. srpnja </w:t>
      </w:r>
      <w:r w:rsidR="007C44F6" w:rsidRPr="00F209B3">
        <w:rPr>
          <w:rFonts w:cs="Times New Roman"/>
        </w:rPr>
        <w:t>2015.</w:t>
      </w:r>
      <w:r w:rsidRPr="00F209B3">
        <w:rPr>
          <w:rFonts w:cs="Times New Roman"/>
        </w:rPr>
        <w:t xml:space="preserve"> u 9 navrata u svom osobnom automobilu prevezla u Republiku </w:t>
      </w:r>
      <w:r w:rsidR="00486E8A" w:rsidRPr="00F209B3">
        <w:rPr>
          <w:rFonts w:cs="Times New Roman"/>
        </w:rPr>
        <w:t>S.</w:t>
      </w:r>
      <w:r w:rsidRPr="00F209B3">
        <w:rPr>
          <w:rFonts w:cs="Times New Roman"/>
        </w:rPr>
        <w:t xml:space="preserve"> te radi daljnje prodaje predala I-opt. </w:t>
      </w:r>
      <w:r w:rsidR="009B364B" w:rsidRPr="00F209B3">
        <w:rPr>
          <w:rFonts w:cs="Times New Roman"/>
        </w:rPr>
        <w:t>B.</w:t>
      </w:r>
      <w:r w:rsidRPr="00F209B3">
        <w:rPr>
          <w:rFonts w:cs="Times New Roman"/>
        </w:rPr>
        <w:t xml:space="preserve"> najmanje 120 kg prstaca, dok je </w:t>
      </w:r>
      <w:r w:rsidR="00FD299A" w:rsidRPr="00F209B3">
        <w:rPr>
          <w:rFonts w:cs="Times New Roman"/>
        </w:rPr>
        <w:t>M.K.</w:t>
      </w:r>
      <w:r w:rsidRPr="00F209B3">
        <w:rPr>
          <w:rFonts w:cs="Times New Roman"/>
        </w:rPr>
        <w:t xml:space="preserve"> u 14 navrata u razdoblju od lipnja </w:t>
      </w:r>
      <w:r w:rsidR="007C44F6" w:rsidRPr="00F209B3">
        <w:rPr>
          <w:rFonts w:cs="Times New Roman"/>
        </w:rPr>
        <w:t>2015.</w:t>
      </w:r>
      <w:r w:rsidRPr="00F209B3">
        <w:rPr>
          <w:rFonts w:cs="Times New Roman"/>
        </w:rPr>
        <w:t xml:space="preserve"> do 21. 8. </w:t>
      </w:r>
      <w:r w:rsidR="007C44F6" w:rsidRPr="00F209B3">
        <w:rPr>
          <w:rFonts w:cs="Times New Roman"/>
        </w:rPr>
        <w:t>2015.</w:t>
      </w:r>
      <w:r w:rsidRPr="00F209B3">
        <w:rPr>
          <w:rFonts w:cs="Times New Roman"/>
        </w:rPr>
        <w:t xml:space="preserve"> prevezao u Republiku </w:t>
      </w:r>
      <w:r w:rsidR="00486E8A" w:rsidRPr="00F209B3">
        <w:rPr>
          <w:rFonts w:cs="Times New Roman"/>
        </w:rPr>
        <w:t>S.</w:t>
      </w:r>
      <w:r w:rsidRPr="00F209B3">
        <w:rPr>
          <w:rFonts w:cs="Times New Roman"/>
        </w:rPr>
        <w:t xml:space="preserve"> i predao I-opt. </w:t>
      </w:r>
      <w:r w:rsidR="009B364B" w:rsidRPr="00F209B3">
        <w:rPr>
          <w:rFonts w:cs="Times New Roman"/>
        </w:rPr>
        <w:t>B.</w:t>
      </w:r>
      <w:r w:rsidRPr="00F209B3">
        <w:rPr>
          <w:rFonts w:cs="Times New Roman"/>
        </w:rPr>
        <w:t xml:space="preserve"> najmanje 140 kg prstaca. Saslušan kao svjedok </w:t>
      </w:r>
      <w:r w:rsidR="004040D7" w:rsidRPr="00F209B3">
        <w:rPr>
          <w:rFonts w:cs="Times New Roman"/>
        </w:rPr>
        <w:t>K.</w:t>
      </w:r>
      <w:r w:rsidRPr="00F209B3">
        <w:rPr>
          <w:rFonts w:cs="Times New Roman"/>
        </w:rPr>
        <w:t xml:space="preserve"> ističe da to što je I-opt. </w:t>
      </w:r>
      <w:r w:rsidR="009B364B" w:rsidRPr="00F209B3">
        <w:rPr>
          <w:rFonts w:cs="Times New Roman"/>
        </w:rPr>
        <w:t>B.</w:t>
      </w:r>
      <w:r w:rsidRPr="00F209B3">
        <w:rPr>
          <w:rFonts w:cs="Times New Roman"/>
        </w:rPr>
        <w:t xml:space="preserve"> dovozio u njegovu garažu u frižider i što je on prevozio u Republiku </w:t>
      </w:r>
      <w:r w:rsidR="00486E8A" w:rsidRPr="00F209B3">
        <w:rPr>
          <w:rFonts w:cs="Times New Roman"/>
        </w:rPr>
        <w:t>S.</w:t>
      </w:r>
      <w:r w:rsidRPr="00F209B3">
        <w:rPr>
          <w:rFonts w:cs="Times New Roman"/>
        </w:rPr>
        <w:t xml:space="preserve"> su bili isključivo prstaci a ne  neke druge školjke, te da je dogovor bio da jednom tjedno te prstace odvozi u Republiku </w:t>
      </w:r>
      <w:r w:rsidR="00486E8A" w:rsidRPr="00F209B3">
        <w:rPr>
          <w:rFonts w:cs="Times New Roman"/>
        </w:rPr>
        <w:t>S.</w:t>
      </w:r>
      <w:r w:rsidRPr="00F209B3">
        <w:rPr>
          <w:rFonts w:cs="Times New Roman"/>
        </w:rPr>
        <w:t xml:space="preserve"> (usput kada ide na posao u Republiku I) pa to i čini na način da je prepravio blatobran na svom osobnom vozilu unutar kojeg je smještao prstace i prevozio ih. Vijeće nema razloga ne vjerovati ovakvim navodima svj. </w:t>
      </w:r>
      <w:r w:rsidR="00486E8A" w:rsidRPr="00F209B3">
        <w:rPr>
          <w:rFonts w:cs="Times New Roman"/>
        </w:rPr>
        <w:t>K.</w:t>
      </w:r>
      <w:r w:rsidRPr="00F209B3">
        <w:rPr>
          <w:rFonts w:cs="Times New Roman"/>
        </w:rPr>
        <w:t xml:space="preserve"> jer je jasno da isti nema razloga za eventualno lažno terećenje I-opt.</w:t>
      </w:r>
      <w:r w:rsidR="00375CC8" w:rsidRPr="00F209B3">
        <w:rPr>
          <w:rFonts w:cs="Times New Roman"/>
        </w:rPr>
        <w:t>B.</w:t>
      </w:r>
      <w:r w:rsidRPr="00F209B3">
        <w:rPr>
          <w:rFonts w:cs="Times New Roman"/>
        </w:rPr>
        <w:t xml:space="preserve">, napokon od svj. </w:t>
      </w:r>
      <w:r w:rsidR="00486E8A" w:rsidRPr="00F209B3">
        <w:rPr>
          <w:rFonts w:cs="Times New Roman"/>
        </w:rPr>
        <w:t>K.</w:t>
      </w:r>
      <w:r w:rsidRPr="00F209B3">
        <w:rPr>
          <w:rFonts w:cs="Times New Roman"/>
        </w:rPr>
        <w:t xml:space="preserve"> su oduzeti prstaci a ne mušule i dondole, kako je to i naprijed navedeno. Premda svj. </w:t>
      </w:r>
      <w:r w:rsidR="004040D7" w:rsidRPr="00F209B3">
        <w:rPr>
          <w:rFonts w:cs="Times New Roman"/>
        </w:rPr>
        <w:t>K.</w:t>
      </w:r>
      <w:r w:rsidRPr="00F209B3">
        <w:rPr>
          <w:rFonts w:cs="Times New Roman"/>
        </w:rPr>
        <w:t xml:space="preserve"> u svom iskazu navodi da je iz svoje garaže u 4 – 5 navrata odvozio prstace i to svaki put količinu od 12 – 13 kg do </w:t>
      </w:r>
      <w:r w:rsidR="00AF790E" w:rsidRPr="00F209B3">
        <w:rPr>
          <w:rFonts w:cs="Times New Roman"/>
        </w:rPr>
        <w:t>K.</w:t>
      </w:r>
      <w:r w:rsidRPr="00F209B3">
        <w:rPr>
          <w:rFonts w:cs="Times New Roman"/>
        </w:rPr>
        <w:t xml:space="preserve"> gdje je to predavao I-opt. </w:t>
      </w:r>
      <w:r w:rsidR="009B364B" w:rsidRPr="00F209B3">
        <w:rPr>
          <w:rFonts w:cs="Times New Roman"/>
        </w:rPr>
        <w:t>B.</w:t>
      </w:r>
      <w:r w:rsidRPr="00F209B3">
        <w:rPr>
          <w:rFonts w:cs="Times New Roman"/>
        </w:rPr>
        <w:t xml:space="preserve">, da se dakle nije radilo o 14 navrata i količini od najmanje 140 kg treba istaći da iz reproduciranih telefonskih razgovora, izlista o prelasku državne granice, izvješća o mjerama tajnog praćenja  proizlazi da je to bilo upravo kako se i navodi u presudi Kov-Us-. Svj. </w:t>
      </w:r>
      <w:r w:rsidR="00FD299A" w:rsidRPr="00F209B3">
        <w:rPr>
          <w:rFonts w:cs="Times New Roman"/>
        </w:rPr>
        <w:t>K.M.</w:t>
      </w:r>
      <w:r w:rsidRPr="00F209B3">
        <w:rPr>
          <w:rFonts w:cs="Times New Roman"/>
        </w:rPr>
        <w:t xml:space="preserve">, kojoj sud nema razloga ne vjerovati, ističe da ju je u lipnju </w:t>
      </w:r>
      <w:r w:rsidR="007C44F6" w:rsidRPr="00F209B3">
        <w:rPr>
          <w:rFonts w:cs="Times New Roman"/>
        </w:rPr>
        <w:t>2015.</w:t>
      </w:r>
      <w:r w:rsidRPr="00F209B3">
        <w:rPr>
          <w:rFonts w:cs="Times New Roman"/>
        </w:rPr>
        <w:t xml:space="preserve"> I-opt. </w:t>
      </w:r>
      <w:r w:rsidR="009B364B" w:rsidRPr="00F209B3">
        <w:rPr>
          <w:rFonts w:cs="Times New Roman"/>
        </w:rPr>
        <w:t>B.</w:t>
      </w:r>
      <w:r w:rsidRPr="00F209B3">
        <w:rPr>
          <w:rFonts w:cs="Times New Roman"/>
        </w:rPr>
        <w:t xml:space="preserve"> pitao da li bi prevozila prstace preko granice pa kako je pristala to da ju je I-opt. </w:t>
      </w:r>
      <w:r w:rsidR="009B364B" w:rsidRPr="00F209B3">
        <w:rPr>
          <w:rFonts w:cs="Times New Roman"/>
        </w:rPr>
        <w:t>B.</w:t>
      </w:r>
      <w:r w:rsidRPr="00F209B3">
        <w:rPr>
          <w:rFonts w:cs="Times New Roman"/>
        </w:rPr>
        <w:t xml:space="preserve"> odvezao na mjesto gdje je upoznala osobu koju je zvala „K“ a koju osobu prepoznaje u osobi II-opt. </w:t>
      </w:r>
      <w:r w:rsidR="00486E8A" w:rsidRPr="00F209B3">
        <w:rPr>
          <w:rFonts w:cs="Times New Roman"/>
        </w:rPr>
        <w:t>Đ.</w:t>
      </w:r>
      <w:r w:rsidRPr="00F209B3">
        <w:rPr>
          <w:rFonts w:cs="Times New Roman"/>
        </w:rPr>
        <w:t xml:space="preserve">, dakle i ova svjedokinja govori o prstacima a ne mušulama i dondolama. Preuzimanje prstaca svj. </w:t>
      </w:r>
      <w:r w:rsidR="00486E8A" w:rsidRPr="00F209B3">
        <w:rPr>
          <w:rFonts w:cs="Times New Roman"/>
        </w:rPr>
        <w:t>M.</w:t>
      </w:r>
      <w:r w:rsidRPr="00F209B3">
        <w:rPr>
          <w:rFonts w:cs="Times New Roman"/>
        </w:rPr>
        <w:t xml:space="preserve"> vrši na putu prema B</w:t>
      </w:r>
      <w:r w:rsidR="0092702C">
        <w:rPr>
          <w:rFonts w:cs="Times New Roman"/>
        </w:rPr>
        <w:t>.</w:t>
      </w:r>
      <w:r w:rsidRPr="00F209B3">
        <w:rPr>
          <w:rFonts w:cs="Times New Roman"/>
        </w:rPr>
        <w:t xml:space="preserve">, II-opt. </w:t>
      </w:r>
      <w:r w:rsidR="00486E8A" w:rsidRPr="00F209B3">
        <w:rPr>
          <w:rFonts w:cs="Times New Roman"/>
        </w:rPr>
        <w:t>Đ.</w:t>
      </w:r>
      <w:r w:rsidRPr="00F209B3">
        <w:rPr>
          <w:rFonts w:cs="Times New Roman"/>
        </w:rPr>
        <w:t xml:space="preserve"> govori da se zove „J“, što jasno ukazuje da ovo skrivanje i identiteta i skrivanje prilikom preuzimanja nije bilo radi mušula i dondola. Premda svj. </w:t>
      </w:r>
      <w:r w:rsidR="00486E8A" w:rsidRPr="00F209B3">
        <w:rPr>
          <w:rFonts w:cs="Times New Roman"/>
        </w:rPr>
        <w:t>M.</w:t>
      </w:r>
      <w:r w:rsidRPr="00F209B3">
        <w:rPr>
          <w:rFonts w:cs="Times New Roman"/>
        </w:rPr>
        <w:t xml:space="preserve"> navodi kako misli da nije prevezla 120 kg prstaca jer da je preuzela iste 8 ili 9 puta odnosno jednom tjedno, da dva puta kada je došla nije bilo robe tj. prstaca jasno je da treba vjerovati navodima pravomoćne presude Kov-Us-, podacima o prelasku državne granice, itd. jer kao što je naprijed rečeno činjenica je da je 13. 7. </w:t>
      </w:r>
      <w:r w:rsidR="007C44F6" w:rsidRPr="00F209B3">
        <w:rPr>
          <w:rFonts w:cs="Times New Roman"/>
        </w:rPr>
        <w:t>2015.</w:t>
      </w:r>
      <w:r w:rsidRPr="00F209B3">
        <w:rPr>
          <w:rFonts w:cs="Times New Roman"/>
        </w:rPr>
        <w:t xml:space="preserve"> ova svjedokinja zaustavljena na GP </w:t>
      </w:r>
      <w:r w:rsidR="008E0F8B" w:rsidRPr="00F209B3">
        <w:rPr>
          <w:rFonts w:cs="Times New Roman"/>
        </w:rPr>
        <w:t>P.,</w:t>
      </w:r>
      <w:r w:rsidRPr="00F209B3">
        <w:rPr>
          <w:rFonts w:cs="Times New Roman"/>
        </w:rPr>
        <w:t xml:space="preserve"> sa 23,25 kg prstaca pa premda navodi da je to bila najveća količina prstaca koju je prevozila treba istaći da su mjere tajnog praćenja i nadziranja telefonskih razgovora započele tek dana 24. lipnja </w:t>
      </w:r>
      <w:r w:rsidR="007C44F6" w:rsidRPr="00F209B3">
        <w:rPr>
          <w:rFonts w:cs="Times New Roman"/>
        </w:rPr>
        <w:t>2015.</w:t>
      </w:r>
      <w:r w:rsidRPr="00F209B3">
        <w:rPr>
          <w:rFonts w:cs="Times New Roman"/>
        </w:rPr>
        <w:t>, a kako iz obrane I-opt.</w:t>
      </w:r>
      <w:r w:rsidR="00375CC8" w:rsidRPr="00F209B3">
        <w:rPr>
          <w:rFonts w:cs="Times New Roman"/>
        </w:rPr>
        <w:t>B.</w:t>
      </w:r>
      <w:r w:rsidRPr="00F209B3">
        <w:rPr>
          <w:rFonts w:cs="Times New Roman"/>
        </w:rPr>
        <w:t xml:space="preserve"> tako i iz iskaza svj. </w:t>
      </w:r>
      <w:r w:rsidR="00486E8A" w:rsidRPr="00F209B3">
        <w:rPr>
          <w:rFonts w:cs="Times New Roman"/>
        </w:rPr>
        <w:t>M.</w:t>
      </w:r>
      <w:r w:rsidRPr="00F209B3">
        <w:rPr>
          <w:rFonts w:cs="Times New Roman"/>
        </w:rPr>
        <w:t xml:space="preserve"> proizlazi da je početak ove inkriminirane djelatnosti lipanj </w:t>
      </w:r>
      <w:r w:rsidR="007C44F6" w:rsidRPr="00F209B3">
        <w:rPr>
          <w:rFonts w:cs="Times New Roman"/>
        </w:rPr>
        <w:t>2015.</w:t>
      </w:r>
      <w:r w:rsidRPr="00F209B3">
        <w:rPr>
          <w:rFonts w:cs="Times New Roman"/>
        </w:rPr>
        <w:t xml:space="preserve">, što je razvidno i iz analize reproduciranih telefonskih razgovora. Uostalom iz podataka spisa proizlazi da dana 06. 7. </w:t>
      </w:r>
      <w:r w:rsidR="007C44F6" w:rsidRPr="00F209B3">
        <w:rPr>
          <w:rFonts w:cs="Times New Roman"/>
        </w:rPr>
        <w:t>2015.</w:t>
      </w:r>
      <w:r w:rsidRPr="00F209B3">
        <w:rPr>
          <w:rFonts w:cs="Times New Roman"/>
        </w:rPr>
        <w:t xml:space="preserve"> </w:t>
      </w:r>
      <w:r w:rsidR="00FD299A" w:rsidRPr="00F209B3">
        <w:rPr>
          <w:rFonts w:cs="Times New Roman"/>
        </w:rPr>
        <w:t>K.M.</w:t>
      </w:r>
      <w:r w:rsidRPr="00F209B3">
        <w:rPr>
          <w:rFonts w:cs="Times New Roman"/>
        </w:rPr>
        <w:t xml:space="preserve"> preuzima 28 kg prstaca, dana 09. 7. preuzima 27 kg prstaca a dana 13. 7. </w:t>
      </w:r>
      <w:r w:rsidR="007C44F6" w:rsidRPr="00F209B3">
        <w:rPr>
          <w:rFonts w:cs="Times New Roman"/>
        </w:rPr>
        <w:t>2015.</w:t>
      </w:r>
      <w:r w:rsidRPr="00F209B3">
        <w:rPr>
          <w:rFonts w:cs="Times New Roman"/>
        </w:rPr>
        <w:t xml:space="preserve"> 25 kg (od nje je oduzeto 23,25 kg prstaca zbog gubitka vode iz organizma) dakle u samo tri  navrata preuzima 80 kg prstaca, a prije toga sam I-opt. </w:t>
      </w:r>
      <w:r w:rsidR="009B364B" w:rsidRPr="00F209B3">
        <w:rPr>
          <w:rFonts w:cs="Times New Roman"/>
        </w:rPr>
        <w:t>B.</w:t>
      </w:r>
      <w:r w:rsidRPr="00F209B3">
        <w:rPr>
          <w:rFonts w:cs="Times New Roman"/>
        </w:rPr>
        <w:t xml:space="preserve"> preuzima od II-opt. </w:t>
      </w:r>
      <w:r w:rsidR="00486E8A" w:rsidRPr="00F209B3">
        <w:rPr>
          <w:rFonts w:cs="Times New Roman"/>
        </w:rPr>
        <w:t>Đ.</w:t>
      </w:r>
      <w:r w:rsidRPr="00F209B3">
        <w:rPr>
          <w:rFonts w:cs="Times New Roman"/>
        </w:rPr>
        <w:t xml:space="preserve"> i to 24. 6. </w:t>
      </w:r>
      <w:r w:rsidR="007C44F6" w:rsidRPr="00F209B3">
        <w:rPr>
          <w:rFonts w:cs="Times New Roman"/>
        </w:rPr>
        <w:t>2015.</w:t>
      </w:r>
      <w:r w:rsidRPr="00F209B3">
        <w:rPr>
          <w:rFonts w:cs="Times New Roman"/>
        </w:rPr>
        <w:t xml:space="preserve"> količinu od 38 kg prstaca, dana 28. 6. </w:t>
      </w:r>
      <w:r w:rsidR="007C44F6" w:rsidRPr="00F209B3">
        <w:rPr>
          <w:rFonts w:cs="Times New Roman"/>
        </w:rPr>
        <w:t>2015.</w:t>
      </w:r>
      <w:r w:rsidRPr="00F209B3">
        <w:rPr>
          <w:rFonts w:cs="Times New Roman"/>
        </w:rPr>
        <w:t xml:space="preserve"> količinu od 40,5 kg prstaca, dana 2. 7. </w:t>
      </w:r>
      <w:r w:rsidR="007C44F6" w:rsidRPr="00F209B3">
        <w:rPr>
          <w:rFonts w:cs="Times New Roman"/>
        </w:rPr>
        <w:t>2015.</w:t>
      </w:r>
      <w:r w:rsidRPr="00F209B3">
        <w:rPr>
          <w:rFonts w:cs="Times New Roman"/>
        </w:rPr>
        <w:t xml:space="preserve"> količinu od 30,5 kg prstaca, itd. o čem</w:t>
      </w:r>
      <w:r w:rsidR="0092702C">
        <w:rPr>
          <w:rFonts w:cs="Times New Roman"/>
        </w:rPr>
        <w:t>u će više riječi biti nastavno.</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Iskazom svj.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i reproduciranim telefonskim razgovorima te izvješćima o mjerama tajnog praćenja  u cijelosti su obeskrijepljeni navodi obrane I-opt.</w:t>
      </w:r>
      <w:r w:rsidR="00375CC8" w:rsidRPr="00F209B3">
        <w:rPr>
          <w:rFonts w:cs="Times New Roman"/>
        </w:rPr>
        <w:t>B.</w:t>
      </w:r>
      <w:r w:rsidRPr="00F209B3">
        <w:rPr>
          <w:rFonts w:cs="Times New Roman"/>
        </w:rPr>
        <w:t xml:space="preserve"> da je </w:t>
      </w:r>
      <w:r w:rsidR="00FD299A" w:rsidRPr="00F209B3">
        <w:rPr>
          <w:rFonts w:cs="Times New Roman"/>
        </w:rPr>
        <w:t>K.M.</w:t>
      </w:r>
      <w:r w:rsidRPr="00F209B3">
        <w:rPr>
          <w:rFonts w:cs="Times New Roman"/>
        </w:rPr>
        <w:t xml:space="preserve"> došla kod njega početkom srpnja ili kolovoza </w:t>
      </w:r>
      <w:r w:rsidR="007C44F6" w:rsidRPr="00F209B3">
        <w:rPr>
          <w:rFonts w:cs="Times New Roman"/>
        </w:rPr>
        <w:t>2015.</w:t>
      </w:r>
      <w:r w:rsidRPr="00F209B3">
        <w:rPr>
          <w:rFonts w:cs="Times New Roman"/>
        </w:rPr>
        <w:t xml:space="preserve"> da joj nađe prstace pa da ju je on odveo kod II-opt. </w:t>
      </w:r>
      <w:r w:rsidR="00486E8A" w:rsidRPr="00F209B3">
        <w:rPr>
          <w:rFonts w:cs="Times New Roman"/>
        </w:rPr>
        <w:t>Đ.</w:t>
      </w:r>
      <w:r w:rsidRPr="00F209B3">
        <w:rPr>
          <w:rFonts w:cs="Times New Roman"/>
        </w:rPr>
        <w:t xml:space="preserve"> te da je on od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otkupljivao prstace a da kada je ona pala da je otišao kod II-opt. </w:t>
      </w:r>
      <w:r w:rsidR="00486E8A" w:rsidRPr="00F209B3">
        <w:rPr>
          <w:rFonts w:cs="Times New Roman"/>
        </w:rPr>
        <w:t>Đ.</w:t>
      </w:r>
      <w:r w:rsidRPr="00F209B3">
        <w:rPr>
          <w:rFonts w:cs="Times New Roman"/>
        </w:rPr>
        <w:t xml:space="preserve"> i uzimao 2 – 3 kg prstaca koje je odnosio kod svj. </w:t>
      </w:r>
      <w:r w:rsidR="00486E8A" w:rsidRPr="00F209B3">
        <w:rPr>
          <w:rFonts w:cs="Times New Roman"/>
        </w:rPr>
        <w:t>K.</w:t>
      </w:r>
      <w:r w:rsidR="0092702C">
        <w:rPr>
          <w:rFonts w:cs="Times New Roman"/>
        </w:rPr>
        <w:t>, itd.</w:t>
      </w:r>
      <w:r w:rsidRPr="00F209B3">
        <w:rPr>
          <w:rFonts w:cs="Times New Roman"/>
        </w:rPr>
        <w:t xml:space="preserve"> Uostalom u obrani u USKOK-u II-opt. </w:t>
      </w:r>
      <w:r w:rsidR="00486E8A" w:rsidRPr="00F209B3">
        <w:rPr>
          <w:rFonts w:cs="Times New Roman"/>
        </w:rPr>
        <w:t>Đ.</w:t>
      </w:r>
      <w:r w:rsidRPr="00F209B3">
        <w:rPr>
          <w:rFonts w:cs="Times New Roman"/>
        </w:rPr>
        <w:t xml:space="preserve"> navodi kako je prvih par puta I-opt. </w:t>
      </w:r>
      <w:r w:rsidR="009B364B" w:rsidRPr="00F209B3">
        <w:rPr>
          <w:rFonts w:cs="Times New Roman"/>
        </w:rPr>
        <w:t>B.</w:t>
      </w:r>
      <w:r w:rsidRPr="00F209B3">
        <w:rPr>
          <w:rFonts w:cs="Times New Roman"/>
        </w:rPr>
        <w:t xml:space="preserve"> sam izvršio preuzimanje prstaca a da je poslije dovezao „tu </w:t>
      </w:r>
      <w:r w:rsidR="009B364B" w:rsidRPr="00F209B3">
        <w:rPr>
          <w:rFonts w:cs="Times New Roman"/>
        </w:rPr>
        <w:t>K.</w:t>
      </w:r>
      <w:r w:rsidRPr="00F209B3">
        <w:rPr>
          <w:rFonts w:cs="Times New Roman"/>
        </w:rPr>
        <w:t xml:space="preserve"> ili J</w:t>
      </w:r>
      <w:r w:rsidR="005C1E43" w:rsidRPr="00F209B3">
        <w:rPr>
          <w:rFonts w:cs="Times New Roman"/>
        </w:rPr>
        <w:t>.</w:t>
      </w:r>
      <w:r w:rsidRPr="00F209B3">
        <w:rPr>
          <w:rFonts w:cs="Times New Roman"/>
        </w:rPr>
        <w:t xml:space="preserve"> kako se zove sa crnom Mazdom“ koja je došla par puta „ja sam joj dao, ona je meni dala lovu što je on poslao i njima sam dao 20 eura po kili … ona je u tih 4-5 puta uzela minimalno 100, maksimalno 150 kg …. on ju je doveo, za koga je ona vozila ja ne znam, ona je rekla – on ti je poslao lovu, vjerojatno za njega“ iz čega jasno slijedi da je svj. </w:t>
      </w:r>
      <w:r w:rsidR="00FD299A" w:rsidRPr="00F209B3">
        <w:rPr>
          <w:rFonts w:cs="Times New Roman"/>
        </w:rPr>
        <w:t>K.M.</w:t>
      </w:r>
      <w:r w:rsidRPr="00F209B3">
        <w:rPr>
          <w:rFonts w:cs="Times New Roman"/>
        </w:rPr>
        <w:t xml:space="preserve"> u svim navratima preuzimanje prstaca od II-opt. </w:t>
      </w:r>
      <w:r w:rsidR="00486E8A" w:rsidRPr="00F209B3">
        <w:rPr>
          <w:rFonts w:cs="Times New Roman"/>
        </w:rPr>
        <w:t>Đ.</w:t>
      </w:r>
      <w:r w:rsidRPr="00F209B3">
        <w:rPr>
          <w:rFonts w:cs="Times New Roman"/>
        </w:rPr>
        <w:t xml:space="preserve"> i prijevoz prstaca u Republiku </w:t>
      </w:r>
      <w:r w:rsidR="00486E8A" w:rsidRPr="00F209B3">
        <w:rPr>
          <w:rFonts w:cs="Times New Roman"/>
        </w:rPr>
        <w:t>S.</w:t>
      </w:r>
      <w:r w:rsidRPr="00F209B3">
        <w:rPr>
          <w:rFonts w:cs="Times New Roman"/>
        </w:rPr>
        <w:t xml:space="preserve"> vršila za I-opt.</w:t>
      </w:r>
      <w:r w:rsidR="00375CC8" w:rsidRPr="00F209B3">
        <w:rPr>
          <w:rFonts w:cs="Times New Roman"/>
        </w:rPr>
        <w:t>B.</w:t>
      </w:r>
      <w:r w:rsidR="0092702C">
        <w:rPr>
          <w:rFonts w:cs="Times New Roman"/>
        </w:rPr>
        <w:t>, kako je to i sama iskazala.</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 iz pravomoćne presude ovoga suda Kov-Us- od 7. listopada 2016.  proizlazi da je I-opt. </w:t>
      </w:r>
      <w:r w:rsidR="009B364B" w:rsidRPr="00F209B3">
        <w:rPr>
          <w:rFonts w:cs="Times New Roman"/>
        </w:rPr>
        <w:t>B.</w:t>
      </w:r>
      <w:r w:rsidRPr="00F209B3">
        <w:rPr>
          <w:rFonts w:cs="Times New Roman"/>
        </w:rPr>
        <w:t xml:space="preserve"> organizirao prenošenje prstaca u Republiku </w:t>
      </w:r>
      <w:r w:rsidR="00486E8A" w:rsidRPr="00F209B3">
        <w:rPr>
          <w:rFonts w:cs="Times New Roman"/>
        </w:rPr>
        <w:t>S.</w:t>
      </w:r>
      <w:r w:rsidRPr="00F209B3">
        <w:rPr>
          <w:rFonts w:cs="Times New Roman"/>
        </w:rPr>
        <w:t xml:space="preserve"> na način da je prestace prenosio sam ili dogovorno sa </w:t>
      </w:r>
      <w:r w:rsidR="00FD299A" w:rsidRPr="00F209B3">
        <w:rPr>
          <w:rFonts w:cs="Times New Roman"/>
        </w:rPr>
        <w:t>K.M.</w:t>
      </w:r>
      <w:r w:rsidRPr="00F209B3">
        <w:rPr>
          <w:rFonts w:cs="Times New Roman"/>
        </w:rPr>
        <w:t xml:space="preserve">, </w:t>
      </w:r>
      <w:r w:rsidR="00FD299A" w:rsidRPr="00F209B3">
        <w:rPr>
          <w:rFonts w:cs="Times New Roman"/>
        </w:rPr>
        <w:t>M.K.</w:t>
      </w:r>
      <w:r w:rsidRPr="00F209B3">
        <w:rPr>
          <w:rFonts w:cs="Times New Roman"/>
        </w:rPr>
        <w:t xml:space="preserve"> i V</w:t>
      </w:r>
      <w:r w:rsidR="005C1E43" w:rsidRPr="00F209B3">
        <w:rPr>
          <w:rFonts w:cs="Times New Roman"/>
        </w:rPr>
        <w:t>.</w:t>
      </w:r>
      <w:r w:rsidRPr="00F209B3">
        <w:rPr>
          <w:rFonts w:cs="Times New Roman"/>
        </w:rPr>
        <w:t xml:space="preserve"> </w:t>
      </w:r>
      <w:r w:rsidR="00486E8A" w:rsidRPr="00F209B3">
        <w:rPr>
          <w:rFonts w:cs="Times New Roman"/>
        </w:rPr>
        <w:t>A.</w:t>
      </w:r>
      <w:r w:rsidRPr="00F209B3">
        <w:rPr>
          <w:rFonts w:cs="Times New Roman"/>
        </w:rPr>
        <w:t xml:space="preserve"> pa da je </w:t>
      </w:r>
      <w:r w:rsidR="008E0F8B" w:rsidRPr="00F209B3">
        <w:rPr>
          <w:rFonts w:cs="Times New Roman"/>
        </w:rPr>
        <w:t>V.A.</w:t>
      </w:r>
      <w:r w:rsidRPr="00F209B3">
        <w:rPr>
          <w:rFonts w:cs="Times New Roman"/>
        </w:rPr>
        <w:t xml:space="preserve"> dana 3. rujna </w:t>
      </w:r>
      <w:r w:rsidR="007C44F6" w:rsidRPr="00F209B3">
        <w:rPr>
          <w:rFonts w:cs="Times New Roman"/>
        </w:rPr>
        <w:t>2015.</w:t>
      </w:r>
      <w:r w:rsidRPr="00F209B3">
        <w:rPr>
          <w:rFonts w:cs="Times New Roman"/>
        </w:rPr>
        <w:t xml:space="preserve"> u dogovoru sa I-opt. </w:t>
      </w:r>
      <w:r w:rsidR="009B364B" w:rsidRPr="00F209B3">
        <w:rPr>
          <w:rFonts w:cs="Times New Roman"/>
        </w:rPr>
        <w:t>B.</w:t>
      </w:r>
      <w:r w:rsidR="005C1E43" w:rsidRPr="00F209B3">
        <w:rPr>
          <w:rFonts w:cs="Times New Roman"/>
        </w:rPr>
        <w:t xml:space="preserve"> prevezao u P.</w:t>
      </w:r>
      <w:r w:rsidRPr="00F209B3">
        <w:rPr>
          <w:rFonts w:cs="Times New Roman"/>
        </w:rPr>
        <w:t>, vozilom koje je inače vlasništvo I-opt.</w:t>
      </w:r>
      <w:r w:rsidR="00375CC8" w:rsidRPr="00F209B3">
        <w:rPr>
          <w:rFonts w:cs="Times New Roman"/>
        </w:rPr>
        <w:t>B.</w:t>
      </w:r>
      <w:r w:rsidRPr="00F209B3">
        <w:rPr>
          <w:rFonts w:cs="Times New Roman"/>
        </w:rPr>
        <w:t xml:space="preserve">, najmanje 8 kg prstaca. Saslušan kao svjedok </w:t>
      </w:r>
      <w:r w:rsidR="008E0F8B" w:rsidRPr="00F209B3">
        <w:rPr>
          <w:rFonts w:cs="Times New Roman"/>
        </w:rPr>
        <w:t>V.A.</w:t>
      </w:r>
      <w:r w:rsidRPr="00F209B3">
        <w:rPr>
          <w:rFonts w:cs="Times New Roman"/>
        </w:rPr>
        <w:t xml:space="preserve"> ističe da je bio u dogovoru sa I-opt. </w:t>
      </w:r>
      <w:r w:rsidR="009B364B" w:rsidRPr="00F209B3">
        <w:rPr>
          <w:rFonts w:cs="Times New Roman"/>
        </w:rPr>
        <w:t>B.</w:t>
      </w:r>
      <w:r w:rsidRPr="00F209B3">
        <w:rPr>
          <w:rFonts w:cs="Times New Roman"/>
        </w:rPr>
        <w:t xml:space="preserve"> i da je prevezao prstace u automobilu I-opt. u S</w:t>
      </w:r>
      <w:r w:rsidR="005C1E43" w:rsidRPr="00F209B3">
        <w:rPr>
          <w:rFonts w:cs="Times New Roman"/>
        </w:rPr>
        <w:t>.</w:t>
      </w:r>
      <w:r w:rsidRPr="00F209B3">
        <w:rPr>
          <w:rFonts w:cs="Times New Roman"/>
        </w:rPr>
        <w:t xml:space="preserve"> (</w:t>
      </w:r>
      <w:r w:rsidR="0025036E" w:rsidRPr="00F209B3">
        <w:rPr>
          <w:rFonts w:cs="Times New Roman"/>
        </w:rPr>
        <w:t>R.S.</w:t>
      </w:r>
      <w:r w:rsidRPr="00F209B3">
        <w:rPr>
          <w:rFonts w:cs="Times New Roman"/>
        </w:rPr>
        <w:t>) pored aerodroma, a njegovi kasniji navodi o tome da ne zna da su to bili prstaci, neprihvatljivi su. Naime, kontakti između I-opt.</w:t>
      </w:r>
      <w:r w:rsidR="00375CC8" w:rsidRPr="00F209B3">
        <w:rPr>
          <w:rFonts w:cs="Times New Roman"/>
        </w:rPr>
        <w:t>B.</w:t>
      </w:r>
      <w:r w:rsidRPr="00F209B3">
        <w:rPr>
          <w:rFonts w:cs="Times New Roman"/>
        </w:rPr>
        <w:t xml:space="preserve"> i svj. </w:t>
      </w:r>
      <w:r w:rsidR="00486E8A" w:rsidRPr="00F209B3">
        <w:rPr>
          <w:rFonts w:cs="Times New Roman"/>
        </w:rPr>
        <w:t>A.</w:t>
      </w:r>
      <w:r w:rsidRPr="00F209B3">
        <w:rPr>
          <w:rFonts w:cs="Times New Roman"/>
        </w:rPr>
        <w:t xml:space="preserve"> zabilježeni su dana 25. kolovoza </w:t>
      </w:r>
      <w:r w:rsidR="007C44F6" w:rsidRPr="00F209B3">
        <w:rPr>
          <w:rFonts w:cs="Times New Roman"/>
        </w:rPr>
        <w:t>2015.</w:t>
      </w:r>
      <w:r w:rsidRPr="00F209B3">
        <w:rPr>
          <w:rFonts w:cs="Times New Roman"/>
        </w:rPr>
        <w:t xml:space="preserve"> kada I-opt. </w:t>
      </w:r>
      <w:r w:rsidR="009B364B" w:rsidRPr="00F209B3">
        <w:rPr>
          <w:rFonts w:cs="Times New Roman"/>
        </w:rPr>
        <w:t>B.</w:t>
      </w:r>
      <w:r w:rsidRPr="00F209B3">
        <w:rPr>
          <w:rFonts w:cs="Times New Roman"/>
        </w:rPr>
        <w:t xml:space="preserve"> zove svj. A</w:t>
      </w:r>
      <w:r w:rsidR="005C1E43" w:rsidRPr="00F209B3">
        <w:rPr>
          <w:rFonts w:cs="Times New Roman"/>
        </w:rPr>
        <w:t>.</w:t>
      </w:r>
      <w:r w:rsidRPr="00F209B3">
        <w:rPr>
          <w:rFonts w:cs="Times New Roman"/>
        </w:rPr>
        <w:t xml:space="preserve"> da dođe do njega, dana 26. kolovoza </w:t>
      </w:r>
      <w:r w:rsidR="007C44F6" w:rsidRPr="00F209B3">
        <w:rPr>
          <w:rFonts w:cs="Times New Roman"/>
        </w:rPr>
        <w:t>2015.</w:t>
      </w:r>
      <w:r w:rsidRPr="00F209B3">
        <w:rPr>
          <w:rFonts w:cs="Times New Roman"/>
        </w:rPr>
        <w:t xml:space="preserve"> svj. </w:t>
      </w:r>
      <w:r w:rsidR="00486E8A" w:rsidRPr="00F209B3">
        <w:rPr>
          <w:rFonts w:cs="Times New Roman"/>
        </w:rPr>
        <w:t>A.</w:t>
      </w:r>
      <w:r w:rsidRPr="00F209B3">
        <w:rPr>
          <w:rFonts w:cs="Times New Roman"/>
        </w:rPr>
        <w:t xml:space="preserve"> obavještava I-opt.</w:t>
      </w:r>
      <w:r w:rsidR="005C1E43" w:rsidRPr="00F209B3">
        <w:rPr>
          <w:rFonts w:cs="Times New Roman"/>
        </w:rPr>
        <w:t xml:space="preserve"> </w:t>
      </w:r>
      <w:r w:rsidR="00375CC8" w:rsidRPr="00F209B3">
        <w:rPr>
          <w:rFonts w:cs="Times New Roman"/>
        </w:rPr>
        <w:t>B.</w:t>
      </w:r>
      <w:r w:rsidRPr="00F209B3">
        <w:rPr>
          <w:rFonts w:cs="Times New Roman"/>
        </w:rPr>
        <w:t xml:space="preserve"> da je ostao u kvaru i da je do ponedjeljka pješice, dana 31. kolovoza </w:t>
      </w:r>
      <w:r w:rsidR="007C44F6" w:rsidRPr="00F209B3">
        <w:rPr>
          <w:rFonts w:cs="Times New Roman"/>
        </w:rPr>
        <w:t>2015.</w:t>
      </w:r>
      <w:r w:rsidRPr="00F209B3">
        <w:rPr>
          <w:rFonts w:cs="Times New Roman"/>
        </w:rPr>
        <w:t xml:space="preserve"> I-opt. </w:t>
      </w:r>
      <w:r w:rsidR="009B364B" w:rsidRPr="00F209B3">
        <w:rPr>
          <w:rFonts w:cs="Times New Roman"/>
        </w:rPr>
        <w:t>B.</w:t>
      </w:r>
      <w:r w:rsidRPr="00F209B3">
        <w:rPr>
          <w:rFonts w:cs="Times New Roman"/>
        </w:rPr>
        <w:t xml:space="preserve"> zove svj. </w:t>
      </w:r>
      <w:r w:rsidR="00486E8A" w:rsidRPr="00F209B3">
        <w:rPr>
          <w:rFonts w:cs="Times New Roman"/>
        </w:rPr>
        <w:t>A.</w:t>
      </w:r>
      <w:r w:rsidRPr="00F209B3">
        <w:rPr>
          <w:rFonts w:cs="Times New Roman"/>
        </w:rPr>
        <w:t xml:space="preserve"> i pita "je li dogovoreno ono" a svj. </w:t>
      </w:r>
      <w:r w:rsidR="00486E8A" w:rsidRPr="00F209B3">
        <w:rPr>
          <w:rFonts w:cs="Times New Roman"/>
        </w:rPr>
        <w:t>A.</w:t>
      </w:r>
      <w:r w:rsidRPr="00F209B3">
        <w:rPr>
          <w:rFonts w:cs="Times New Roman"/>
        </w:rPr>
        <w:t xml:space="preserve"> potvrđuje da je, dana 3. rujna </w:t>
      </w:r>
      <w:r w:rsidR="007C44F6" w:rsidRPr="00F209B3">
        <w:rPr>
          <w:rFonts w:cs="Times New Roman"/>
        </w:rPr>
        <w:t>2015.</w:t>
      </w:r>
      <w:r w:rsidRPr="00F209B3">
        <w:rPr>
          <w:rFonts w:cs="Times New Roman"/>
        </w:rPr>
        <w:t xml:space="preserve"> I-opt. </w:t>
      </w:r>
      <w:r w:rsidR="009B364B" w:rsidRPr="00F209B3">
        <w:rPr>
          <w:rFonts w:cs="Times New Roman"/>
        </w:rPr>
        <w:t>B.</w:t>
      </w:r>
      <w:r w:rsidRPr="00F209B3">
        <w:rPr>
          <w:rFonts w:cs="Times New Roman"/>
        </w:rPr>
        <w:t xml:space="preserve"> i svj. </w:t>
      </w:r>
      <w:r w:rsidR="00486E8A" w:rsidRPr="00F209B3">
        <w:rPr>
          <w:rFonts w:cs="Times New Roman"/>
        </w:rPr>
        <w:t>A.</w:t>
      </w:r>
      <w:r w:rsidRPr="00F209B3">
        <w:rPr>
          <w:rFonts w:cs="Times New Roman"/>
        </w:rPr>
        <w:t xml:space="preserve"> pokušavaju pokrenuti vozilo "Alfa Romeo" a kada u tome ne uspijevaju odlaze vozilom I-opt.</w:t>
      </w:r>
      <w:r w:rsidR="00375CC8" w:rsidRPr="00F209B3">
        <w:rPr>
          <w:rFonts w:cs="Times New Roman"/>
        </w:rPr>
        <w:t>B.</w:t>
      </w:r>
      <w:r w:rsidRPr="00F209B3">
        <w:rPr>
          <w:rFonts w:cs="Times New Roman"/>
        </w:rPr>
        <w:t xml:space="preserve"> koje vozilo će svj. </w:t>
      </w:r>
      <w:r w:rsidR="00486E8A" w:rsidRPr="00F209B3">
        <w:rPr>
          <w:rFonts w:cs="Times New Roman"/>
        </w:rPr>
        <w:t>A.</w:t>
      </w:r>
      <w:r w:rsidRPr="00F209B3">
        <w:rPr>
          <w:rFonts w:cs="Times New Roman"/>
        </w:rPr>
        <w:t xml:space="preserve"> i prevesti preko MCGP "</w:t>
      </w:r>
      <w:r w:rsidR="00FE4AE3" w:rsidRPr="00F209B3">
        <w:rPr>
          <w:rFonts w:cs="Times New Roman"/>
        </w:rPr>
        <w:t>K.</w:t>
      </w:r>
      <w:r w:rsidRPr="00F209B3">
        <w:rPr>
          <w:rFonts w:cs="Times New Roman"/>
        </w:rPr>
        <w:t xml:space="preserve">" u Republiku </w:t>
      </w:r>
      <w:r w:rsidR="00486E8A" w:rsidRPr="00F209B3">
        <w:rPr>
          <w:rFonts w:cs="Times New Roman"/>
        </w:rPr>
        <w:t>S.</w:t>
      </w:r>
      <w:r w:rsidRPr="00F209B3">
        <w:rPr>
          <w:rFonts w:cs="Times New Roman"/>
        </w:rPr>
        <w:t xml:space="preserve"> (a u vozilu su prstaci koji će biti oduzeti), dok I-opt. u Republiku </w:t>
      </w:r>
      <w:r w:rsidR="00486E8A" w:rsidRPr="00F209B3">
        <w:rPr>
          <w:rFonts w:cs="Times New Roman"/>
        </w:rPr>
        <w:t>S.</w:t>
      </w:r>
      <w:r w:rsidRPr="00F209B3">
        <w:rPr>
          <w:rFonts w:cs="Times New Roman"/>
        </w:rPr>
        <w:t xml:space="preserve"> drugim vozilom dovozi brat mu svj. V</w:t>
      </w:r>
      <w:r w:rsidR="005C1E43" w:rsidRPr="00F209B3">
        <w:rPr>
          <w:rFonts w:cs="Times New Roman"/>
        </w:rPr>
        <w:t>.</w:t>
      </w:r>
      <w:r w:rsidRPr="00F209B3">
        <w:rPr>
          <w:rFonts w:cs="Times New Roman"/>
        </w:rPr>
        <w:t xml:space="preserve"> </w:t>
      </w:r>
      <w:r w:rsidR="009B364B" w:rsidRPr="00F209B3">
        <w:rPr>
          <w:rFonts w:cs="Times New Roman"/>
        </w:rPr>
        <w:t>B.</w:t>
      </w:r>
      <w:r w:rsidRPr="00F209B3">
        <w:rPr>
          <w:rFonts w:cs="Times New Roman"/>
        </w:rPr>
        <w:t xml:space="preserve">, dana 9. rujna </w:t>
      </w:r>
      <w:r w:rsidR="007C44F6" w:rsidRPr="00F209B3">
        <w:rPr>
          <w:rFonts w:cs="Times New Roman"/>
        </w:rPr>
        <w:t>2015.</w:t>
      </w:r>
      <w:r w:rsidRPr="00F209B3">
        <w:rPr>
          <w:rFonts w:cs="Times New Roman"/>
        </w:rPr>
        <w:t xml:space="preserve"> svj. </w:t>
      </w:r>
      <w:r w:rsidR="00486E8A" w:rsidRPr="00F209B3">
        <w:rPr>
          <w:rFonts w:cs="Times New Roman"/>
        </w:rPr>
        <w:t>A.</w:t>
      </w:r>
      <w:r w:rsidRPr="00F209B3">
        <w:rPr>
          <w:rFonts w:cs="Times New Roman"/>
        </w:rPr>
        <w:t xml:space="preserve"> obaviještava I-opt. da nema auto do utorka, da radi sutra ujutro, da je od 15-tog na godišnjem te dodaje "pa uskočim bilo koji dan" a istoga dana svj. </w:t>
      </w:r>
      <w:r w:rsidR="00486E8A" w:rsidRPr="00F209B3">
        <w:rPr>
          <w:rFonts w:cs="Times New Roman"/>
        </w:rPr>
        <w:t>A.</w:t>
      </w:r>
      <w:r w:rsidRPr="00F209B3">
        <w:rPr>
          <w:rFonts w:cs="Times New Roman"/>
        </w:rPr>
        <w:t xml:space="preserve"> odlazi kod I-opt.</w:t>
      </w:r>
      <w:r w:rsidR="00375CC8" w:rsidRPr="00F209B3">
        <w:rPr>
          <w:rFonts w:cs="Times New Roman"/>
        </w:rPr>
        <w:t>B.</w:t>
      </w:r>
      <w:r w:rsidRPr="00F209B3">
        <w:rPr>
          <w:rFonts w:cs="Times New Roman"/>
        </w:rPr>
        <w:t xml:space="preserve">, dana 14. rujna </w:t>
      </w:r>
      <w:r w:rsidR="007C44F6" w:rsidRPr="00F209B3">
        <w:rPr>
          <w:rFonts w:cs="Times New Roman"/>
        </w:rPr>
        <w:t>2015.</w:t>
      </w:r>
      <w:r w:rsidRPr="00F209B3">
        <w:rPr>
          <w:rFonts w:cs="Times New Roman"/>
        </w:rPr>
        <w:t xml:space="preserve"> I-opt. </w:t>
      </w:r>
      <w:r w:rsidR="009B364B" w:rsidRPr="00F209B3">
        <w:rPr>
          <w:rFonts w:cs="Times New Roman"/>
        </w:rPr>
        <w:t>B.</w:t>
      </w:r>
      <w:r w:rsidRPr="00F209B3">
        <w:rPr>
          <w:rFonts w:cs="Times New Roman"/>
        </w:rPr>
        <w:t xml:space="preserve"> zove svj. Anastasijevskog i pita ga je li našao auto za četvrtak a kada svj. </w:t>
      </w:r>
      <w:r w:rsidR="00486E8A" w:rsidRPr="00F209B3">
        <w:rPr>
          <w:rFonts w:cs="Times New Roman"/>
        </w:rPr>
        <w:t>A.</w:t>
      </w:r>
      <w:r w:rsidRPr="00F209B3">
        <w:rPr>
          <w:rFonts w:cs="Times New Roman"/>
        </w:rPr>
        <w:t xml:space="preserve"> kaže "riješit ću ovaj auto" I-opt. </w:t>
      </w:r>
      <w:r w:rsidR="009B364B" w:rsidRPr="00F209B3">
        <w:rPr>
          <w:rFonts w:cs="Times New Roman"/>
        </w:rPr>
        <w:t>B.</w:t>
      </w:r>
      <w:r w:rsidRPr="00F209B3">
        <w:rPr>
          <w:rFonts w:cs="Times New Roman"/>
        </w:rPr>
        <w:t xml:space="preserve"> mu kaže "ovaj auto je preopasno" te mu govori da nađe drugi auto i da mu javi, dakle jasno je da je sva naprijed navedena komunikacija između svj. A</w:t>
      </w:r>
      <w:r w:rsidR="005C1E43" w:rsidRPr="00F209B3">
        <w:rPr>
          <w:rFonts w:cs="Times New Roman"/>
        </w:rPr>
        <w:t>.</w:t>
      </w:r>
      <w:r w:rsidRPr="00F209B3">
        <w:rPr>
          <w:rFonts w:cs="Times New Roman"/>
        </w:rPr>
        <w:t xml:space="preserve"> i I-opt.</w:t>
      </w:r>
      <w:r w:rsidR="00375CC8" w:rsidRPr="00F209B3">
        <w:rPr>
          <w:rFonts w:cs="Times New Roman"/>
        </w:rPr>
        <w:t>B.</w:t>
      </w:r>
      <w:r w:rsidRPr="00F209B3">
        <w:rPr>
          <w:rFonts w:cs="Times New Roman"/>
        </w:rPr>
        <w:t xml:space="preserve"> vezana za prijevoz prstaca u Republiku </w:t>
      </w:r>
      <w:r w:rsidR="00486E8A" w:rsidRPr="00F209B3">
        <w:rPr>
          <w:rFonts w:cs="Times New Roman"/>
        </w:rPr>
        <w:t>S.</w:t>
      </w:r>
      <w:r w:rsidRPr="00F209B3">
        <w:rPr>
          <w:rFonts w:cs="Times New Roman"/>
        </w:rPr>
        <w:t xml:space="preserve"> i da je svj. </w:t>
      </w:r>
      <w:r w:rsidR="00486E8A" w:rsidRPr="00F209B3">
        <w:rPr>
          <w:rFonts w:cs="Times New Roman"/>
        </w:rPr>
        <w:t>A.</w:t>
      </w:r>
      <w:r w:rsidR="0092702C">
        <w:rPr>
          <w:rFonts w:cs="Times New Roman"/>
        </w:rPr>
        <w:t xml:space="preserve"> znao da se prevoze prstaci;</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xml:space="preserve">- iz optužnice  Okružnog tužilaštva </w:t>
      </w:r>
      <w:r w:rsidR="008E0F8B" w:rsidRPr="00F209B3">
        <w:rPr>
          <w:rFonts w:cs="Times New Roman"/>
        </w:rPr>
        <w:t>K.,</w:t>
      </w:r>
      <w:r w:rsidRPr="00F209B3">
        <w:rPr>
          <w:rFonts w:cs="Times New Roman"/>
        </w:rPr>
        <w:t xml:space="preserve"> protiv A</w:t>
      </w:r>
      <w:r w:rsidR="005C1E43" w:rsidRPr="00F209B3">
        <w:rPr>
          <w:rFonts w:cs="Times New Roman"/>
        </w:rPr>
        <w:t>.</w:t>
      </w:r>
      <w:r w:rsidRPr="00F209B3">
        <w:rPr>
          <w:rFonts w:cs="Times New Roman"/>
        </w:rPr>
        <w:t xml:space="preserve"> M</w:t>
      </w:r>
      <w:r w:rsidR="005C1E43" w:rsidRPr="00F209B3">
        <w:rPr>
          <w:rFonts w:cs="Times New Roman"/>
        </w:rPr>
        <w:t>.</w:t>
      </w:r>
      <w:r w:rsidRPr="00F209B3">
        <w:rPr>
          <w:rFonts w:cs="Times New Roman"/>
        </w:rPr>
        <w:t>, V</w:t>
      </w:r>
      <w:r w:rsidR="005C1E43" w:rsidRPr="00F209B3">
        <w:rPr>
          <w:rFonts w:cs="Times New Roman"/>
        </w:rPr>
        <w:t>.</w:t>
      </w:r>
      <w:r w:rsidRPr="00F209B3">
        <w:rPr>
          <w:rFonts w:cs="Times New Roman"/>
        </w:rPr>
        <w:t xml:space="preserve"> </w:t>
      </w:r>
      <w:r w:rsidR="00AF790E" w:rsidRPr="00F209B3">
        <w:rPr>
          <w:rFonts w:cs="Times New Roman"/>
        </w:rPr>
        <w:t>P.</w:t>
      </w:r>
      <w:r w:rsidRPr="00F209B3">
        <w:rPr>
          <w:rFonts w:cs="Times New Roman"/>
        </w:rPr>
        <w:t>, D</w:t>
      </w:r>
      <w:r w:rsidR="005C1E43" w:rsidRPr="00F209B3">
        <w:rPr>
          <w:rFonts w:cs="Times New Roman"/>
        </w:rPr>
        <w:t>.</w:t>
      </w:r>
      <w:r w:rsidRPr="00F209B3">
        <w:rPr>
          <w:rFonts w:cs="Times New Roman"/>
        </w:rPr>
        <w:t xml:space="preserve"> M</w:t>
      </w:r>
      <w:r w:rsidR="005C1E43" w:rsidRPr="00F209B3">
        <w:rPr>
          <w:rFonts w:cs="Times New Roman"/>
        </w:rPr>
        <w:t>.</w:t>
      </w:r>
      <w:r w:rsidRPr="00F209B3">
        <w:rPr>
          <w:rFonts w:cs="Times New Roman"/>
        </w:rPr>
        <w:t>, A</w:t>
      </w:r>
      <w:r w:rsidR="005C1E43" w:rsidRPr="00F209B3">
        <w:rPr>
          <w:rFonts w:cs="Times New Roman"/>
        </w:rPr>
        <w:t>.</w:t>
      </w:r>
      <w:r w:rsidRPr="00F209B3">
        <w:rPr>
          <w:rFonts w:cs="Times New Roman"/>
        </w:rPr>
        <w:t xml:space="preserve"> G, L</w:t>
      </w:r>
      <w:r w:rsidR="005C1E43" w:rsidRPr="00F209B3">
        <w:rPr>
          <w:rFonts w:cs="Times New Roman"/>
        </w:rPr>
        <w:t>.</w:t>
      </w:r>
      <w:r w:rsidRPr="00F209B3">
        <w:rPr>
          <w:rFonts w:cs="Times New Roman"/>
        </w:rPr>
        <w:t xml:space="preserve"> Č</w:t>
      </w:r>
      <w:r w:rsidR="005C1E43" w:rsidRPr="00F209B3">
        <w:rPr>
          <w:rFonts w:cs="Times New Roman"/>
        </w:rPr>
        <w:t>.</w:t>
      </w:r>
      <w:r w:rsidRPr="00F209B3">
        <w:rPr>
          <w:rFonts w:cs="Times New Roman"/>
        </w:rPr>
        <w:t xml:space="preserve"> i M</w:t>
      </w:r>
      <w:r w:rsidR="005C1E43" w:rsidRPr="00F209B3">
        <w:rPr>
          <w:rFonts w:cs="Times New Roman"/>
        </w:rPr>
        <w:t>.</w:t>
      </w:r>
      <w:r w:rsidRPr="00F209B3">
        <w:rPr>
          <w:rFonts w:cs="Times New Roman"/>
        </w:rPr>
        <w:t xml:space="preserve"> Š, dakle osoba koje su bili kupci prstaca ili su preuzimali prstace za kupce I-opt.</w:t>
      </w:r>
      <w:r w:rsidR="00375CC8" w:rsidRPr="00F209B3">
        <w:rPr>
          <w:rFonts w:cs="Times New Roman"/>
        </w:rPr>
        <w:t>B.</w:t>
      </w:r>
      <w:r w:rsidRPr="00F209B3">
        <w:rPr>
          <w:rFonts w:cs="Times New Roman"/>
        </w:rPr>
        <w:t xml:space="preserve">, a  koja optužnica je stupila na pravnu snagu, jasno proizlazi da se radi o prstacima – litophaga litophaga a koji se u </w:t>
      </w:r>
      <w:r w:rsidR="008E0F8B" w:rsidRPr="00F209B3">
        <w:rPr>
          <w:rFonts w:cs="Times New Roman"/>
        </w:rPr>
        <w:t>R. S.</w:t>
      </w:r>
      <w:r w:rsidRPr="00F209B3">
        <w:rPr>
          <w:rFonts w:cs="Times New Roman"/>
        </w:rPr>
        <w:t xml:space="preserve"> zovu datljev. Navod svj. A</w:t>
      </w:r>
      <w:r w:rsidR="005C1E43" w:rsidRPr="00F209B3">
        <w:rPr>
          <w:rFonts w:cs="Times New Roman"/>
        </w:rPr>
        <w:t>.</w:t>
      </w:r>
      <w:r w:rsidRPr="00F209B3">
        <w:rPr>
          <w:rFonts w:cs="Times New Roman"/>
        </w:rPr>
        <w:t xml:space="preserve"> G</w:t>
      </w:r>
      <w:r w:rsidR="005C1E43" w:rsidRPr="00F209B3">
        <w:rPr>
          <w:rFonts w:cs="Times New Roman"/>
        </w:rPr>
        <w:t>.</w:t>
      </w:r>
      <w:r w:rsidRPr="00F209B3">
        <w:rPr>
          <w:rFonts w:cs="Times New Roman"/>
        </w:rPr>
        <w:t xml:space="preserve"> o tome kako mu je I-opt. </w:t>
      </w:r>
      <w:r w:rsidR="009B364B" w:rsidRPr="00F209B3">
        <w:rPr>
          <w:rFonts w:cs="Times New Roman"/>
        </w:rPr>
        <w:t>B.</w:t>
      </w:r>
      <w:r w:rsidRPr="00F209B3">
        <w:rPr>
          <w:rFonts w:cs="Times New Roman"/>
        </w:rPr>
        <w:t xml:space="preserve"> donosio nešto prstaca ali i mušule i dondole obeskrijepljen je kako činjenicom da se u optužnici Okružnog tužilaštva </w:t>
      </w:r>
      <w:r w:rsidR="008E0F8B" w:rsidRPr="00F209B3">
        <w:rPr>
          <w:rFonts w:cs="Times New Roman"/>
        </w:rPr>
        <w:t>K.,</w:t>
      </w:r>
      <w:r w:rsidRPr="00F209B3">
        <w:rPr>
          <w:rFonts w:cs="Times New Roman"/>
        </w:rPr>
        <w:t xml:space="preserve"> ne spominju ni mušule ni dondole nego jedino prstaci, tako i činjenicom da ono što je dana 10. 9. </w:t>
      </w:r>
      <w:r w:rsidR="007C44F6" w:rsidRPr="00F209B3">
        <w:rPr>
          <w:rFonts w:cs="Times New Roman"/>
        </w:rPr>
        <w:t>2015.</w:t>
      </w:r>
      <w:r w:rsidRPr="00F209B3">
        <w:rPr>
          <w:rFonts w:cs="Times New Roman"/>
        </w:rPr>
        <w:t xml:space="preserve"> I-opt. </w:t>
      </w:r>
      <w:r w:rsidR="009B364B" w:rsidRPr="00F209B3">
        <w:rPr>
          <w:rFonts w:cs="Times New Roman"/>
        </w:rPr>
        <w:t>B.</w:t>
      </w:r>
      <w:r w:rsidRPr="00F209B3">
        <w:rPr>
          <w:rFonts w:cs="Times New Roman"/>
        </w:rPr>
        <w:t xml:space="preserve"> ostavio u vozilu V</w:t>
      </w:r>
      <w:r w:rsidR="005C1E43" w:rsidRPr="00F209B3">
        <w:rPr>
          <w:rFonts w:cs="Times New Roman"/>
        </w:rPr>
        <w:t>.</w:t>
      </w:r>
      <w:r w:rsidRPr="00F209B3">
        <w:rPr>
          <w:rFonts w:cs="Times New Roman"/>
        </w:rPr>
        <w:t xml:space="preserve"> </w:t>
      </w:r>
      <w:r w:rsidR="00AF790E" w:rsidRPr="00F209B3">
        <w:rPr>
          <w:rFonts w:cs="Times New Roman"/>
        </w:rPr>
        <w:t>P.</w:t>
      </w:r>
      <w:r w:rsidRPr="00F209B3">
        <w:rPr>
          <w:rFonts w:cs="Times New Roman"/>
        </w:rPr>
        <w:t xml:space="preserve"> a </w:t>
      </w:r>
      <w:r w:rsidR="005C1E43" w:rsidRPr="00F209B3">
        <w:rPr>
          <w:rFonts w:cs="Times New Roman"/>
        </w:rPr>
        <w:t>za svj. G.</w:t>
      </w:r>
      <w:r w:rsidRPr="00F209B3">
        <w:rPr>
          <w:rFonts w:cs="Times New Roman"/>
        </w:rPr>
        <w:t xml:space="preserve"> (7,45 kg prstaca) nedvojbeno su prstaci a ne mušule i dondole, a prstaci su i sva ostala zaplijenjana količina školjki kako je to naprijed navedeno. </w:t>
      </w:r>
    </w:p>
    <w:p w:rsidR="001E7896" w:rsidRPr="00F209B3" w:rsidRDefault="001E7896" w:rsidP="001E7896">
      <w:pPr>
        <w:widowControl w:val="0"/>
        <w:autoSpaceDE w:val="0"/>
        <w:autoSpaceDN w:val="0"/>
        <w:adjustRightInd w:val="0"/>
        <w:jc w:val="both"/>
        <w:rPr>
          <w:rFonts w:cs="Times New Roman"/>
        </w:rPr>
      </w:pP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navodi obrane I-opt.</w:t>
      </w:r>
      <w:r w:rsidR="00375CC8" w:rsidRPr="00F209B3">
        <w:rPr>
          <w:rFonts w:cs="Times New Roman"/>
        </w:rPr>
        <w:t>B.</w:t>
      </w:r>
      <w:r w:rsidRPr="00F209B3">
        <w:rPr>
          <w:rFonts w:cs="Times New Roman"/>
        </w:rPr>
        <w:t xml:space="preserve"> da je svj. </w:t>
      </w:r>
      <w:r w:rsidR="00AF790E" w:rsidRPr="00F209B3">
        <w:rPr>
          <w:rFonts w:cs="Times New Roman"/>
        </w:rPr>
        <w:t>P.</w:t>
      </w:r>
      <w:r w:rsidRPr="00F209B3">
        <w:rPr>
          <w:rFonts w:cs="Times New Roman"/>
        </w:rPr>
        <w:t xml:space="preserve"> iskazao da su prstaci bili u vrećama od krumpira a da prstaci o kojima je ovdje riječ nikada nisu bili u tim vrećama pa da je moguće da je neka treća osoba bila uključena u posao sa prstacima radi čega se spominju „vreće od krumpira“, kao i navodi da kada je preuzimao školjke (prstace) od svj. </w:t>
      </w:r>
      <w:r w:rsidR="00486E8A" w:rsidRPr="00F209B3">
        <w:rPr>
          <w:rFonts w:cs="Times New Roman"/>
        </w:rPr>
        <w:t>K.</w:t>
      </w:r>
      <w:r w:rsidRPr="00F209B3">
        <w:rPr>
          <w:rFonts w:cs="Times New Roman"/>
        </w:rPr>
        <w:t xml:space="preserve"> da su iste bile u bijelim vrećama, da nikada nisu bile u nekim vrećama od krumpira, itd. u cijelosti su neosnovani. Naime, činjenica je da ronioci nisu išli u izlov sa PVC vrećicama već sa mrežastim vrećama a nakon izlova to se ostavljalo na skrovitim mjestima pa je II-opt. </w:t>
      </w:r>
      <w:r w:rsidR="00486E8A" w:rsidRPr="00F209B3">
        <w:rPr>
          <w:rFonts w:cs="Times New Roman"/>
        </w:rPr>
        <w:t>Đ.</w:t>
      </w:r>
      <w:r w:rsidRPr="00F209B3">
        <w:rPr>
          <w:rFonts w:cs="Times New Roman"/>
        </w:rPr>
        <w:t xml:space="preserve"> ovisno o narudžbi I-opt.</w:t>
      </w:r>
      <w:r w:rsidR="00375CC8" w:rsidRPr="00F209B3">
        <w:rPr>
          <w:rFonts w:cs="Times New Roman"/>
        </w:rPr>
        <w:t>B.</w:t>
      </w:r>
      <w:r w:rsidRPr="00F209B3">
        <w:rPr>
          <w:rFonts w:cs="Times New Roman"/>
        </w:rPr>
        <w:t xml:space="preserve"> da li da „usitni“ ili ne prstace premještao u PVC vrećice o čemu svjedoče preslušani telefonski razgovori kada II-opt. </w:t>
      </w:r>
      <w:r w:rsidR="00486E8A" w:rsidRPr="00F209B3">
        <w:rPr>
          <w:rFonts w:cs="Times New Roman"/>
        </w:rPr>
        <w:t>Đ.</w:t>
      </w:r>
      <w:r w:rsidRPr="00F209B3">
        <w:rPr>
          <w:rFonts w:cs="Times New Roman"/>
        </w:rPr>
        <w:t xml:space="preserve"> pita VI-opt. </w:t>
      </w:r>
      <w:r w:rsidR="00DF4DE8" w:rsidRPr="00F209B3">
        <w:rPr>
          <w:rFonts w:cs="Times New Roman"/>
        </w:rPr>
        <w:t>A.</w:t>
      </w:r>
      <w:r w:rsidRPr="00F209B3">
        <w:rPr>
          <w:rFonts w:cs="Times New Roman"/>
        </w:rPr>
        <w:t xml:space="preserve"> da gdje mu je ostavio „kese“, kada VI-opt. A</w:t>
      </w:r>
      <w:r w:rsidR="005C1E43" w:rsidRPr="00F209B3">
        <w:rPr>
          <w:rFonts w:cs="Times New Roman"/>
        </w:rPr>
        <w:t>.</w:t>
      </w:r>
      <w:r w:rsidRPr="00F209B3">
        <w:rPr>
          <w:rFonts w:cs="Times New Roman"/>
        </w:rPr>
        <w:t xml:space="preserve"> govori da bi i VIII-opt. </w:t>
      </w:r>
      <w:r w:rsidR="00DF4DE8" w:rsidRPr="00F209B3">
        <w:rPr>
          <w:rFonts w:cs="Times New Roman"/>
        </w:rPr>
        <w:t>I.</w:t>
      </w:r>
      <w:r w:rsidRPr="00F209B3">
        <w:rPr>
          <w:rFonts w:cs="Times New Roman"/>
        </w:rPr>
        <w:t xml:space="preserve"> mogao nekad kupiti vreće, kada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i govori mu da donese vrećica jer da nema dovoljno itd. Iz zapisnika o očevidu, zapisnika o privremenom oduzimanju predmeta, potvrda o privremenom oduzimanju predmeta, zapisnika o vaganju (list 162 – 167 spisa) jasno proizlazi da su prstaci oduzeti od VI-opt. </w:t>
      </w:r>
      <w:r w:rsidR="00DF4DE8" w:rsidRPr="00F209B3">
        <w:rPr>
          <w:rFonts w:cs="Times New Roman"/>
        </w:rPr>
        <w:t>A.</w:t>
      </w:r>
      <w:r w:rsidRPr="00F209B3">
        <w:rPr>
          <w:rFonts w:cs="Times New Roman"/>
        </w:rPr>
        <w:t xml:space="preserve"> i IX-opt. </w:t>
      </w:r>
      <w:r w:rsidR="00DF4DE8" w:rsidRPr="00F209B3">
        <w:rPr>
          <w:rFonts w:cs="Times New Roman"/>
        </w:rPr>
        <w:t>M.</w:t>
      </w:r>
      <w:r w:rsidRPr="00F209B3">
        <w:rPr>
          <w:rFonts w:cs="Times New Roman"/>
        </w:rPr>
        <w:t xml:space="preserve"> bili u pletenim mrežastim vrećama koje su se nalazile unutar PVC vreća, isto je vidljivo i iz fotodokumentacije (list 1178 – 1180 spisa); iz zapisnika o privremenom oduzimanju predmeta, potvrda o privremenom oduzimanju predmeta od VI-opt. </w:t>
      </w:r>
      <w:r w:rsidR="009B364B" w:rsidRPr="00F209B3">
        <w:rPr>
          <w:rFonts w:cs="Times New Roman"/>
        </w:rPr>
        <w:t>M.</w:t>
      </w:r>
      <w:r w:rsidRPr="00F209B3">
        <w:rPr>
          <w:rFonts w:cs="Times New Roman"/>
        </w:rPr>
        <w:t xml:space="preserve"> razvidno je da se radi o tamno zelenoj PVC mrežici sa sadržajem prstaca koja se nalazi untar bijele PVC vrećice (list 179 – 180, 186 spisa) a to je razvidno i iz fotodokumentacije (list 1314 – 1319 spisa). Svj. </w:t>
      </w:r>
      <w:r w:rsidR="00AF790E" w:rsidRPr="00F209B3">
        <w:rPr>
          <w:rFonts w:cs="Times New Roman"/>
        </w:rPr>
        <w:t>P.</w:t>
      </w:r>
      <w:r w:rsidRPr="00F209B3">
        <w:rPr>
          <w:rFonts w:cs="Times New Roman"/>
        </w:rPr>
        <w:t xml:space="preserve">, veterinarski tehničar zaposlen u Nacionalnom veterinaskom institutu  preuzimao je prstace zaplijenjene u </w:t>
      </w:r>
      <w:r w:rsidR="008E0F8B" w:rsidRPr="00F209B3">
        <w:rPr>
          <w:rFonts w:cs="Times New Roman"/>
        </w:rPr>
        <w:t>R. S.</w:t>
      </w:r>
      <w:r w:rsidRPr="00F209B3">
        <w:rPr>
          <w:rFonts w:cs="Times New Roman"/>
        </w:rPr>
        <w:t xml:space="preserve"> radi uništenja pa tako kaže da su prstaci prvi put bili u kao vreći za krumpire odnosno o mrežastoj vreći a drugi  put u kutiji od stiropora, a kada govori o prvom putu jasno je da misli na prstace koji su dana 10. 8. </w:t>
      </w:r>
      <w:r w:rsidR="007C44F6" w:rsidRPr="00F209B3">
        <w:rPr>
          <w:rFonts w:cs="Times New Roman"/>
        </w:rPr>
        <w:t>2015.</w:t>
      </w:r>
      <w:r w:rsidRPr="00F209B3">
        <w:rPr>
          <w:rFonts w:cs="Times New Roman"/>
        </w:rPr>
        <w:t xml:space="preserve"> oduzeti od A</w:t>
      </w:r>
      <w:r w:rsidR="005C1E43" w:rsidRPr="00F209B3">
        <w:rPr>
          <w:rFonts w:cs="Times New Roman"/>
        </w:rPr>
        <w:t>.</w:t>
      </w:r>
      <w:r w:rsidRPr="00F209B3">
        <w:rPr>
          <w:rFonts w:cs="Times New Roman"/>
        </w:rPr>
        <w:t xml:space="preserve"> </w:t>
      </w:r>
      <w:r w:rsidR="007B25B2" w:rsidRPr="00F209B3">
        <w:rPr>
          <w:rFonts w:cs="Times New Roman"/>
        </w:rPr>
        <w:t>M.</w:t>
      </w:r>
      <w:r w:rsidRPr="00F209B3">
        <w:rPr>
          <w:rFonts w:cs="Times New Roman"/>
        </w:rPr>
        <w:t xml:space="preserve"> Naime tog dana djelatnici policije, a što proizlazi iz zapisnika o oduzimanju predmeta, oduzeli su od M</w:t>
      </w:r>
      <w:r w:rsidR="005C1E43" w:rsidRPr="00F209B3">
        <w:rPr>
          <w:rFonts w:cs="Times New Roman"/>
        </w:rPr>
        <w:t>.</w:t>
      </w:r>
      <w:r w:rsidRPr="00F209B3">
        <w:rPr>
          <w:rFonts w:cs="Times New Roman"/>
        </w:rPr>
        <w:t xml:space="preserve"> veću žutu vreću u kojoj se nalaze manje vrećice u kojima su prstaci a koje vreće je M</w:t>
      </w:r>
      <w:r w:rsidR="005C1E43" w:rsidRPr="00F209B3">
        <w:rPr>
          <w:rFonts w:cs="Times New Roman"/>
        </w:rPr>
        <w:t>.</w:t>
      </w:r>
      <w:r w:rsidRPr="00F209B3">
        <w:rPr>
          <w:rFonts w:cs="Times New Roman"/>
        </w:rPr>
        <w:t xml:space="preserve"> predao upravo I-opt. </w:t>
      </w:r>
      <w:r w:rsidR="009B364B" w:rsidRPr="00F209B3">
        <w:rPr>
          <w:rFonts w:cs="Times New Roman"/>
        </w:rPr>
        <w:t>B.</w:t>
      </w:r>
      <w:r w:rsidRPr="00F209B3">
        <w:rPr>
          <w:rFonts w:cs="Times New Roman"/>
        </w:rPr>
        <w:t>, o čemu</w:t>
      </w:r>
      <w:r w:rsidR="0092702C">
        <w:rPr>
          <w:rFonts w:cs="Times New Roman"/>
        </w:rPr>
        <w:t xml:space="preserve"> će više riječi biti nastavno. </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iz fotodokumentacije, posebnih izvidnih radnji kada djelatnici policije fotografiraju ono što su optuženici ostavili u žbunju na makadamskom putu jasno proizlazi da je riječ samo i isključivo o prst</w:t>
      </w:r>
      <w:r w:rsidR="0092702C">
        <w:rPr>
          <w:rFonts w:cs="Times New Roman"/>
        </w:rPr>
        <w:t>acima a ne i o drugim školjkama</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O povezanosti I-opt.</w:t>
      </w:r>
      <w:r w:rsidR="00375CC8"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a vezano za samu organizaciju govore i  reproduci</w:t>
      </w:r>
      <w:r w:rsidR="0092702C">
        <w:rPr>
          <w:rFonts w:cs="Times New Roman"/>
        </w:rPr>
        <w:t xml:space="preserve">rani telefonski razgovori npr. </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xml:space="preserve">- dana 25. 6. </w:t>
      </w:r>
      <w:r w:rsidR="007C44F6" w:rsidRPr="00F209B3">
        <w:rPr>
          <w:rFonts w:cs="Times New Roman"/>
        </w:rPr>
        <w:t>2015.</w:t>
      </w:r>
      <w:r w:rsidRPr="00F209B3">
        <w:rPr>
          <w:rFonts w:cs="Times New Roman"/>
        </w:rPr>
        <w:t xml:space="preserve"> (četvrtak) u 06:48:11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te mu govori „sve je ok, onako kako sam ti reko, čujemo se u nedjelju“ a I-opt. </w:t>
      </w:r>
      <w:r w:rsidR="009B364B" w:rsidRPr="00F209B3">
        <w:rPr>
          <w:rFonts w:cs="Times New Roman"/>
        </w:rPr>
        <w:t>B.</w:t>
      </w:r>
      <w:r w:rsidRPr="00F209B3">
        <w:rPr>
          <w:rFonts w:cs="Times New Roman"/>
        </w:rPr>
        <w:t xml:space="preserve"> mu govori „zvat ću te s jednog drugog broja, promijeniti ću broj … pošalji  mi poruku na onaj drugi i ja te zovem sa novog broja“ a II-opt. </w:t>
      </w:r>
      <w:r w:rsidR="00486E8A" w:rsidRPr="00F209B3">
        <w:rPr>
          <w:rFonts w:cs="Times New Roman"/>
        </w:rPr>
        <w:t>Đ.</w:t>
      </w:r>
      <w:r w:rsidRPr="00F209B3">
        <w:rPr>
          <w:rFonts w:cs="Times New Roman"/>
        </w:rPr>
        <w:t xml:space="preserve"> kaže da će i on promijeniti broj „pa i ja ću onda isto, ajde prvo ti pa ću ja“,</w:t>
      </w:r>
    </w:p>
    <w:p w:rsidR="001E7896" w:rsidRPr="00F209B3" w:rsidRDefault="001E7896" w:rsidP="001E7896">
      <w:pPr>
        <w:widowControl w:val="0"/>
        <w:autoSpaceDE w:val="0"/>
        <w:autoSpaceDN w:val="0"/>
        <w:adjustRightInd w:val="0"/>
        <w:jc w:val="both"/>
        <w:rPr>
          <w:rFonts w:cs="Times New Roman"/>
        </w:rPr>
      </w:pP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 dana tj. 27. 6. </w:t>
      </w:r>
      <w:r w:rsidR="007C44F6" w:rsidRPr="00F209B3">
        <w:rPr>
          <w:rFonts w:cs="Times New Roman"/>
        </w:rPr>
        <w:t>2015.</w:t>
      </w:r>
      <w:r w:rsidRPr="00F209B3">
        <w:rPr>
          <w:rFonts w:cs="Times New Roman"/>
        </w:rPr>
        <w:t xml:space="preserve"> u 13:02:22 sati II-opt. </w:t>
      </w:r>
      <w:r w:rsidR="00486E8A" w:rsidRPr="00F209B3">
        <w:rPr>
          <w:rFonts w:cs="Times New Roman"/>
        </w:rPr>
        <w:t>Đ.</w:t>
      </w:r>
      <w:r w:rsidRPr="00F209B3">
        <w:rPr>
          <w:rFonts w:cs="Times New Roman"/>
        </w:rPr>
        <w:t xml:space="preserve">  SMS-om obavještava I-opt.</w:t>
      </w:r>
      <w:r w:rsidR="00375CC8" w:rsidRPr="00F209B3">
        <w:rPr>
          <w:rFonts w:cs="Times New Roman"/>
        </w:rPr>
        <w:t>B.</w:t>
      </w:r>
      <w:r w:rsidRPr="00F209B3">
        <w:rPr>
          <w:rFonts w:cs="Times New Roman"/>
        </w:rPr>
        <w:t xml:space="preserve"> da ima problema „sa majstorima za fasadu“ (osobama koje će „brati“ odnosno izloviti  prstace), „teško da ću moć  uskladiti novi termin i kilometražu (količinu), teški su  bio sam pregovarat nisam ništa dogovorio za fasadu“, a kada mu I-opt. </w:t>
      </w:r>
      <w:r w:rsidR="009B364B" w:rsidRPr="00F209B3">
        <w:rPr>
          <w:rFonts w:cs="Times New Roman"/>
        </w:rPr>
        <w:t>B.</w:t>
      </w:r>
      <w:r w:rsidRPr="00F209B3">
        <w:rPr>
          <w:rFonts w:cs="Times New Roman"/>
        </w:rPr>
        <w:t xml:space="preserve"> šalje SMS „koliko god možeš“, II-opt. </w:t>
      </w:r>
      <w:r w:rsidR="00486E8A" w:rsidRPr="00F209B3">
        <w:rPr>
          <w:rFonts w:cs="Times New Roman"/>
        </w:rPr>
        <w:t>Đ.</w:t>
      </w:r>
      <w:r w:rsidRPr="00F209B3">
        <w:rPr>
          <w:rFonts w:cs="Times New Roman"/>
        </w:rPr>
        <w:t xml:space="preserve"> mu odgovara „vidjeću sve,  ne mogu se dogovoriti sa njima javiću ti šta će bit“ a potom mu šalje i SMS sadržaja „ti vidi je možeš dić za 1 ono jer mi daju okolo i manje od dogovora pa moram duplo voziti ja tu nemam puno plusa tako da neznam“ u stvari traži pa mu poveća naknadu – nagradu za prstace koje mu predaje. Potom I-opt. </w:t>
      </w:r>
      <w:r w:rsidR="009B364B" w:rsidRPr="00F209B3">
        <w:rPr>
          <w:rFonts w:cs="Times New Roman"/>
        </w:rPr>
        <w:t>B.</w:t>
      </w:r>
      <w:r w:rsidRPr="00F209B3">
        <w:rPr>
          <w:rFonts w:cs="Times New Roman"/>
        </w:rPr>
        <w:t xml:space="preserve"> odgovara II-opt. </w:t>
      </w:r>
      <w:r w:rsidR="00486E8A" w:rsidRPr="00F209B3">
        <w:rPr>
          <w:rFonts w:cs="Times New Roman"/>
        </w:rPr>
        <w:t>Đ.</w:t>
      </w:r>
      <w:r w:rsidRPr="00F209B3">
        <w:rPr>
          <w:rFonts w:cs="Times New Roman"/>
        </w:rPr>
        <w:t xml:space="preserve"> SMS porukom  „znao sam, napravi km pa od sledećeg tjedna 06 07 2015“ , dakle dogovaraju se da će II-opt. </w:t>
      </w:r>
      <w:r w:rsidR="00486E8A" w:rsidRPr="00F209B3">
        <w:rPr>
          <w:rFonts w:cs="Times New Roman"/>
        </w:rPr>
        <w:t>Đ.</w:t>
      </w:r>
      <w:r w:rsidRPr="00F209B3">
        <w:rPr>
          <w:rFonts w:cs="Times New Roman"/>
        </w:rPr>
        <w:t xml:space="preserve"> od idućeg  tjedna dobivati 1 euro više po kg prstaca. Naime, iz razgovora kojeg I-opt. </w:t>
      </w:r>
      <w:r w:rsidR="009B364B"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vode dana 27. 6. </w:t>
      </w:r>
      <w:r w:rsidR="007C44F6" w:rsidRPr="00F209B3">
        <w:rPr>
          <w:rFonts w:cs="Times New Roman"/>
        </w:rPr>
        <w:t>2015.</w:t>
      </w:r>
      <w:r w:rsidRPr="00F209B3">
        <w:rPr>
          <w:rFonts w:cs="Times New Roman"/>
        </w:rPr>
        <w:t xml:space="preserve"> u 13:21:10 sati proizlazi da II-opt. </w:t>
      </w:r>
      <w:r w:rsidR="00486E8A" w:rsidRPr="00F209B3">
        <w:rPr>
          <w:rFonts w:cs="Times New Roman"/>
        </w:rPr>
        <w:t>Đ.</w:t>
      </w:r>
      <w:r w:rsidRPr="00F209B3">
        <w:rPr>
          <w:rFonts w:cs="Times New Roman"/>
        </w:rPr>
        <w:t xml:space="preserve"> nema količinu prstaca koju traži I-opt. </w:t>
      </w:r>
      <w:r w:rsidR="009B364B" w:rsidRPr="00F209B3">
        <w:rPr>
          <w:rFonts w:cs="Times New Roman"/>
        </w:rPr>
        <w:t>B.</w:t>
      </w:r>
      <w:r w:rsidRPr="00F209B3">
        <w:rPr>
          <w:rFonts w:cs="Times New Roman"/>
        </w:rPr>
        <w:t xml:space="preserve"> jer kaže „ja moram ići u RV (</w:t>
      </w:r>
      <w:r w:rsidR="009B364B" w:rsidRPr="00F209B3">
        <w:rPr>
          <w:rFonts w:cs="Times New Roman"/>
        </w:rPr>
        <w:t>R.</w:t>
      </w:r>
      <w:r w:rsidRPr="00F209B3">
        <w:rPr>
          <w:rFonts w:cs="Times New Roman"/>
        </w:rPr>
        <w:t xml:space="preserve">) da uzimam … ja radim najviše što mogu i to radim na svoju štetu već dva tjedna jer su me ovi zajebali, od 1. 5.  me zajebavaju … jer oni idu 3 puta a meni da 2 … i tu se mi sad svađamo … bili su mi obećali, tako da ja ne mogu … ja ti mogu reći – jedan tjedan do 50 – 60 (kilograma) i to je to, a što bude više …“ a I-opt. </w:t>
      </w:r>
      <w:r w:rsidR="009B364B" w:rsidRPr="00F209B3">
        <w:rPr>
          <w:rFonts w:cs="Times New Roman"/>
        </w:rPr>
        <w:t>B.</w:t>
      </w:r>
      <w:r w:rsidRPr="00F209B3">
        <w:rPr>
          <w:rFonts w:cs="Times New Roman"/>
        </w:rPr>
        <w:t xml:space="preserve"> ga uvjerava da od slijedećeg ponedjeljka mogu krenuti kako je predložio „slušaj, jel možemo to krenut … jer ja moram tamo (u </w:t>
      </w:r>
      <w:r w:rsidR="00486E8A" w:rsidRPr="00F209B3">
        <w:rPr>
          <w:rFonts w:cs="Times New Roman"/>
        </w:rPr>
        <w:t>S.</w:t>
      </w:r>
      <w:r w:rsidRPr="00F209B3">
        <w:rPr>
          <w:rFonts w:cs="Times New Roman"/>
        </w:rPr>
        <w:t xml:space="preserve">) sve organizirati drugačije, nije bitno, od slijedećeg,  ne od sutra ni prekosutra, nego slijedeći ponedjeljak, može tako … u ponedjeljak može do 50, a u četvrtak do 40 i to je to“  što bi značilo 90 kg prstaca tjedno, pa mu II-opt. </w:t>
      </w:r>
      <w:r w:rsidR="00486E8A" w:rsidRPr="00F209B3">
        <w:rPr>
          <w:rFonts w:cs="Times New Roman"/>
        </w:rPr>
        <w:t>Đ.</w:t>
      </w:r>
      <w:r w:rsidRPr="00F209B3">
        <w:rPr>
          <w:rFonts w:cs="Times New Roman"/>
        </w:rPr>
        <w:t xml:space="preserve"> kaže „ma može … ja ne znam, ja ću napraviti što budem najviše mogao,  nema nikakvih problema, mogu ti samo reći ovako, jedan tjedan od 50 – 60, a šta bude više, evo više ja ne mogu“ a kad mu I-opt. </w:t>
      </w:r>
      <w:r w:rsidR="009B364B" w:rsidRPr="00F209B3">
        <w:rPr>
          <w:rFonts w:cs="Times New Roman"/>
        </w:rPr>
        <w:t>B.</w:t>
      </w:r>
      <w:r w:rsidRPr="00F209B3">
        <w:rPr>
          <w:rFonts w:cs="Times New Roman"/>
        </w:rPr>
        <w:t xml:space="preserve"> kaže da se to ne odnosi na tjedan nego na jednu pošiljku II-opt.  </w:t>
      </w:r>
      <w:r w:rsidR="00486E8A" w:rsidRPr="00F209B3">
        <w:rPr>
          <w:rFonts w:cs="Times New Roman"/>
        </w:rPr>
        <w:t>Đ.</w:t>
      </w:r>
      <w:r w:rsidRPr="00F209B3">
        <w:rPr>
          <w:rFonts w:cs="Times New Roman"/>
        </w:rPr>
        <w:t xml:space="preserve"> mu govori „ne mogu, ne mogu“ na što I-opt. </w:t>
      </w:r>
      <w:r w:rsidR="009B364B" w:rsidRPr="00F209B3">
        <w:rPr>
          <w:rFonts w:cs="Times New Roman"/>
        </w:rPr>
        <w:t>B.</w:t>
      </w:r>
      <w:r w:rsidRPr="00F209B3">
        <w:rPr>
          <w:rFonts w:cs="Times New Roman"/>
        </w:rPr>
        <w:t xml:space="preserve"> kaže „slušaj ovako, u ponedjeljak može do 50 a u četvrtak do 40 i to je to“ a II-opt. </w:t>
      </w:r>
      <w:r w:rsidR="00486E8A" w:rsidRPr="00F209B3">
        <w:rPr>
          <w:rFonts w:cs="Times New Roman"/>
        </w:rPr>
        <w:t>Đ.</w:t>
      </w:r>
      <w:r w:rsidRPr="00F209B3">
        <w:rPr>
          <w:rFonts w:cs="Times New Roman"/>
        </w:rPr>
        <w:t xml:space="preserve"> mu govori da je problem u tome što „njih („berača“ - ronioca) ima ovdje samo troje i više u </w:t>
      </w:r>
      <w:r w:rsidR="00DF4DE8" w:rsidRPr="00F209B3">
        <w:rPr>
          <w:rFonts w:cs="Times New Roman"/>
        </w:rPr>
        <w:t>P.</w:t>
      </w:r>
      <w:r w:rsidRPr="00F209B3">
        <w:rPr>
          <w:rFonts w:cs="Times New Roman"/>
        </w:rPr>
        <w:t xml:space="preserve"> nitko nema, jel me razumiješ, a ja sve to uzimam i ne mogu više … oni subotom i nedjeljom ne rade, znači meni ponedjeljak  nikako ne odgovara“.  Kada II-opt. </w:t>
      </w:r>
      <w:r w:rsidR="00486E8A" w:rsidRPr="00F209B3">
        <w:rPr>
          <w:rFonts w:cs="Times New Roman"/>
        </w:rPr>
        <w:t>Đ.</w:t>
      </w:r>
      <w:r w:rsidRPr="00F209B3">
        <w:rPr>
          <w:rFonts w:cs="Times New Roman"/>
        </w:rPr>
        <w:t xml:space="preserve"> govori o troje ronioca jasno je da time misli na VII-opt. </w:t>
      </w:r>
      <w:r w:rsidR="009B364B" w:rsidRPr="00F209B3">
        <w:rPr>
          <w:rFonts w:cs="Times New Roman"/>
        </w:rPr>
        <w:t>M.</w:t>
      </w:r>
      <w:r w:rsidRPr="00F209B3">
        <w:rPr>
          <w:rFonts w:cs="Times New Roman"/>
        </w:rPr>
        <w:t xml:space="preserve">, VIII-opt. </w:t>
      </w:r>
      <w:r w:rsidR="009B364B" w:rsidRPr="00F209B3">
        <w:rPr>
          <w:rFonts w:cs="Times New Roman"/>
        </w:rPr>
        <w:t>I.</w:t>
      </w:r>
      <w:r w:rsidRPr="00F209B3">
        <w:rPr>
          <w:rFonts w:cs="Times New Roman"/>
        </w:rPr>
        <w:t xml:space="preserve"> i VI-opt. </w:t>
      </w:r>
      <w:r w:rsidR="0092702C">
        <w:rPr>
          <w:rFonts w:cs="Times New Roman"/>
        </w:rPr>
        <w:t>A</w:t>
      </w:r>
      <w:r w:rsidRPr="00F209B3">
        <w:rPr>
          <w:rFonts w:cs="Times New Roman"/>
        </w:rPr>
        <w:t xml:space="preserve">. Na to I-opt. </w:t>
      </w:r>
      <w:r w:rsidR="009B364B" w:rsidRPr="00F209B3">
        <w:rPr>
          <w:rFonts w:cs="Times New Roman"/>
        </w:rPr>
        <w:t>B.</w:t>
      </w:r>
      <w:r w:rsidRPr="00F209B3">
        <w:rPr>
          <w:rFonts w:cs="Times New Roman"/>
        </w:rPr>
        <w:t xml:space="preserve"> kaže „ako si zadnji put dao, si dao kilometre one, može i dvaput tjedno te kilometre i to je to“  a I-opt. </w:t>
      </w:r>
      <w:r w:rsidR="00486E8A" w:rsidRPr="00F209B3">
        <w:rPr>
          <w:rFonts w:cs="Times New Roman"/>
        </w:rPr>
        <w:t>Đ.</w:t>
      </w:r>
      <w:r w:rsidRPr="00F209B3">
        <w:rPr>
          <w:rFonts w:cs="Times New Roman"/>
        </w:rPr>
        <w:t xml:space="preserve"> mu ponavlja „oni subotom i nedjeljom ne rade i znači meni ponedjeljak nikako ne odgovara“ na što mu I-opt. </w:t>
      </w:r>
      <w:r w:rsidR="009B364B" w:rsidRPr="00F209B3">
        <w:rPr>
          <w:rFonts w:cs="Times New Roman"/>
        </w:rPr>
        <w:t>B.</w:t>
      </w:r>
      <w:r w:rsidRPr="00F209B3">
        <w:rPr>
          <w:rFonts w:cs="Times New Roman"/>
        </w:rPr>
        <w:t xml:space="preserve"> predlaže „pa možemo napraviti pola ponedjeljak, pola utorak“ a II-opt. </w:t>
      </w:r>
      <w:r w:rsidR="00486E8A" w:rsidRPr="00F209B3">
        <w:rPr>
          <w:rFonts w:cs="Times New Roman"/>
        </w:rPr>
        <w:t>Đ.</w:t>
      </w:r>
      <w:r w:rsidRPr="00F209B3">
        <w:rPr>
          <w:rFonts w:cs="Times New Roman"/>
        </w:rPr>
        <w:t xml:space="preserve"> govori da mu je više pasala prijašnja varijanta te dodaje „ja ću gledat što  najviše mogu a koliko bude ne znam, ja tjedno neću moći više od 60, to je zagarantirano, a što bude više, drukčije ne mogu, nema, jednostavno nema“ a kad ga I-opt. </w:t>
      </w:r>
      <w:r w:rsidR="009B364B" w:rsidRPr="00F209B3">
        <w:rPr>
          <w:rFonts w:cs="Times New Roman"/>
        </w:rPr>
        <w:t>B.</w:t>
      </w:r>
      <w:r w:rsidRPr="00F209B3">
        <w:rPr>
          <w:rFonts w:cs="Times New Roman"/>
        </w:rPr>
        <w:t xml:space="preserve"> pita „je li možeš napraviti ponedjeljak, utorak i onda četvrtak koliko ima i gotovo“ II-opt. </w:t>
      </w:r>
      <w:r w:rsidR="00486E8A" w:rsidRPr="00F209B3">
        <w:rPr>
          <w:rFonts w:cs="Times New Roman"/>
        </w:rPr>
        <w:t>Đ.</w:t>
      </w:r>
      <w:r w:rsidRPr="00F209B3">
        <w:rPr>
          <w:rFonts w:cs="Times New Roman"/>
        </w:rPr>
        <w:t xml:space="preserve"> govori da će probati od prekosutra. Na riječi  I-opt.</w:t>
      </w:r>
      <w:r w:rsidR="00375CC8" w:rsidRPr="00F209B3">
        <w:rPr>
          <w:rFonts w:cs="Times New Roman"/>
        </w:rPr>
        <w:t>B.</w:t>
      </w:r>
      <w:r w:rsidRPr="00F209B3">
        <w:rPr>
          <w:rFonts w:cs="Times New Roman"/>
        </w:rPr>
        <w:t xml:space="preserve"> „idi odjedanput koliko imaš pa mi onda javi, bit će i utorak i to je, meni je bitno početak tjedna jer imam tu ful“  II-opt. </w:t>
      </w:r>
      <w:r w:rsidR="00486E8A" w:rsidRPr="00F209B3">
        <w:rPr>
          <w:rFonts w:cs="Times New Roman"/>
        </w:rPr>
        <w:t>Đ.</w:t>
      </w:r>
      <w:r w:rsidRPr="00F209B3">
        <w:rPr>
          <w:rFonts w:cs="Times New Roman"/>
        </w:rPr>
        <w:t xml:space="preserve"> kaže da ga razumije ali dodaje „njima je to uhodano godinama za četvrtak, petak … sve je do njih, meni je u tome problem“  na što I-opt. </w:t>
      </w:r>
      <w:r w:rsidR="009B364B" w:rsidRPr="00F209B3">
        <w:rPr>
          <w:rFonts w:cs="Times New Roman"/>
        </w:rPr>
        <w:t>B.</w:t>
      </w:r>
      <w:r w:rsidRPr="00F209B3">
        <w:rPr>
          <w:rFonts w:cs="Times New Roman"/>
        </w:rPr>
        <w:t xml:space="preserve"> kaže da svi rade četvrtak, petak a da njemu treba manje pa II-opt. Đ</w:t>
      </w:r>
      <w:r w:rsidR="00890949" w:rsidRPr="00F209B3">
        <w:rPr>
          <w:rFonts w:cs="Times New Roman"/>
        </w:rPr>
        <w:t>.</w:t>
      </w:r>
      <w:r w:rsidRPr="00F209B3">
        <w:rPr>
          <w:rFonts w:cs="Times New Roman"/>
        </w:rPr>
        <w:t xml:space="preserve"> kaže „.. ja ne mogu tako, meni malo ostane, ja nemam ništa onda, onda bolje neću da riskiram“.  Kada  I-opt. </w:t>
      </w:r>
      <w:r w:rsidR="009B364B" w:rsidRPr="00F209B3">
        <w:rPr>
          <w:rFonts w:cs="Times New Roman"/>
        </w:rPr>
        <w:t>B.</w:t>
      </w:r>
      <w:r w:rsidRPr="00F209B3">
        <w:rPr>
          <w:rFonts w:cs="Times New Roman"/>
        </w:rPr>
        <w:t xml:space="preserve"> kaže „od ponedjeljka imaš kilometar (euro) više i to je to … jesi poslao poruku da ćeš kilometar više i imaš kilometar više“  II-opt. </w:t>
      </w:r>
      <w:r w:rsidR="00486E8A" w:rsidRPr="00F209B3">
        <w:rPr>
          <w:rFonts w:cs="Times New Roman"/>
        </w:rPr>
        <w:t>Đ.</w:t>
      </w:r>
      <w:r w:rsidRPr="00F209B3">
        <w:rPr>
          <w:rFonts w:cs="Times New Roman"/>
        </w:rPr>
        <w:t xml:space="preserve"> mu govori „dosad je bilo ovako, ja ti neću obećavat ono što ne mogu ispoštovat“ a I-opt. </w:t>
      </w:r>
      <w:r w:rsidR="009B364B" w:rsidRPr="00F209B3">
        <w:rPr>
          <w:rFonts w:cs="Times New Roman"/>
        </w:rPr>
        <w:t>B.</w:t>
      </w:r>
      <w:r w:rsidRPr="00F209B3">
        <w:rPr>
          <w:rFonts w:cs="Times New Roman"/>
        </w:rPr>
        <w:t xml:space="preserve">  kaže „ja ti kažem moje mogućnosti, moje mogućnosti su 50 kilometara ponedjeljak - utorak, znači u dva puta ili jedan, ako ne jedan onda dva ali bolje bi bilo u jedan put ili možemo sve prebaciti na utorak da bude jedna vožnja, razumiješ“. Nadalje, iako najprije govori da ne može tjedno isporučiti više od 60 kg prstaca II-opt. </w:t>
      </w:r>
      <w:r w:rsidR="00486E8A" w:rsidRPr="00F209B3">
        <w:rPr>
          <w:rFonts w:cs="Times New Roman"/>
        </w:rPr>
        <w:t>Đ.</w:t>
      </w:r>
      <w:r w:rsidRPr="00F209B3">
        <w:rPr>
          <w:rFonts w:cs="Times New Roman"/>
        </w:rPr>
        <w:t xml:space="preserve"> pristaje na prijedlog I-opt.</w:t>
      </w:r>
      <w:r w:rsidR="00375CC8" w:rsidRPr="00F209B3">
        <w:rPr>
          <w:rFonts w:cs="Times New Roman"/>
        </w:rPr>
        <w:t>B.</w:t>
      </w:r>
      <w:r w:rsidRPr="00F209B3">
        <w:rPr>
          <w:rFonts w:cs="Times New Roman"/>
        </w:rPr>
        <w:t xml:space="preserve"> da isporuke prstaca budu ponedjeljkom, utorkom i četvrtkom koji mu obećava i 1 euro više po kg iako se II-opt. Đ</w:t>
      </w:r>
      <w:r w:rsidR="00890949" w:rsidRPr="00F209B3">
        <w:rPr>
          <w:rFonts w:cs="Times New Roman"/>
        </w:rPr>
        <w:t>.</w:t>
      </w:r>
      <w:r w:rsidRPr="00F209B3">
        <w:rPr>
          <w:rFonts w:cs="Times New Roman"/>
        </w:rPr>
        <w:t xml:space="preserve"> boji da obzirom da rade duplu turu (ponedjeljak, utorak), a on te prstace ostavlja vani, da istrunu zbog vrućine. Iz naprijed navedenog jasno je da II-opt. </w:t>
      </w:r>
      <w:r w:rsidR="00486E8A" w:rsidRPr="00F209B3">
        <w:rPr>
          <w:rFonts w:cs="Times New Roman"/>
        </w:rPr>
        <w:t>Đ.</w:t>
      </w:r>
      <w:r w:rsidRPr="00F209B3">
        <w:rPr>
          <w:rFonts w:cs="Times New Roman"/>
        </w:rPr>
        <w:t xml:space="preserve"> zna da I-opt. </w:t>
      </w:r>
      <w:r w:rsidR="009B364B" w:rsidRPr="00F209B3">
        <w:rPr>
          <w:rFonts w:cs="Times New Roman"/>
        </w:rPr>
        <w:t>B.</w:t>
      </w:r>
      <w:r w:rsidRPr="00F209B3">
        <w:rPr>
          <w:rFonts w:cs="Times New Roman"/>
        </w:rPr>
        <w:t xml:space="preserve"> prstace prodaje u </w:t>
      </w:r>
      <w:r w:rsidR="008E0F8B" w:rsidRPr="00F209B3">
        <w:rPr>
          <w:rFonts w:cs="Times New Roman"/>
        </w:rPr>
        <w:t>R. S.</w:t>
      </w:r>
      <w:r w:rsidRPr="00F209B3">
        <w:rPr>
          <w:rFonts w:cs="Times New Roman"/>
        </w:rPr>
        <w:t xml:space="preserve">, naime isti mu kaže ja moram tamo sve organizirati drugačije“ a isto je tako jasno da je II-opt. </w:t>
      </w:r>
      <w:r w:rsidR="00486E8A" w:rsidRPr="00F209B3">
        <w:rPr>
          <w:rFonts w:cs="Times New Roman"/>
        </w:rPr>
        <w:t>Đ.</w:t>
      </w:r>
      <w:r w:rsidRPr="00F209B3">
        <w:rPr>
          <w:rFonts w:cs="Times New Roman"/>
        </w:rPr>
        <w:t xml:space="preserve"> pregovarao sa roniocima tj. VI-opt. A</w:t>
      </w:r>
      <w:r w:rsidR="00890949" w:rsidRPr="00F209B3">
        <w:rPr>
          <w:rFonts w:cs="Times New Roman"/>
        </w:rPr>
        <w:t>.</w:t>
      </w:r>
      <w:r w:rsidRPr="00F209B3">
        <w:rPr>
          <w:rFonts w:cs="Times New Roman"/>
        </w:rPr>
        <w:t xml:space="preserve">,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jer razgovaraju nadalje o „govnaru“ (VII-opt. </w:t>
      </w:r>
      <w:r w:rsidR="00DF4DE8" w:rsidRPr="00F209B3">
        <w:rPr>
          <w:rFonts w:cs="Times New Roman"/>
        </w:rPr>
        <w:t>I.</w:t>
      </w:r>
      <w:r w:rsidRPr="00F209B3">
        <w:rPr>
          <w:rFonts w:cs="Times New Roman"/>
        </w:rPr>
        <w:t xml:space="preserve">) koji nije ostavio prstace u frižideru jer „da nije zasro bilo bi fino u frigu i skupile bi se dvije, i sad ne mogu tamo prić jer mu ne vjerujem, uopće ne znam ono šta je bilo“.  I-opt. </w:t>
      </w:r>
      <w:r w:rsidR="009B364B" w:rsidRPr="00F209B3">
        <w:rPr>
          <w:rFonts w:cs="Times New Roman"/>
        </w:rPr>
        <w:t>B.</w:t>
      </w:r>
      <w:r w:rsidRPr="00F209B3">
        <w:rPr>
          <w:rFonts w:cs="Times New Roman"/>
        </w:rPr>
        <w:t xml:space="preserve"> stalno ponavlja koje su njegove mogućnosti, kako je njemu bitan ponedjeljak „ponedjeljak je 50 i četvrtak je po 30 do 40 i to je to, 25 može, 30 nije bitno … meni je bitan ponedjeljak … ako ti je onaj sad zadnji put napravio 38 kilometara (kg) onda može svaki put napraviti 38“ a II-opt. </w:t>
      </w:r>
      <w:r w:rsidR="00486E8A" w:rsidRPr="00F209B3">
        <w:rPr>
          <w:rFonts w:cs="Times New Roman"/>
        </w:rPr>
        <w:t>Đ.</w:t>
      </w:r>
      <w:r w:rsidRPr="00F209B3">
        <w:rPr>
          <w:rFonts w:cs="Times New Roman"/>
        </w:rPr>
        <w:t xml:space="preserve"> govori da je stvar u tome što je to bio četvrtak. Iz razgovora je nadalje vidljivo da I-opt. </w:t>
      </w:r>
      <w:r w:rsidR="009B364B"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surađuju unatrag dva, tri mjeseca, ako ne i više, da je prstace ranije predavao ne samo I-opt. </w:t>
      </w:r>
      <w:r w:rsidR="009B364B" w:rsidRPr="00F209B3">
        <w:rPr>
          <w:rFonts w:cs="Times New Roman"/>
        </w:rPr>
        <w:t>B.</w:t>
      </w:r>
      <w:r w:rsidRPr="00F209B3">
        <w:rPr>
          <w:rFonts w:cs="Times New Roman"/>
        </w:rPr>
        <w:t xml:space="preserve">u nego i NN osobi, naime  I-opt. </w:t>
      </w:r>
      <w:r w:rsidR="009B364B" w:rsidRPr="00F209B3">
        <w:rPr>
          <w:rFonts w:cs="Times New Roman"/>
        </w:rPr>
        <w:t>B.</w:t>
      </w:r>
      <w:r w:rsidRPr="00F209B3">
        <w:rPr>
          <w:rFonts w:cs="Times New Roman"/>
        </w:rPr>
        <w:t xml:space="preserve"> kaže „i samo rastu, samo rastu nije bitno … onda se ja iskompliciram, oni iskompliciraju, radi malo, jesam ti reko da treba malo, neki dan si mi se žalio da fali … da je falilo, da je bilo u redu da bude malo više si reko neki dan, ono prije dva mjeseca – tri“ na što mu II-opt. </w:t>
      </w:r>
      <w:r w:rsidR="00486E8A" w:rsidRPr="00F209B3">
        <w:rPr>
          <w:rFonts w:cs="Times New Roman"/>
        </w:rPr>
        <w:t>Đ.</w:t>
      </w:r>
      <w:r w:rsidRPr="00F209B3">
        <w:rPr>
          <w:rFonts w:cs="Times New Roman"/>
        </w:rPr>
        <w:t xml:space="preserve">  kaže „točno, zato što su mi sa 1. 5. obećali i bio je onda prekid jer je ovaj zasro … oni nisu imali, razumiješ, šta  da rješava dok ja nisam ovo riješio ja sam imo tebe i još na jednu stranu al sam se odlučio tu … i što se dogodilo, dogodilo se to da oni imaju nekog džokera u ruci i sada on, trebo je već da stane a oni u međuvremenu naprave 40 – 45, a meni daju 32 a ostalo u komercio i zato ih ja hoću malo pritisnuti“ na što mu I-opt. </w:t>
      </w:r>
      <w:r w:rsidR="009B364B" w:rsidRPr="00F209B3">
        <w:rPr>
          <w:rFonts w:cs="Times New Roman"/>
        </w:rPr>
        <w:t>B.</w:t>
      </w:r>
      <w:r w:rsidRPr="00F209B3">
        <w:rPr>
          <w:rFonts w:cs="Times New Roman"/>
        </w:rPr>
        <w:t xml:space="preserve"> kaže da im objasni da krajem 8. i 9. mjeseca opada potražnja a da kod njega (I-opt.</w:t>
      </w:r>
      <w:r w:rsidR="00375CC8" w:rsidRPr="00F209B3">
        <w:rPr>
          <w:rFonts w:cs="Times New Roman"/>
        </w:rPr>
        <w:t>B.</w:t>
      </w:r>
      <w:r w:rsidRPr="00F209B3">
        <w:rPr>
          <w:rFonts w:cs="Times New Roman"/>
        </w:rPr>
        <w:t xml:space="preserve">) je uvijek ista potražnja za prstacima, da mu on to može držati cijelu zimu te mu ponavlja kako on od ponedjeljka ima 1 euro više. Istog dana u 13:28:57 sati II-opt. </w:t>
      </w:r>
      <w:r w:rsidR="00486E8A" w:rsidRPr="00F209B3">
        <w:rPr>
          <w:rFonts w:cs="Times New Roman"/>
        </w:rPr>
        <w:t>Đ.</w:t>
      </w:r>
      <w:r w:rsidRPr="00F209B3">
        <w:rPr>
          <w:rFonts w:cs="Times New Roman"/>
        </w:rPr>
        <w:t xml:space="preserve"> najprije S</w:t>
      </w:r>
      <w:r w:rsidR="00890949" w:rsidRPr="00F209B3">
        <w:rPr>
          <w:rFonts w:cs="Times New Roman"/>
        </w:rPr>
        <w:t>.</w:t>
      </w:r>
      <w:r w:rsidRPr="00F209B3">
        <w:rPr>
          <w:rFonts w:cs="Times New Roman"/>
        </w:rPr>
        <w:t xml:space="preserve"> Č</w:t>
      </w:r>
      <w:r w:rsidR="00890949" w:rsidRPr="00F209B3">
        <w:rPr>
          <w:rFonts w:cs="Times New Roman"/>
        </w:rPr>
        <w:t>.</w:t>
      </w:r>
      <w:r w:rsidRPr="00F209B3">
        <w:rPr>
          <w:rFonts w:cs="Times New Roman"/>
        </w:rPr>
        <w:t xml:space="preserve"> govori „uspio sam ono riješiti, jedan gore … sad sam mu reko da neću drugačije, a moram … e sad sam ja na konju“ a potom u 13:30:35 sati  o razgovoru sa I-opt. </w:t>
      </w:r>
      <w:r w:rsidR="009B364B" w:rsidRPr="00F209B3">
        <w:rPr>
          <w:rFonts w:cs="Times New Roman"/>
        </w:rPr>
        <w:t>B.</w:t>
      </w:r>
      <w:r w:rsidRPr="00F209B3">
        <w:rPr>
          <w:rFonts w:cs="Times New Roman"/>
        </w:rPr>
        <w:t xml:space="preserve"> obavještava VII-opt. </w:t>
      </w:r>
      <w:r w:rsidR="009B364B" w:rsidRPr="00F209B3">
        <w:rPr>
          <w:rFonts w:cs="Times New Roman"/>
        </w:rPr>
        <w:t>M.</w:t>
      </w:r>
      <w:r w:rsidRPr="00F209B3">
        <w:rPr>
          <w:rFonts w:cs="Times New Roman"/>
        </w:rPr>
        <w:t xml:space="preserve"> „pričat ćemo danas, neću puno da pričam, meni je odsad bitan ponedjeljak … sad sam pričo pa zato ti kažem a onaj drugi dan isto može al šta bude, nije bitno toliko … bitna nam je svaka ta, kao ova šta je“ te se interesira da li će VIII-opt.  </w:t>
      </w:r>
      <w:r w:rsidR="00DF4DE8" w:rsidRPr="00F209B3">
        <w:rPr>
          <w:rFonts w:cs="Times New Roman"/>
        </w:rPr>
        <w:t>I.</w:t>
      </w:r>
      <w:r w:rsidRPr="00F209B3">
        <w:rPr>
          <w:rFonts w:cs="Times New Roman"/>
        </w:rPr>
        <w:t xml:space="preserve"> ići u „berbu“ prstaca a ovaj kaže da mu je rekao da ide 100%, dogovaraju se da se nađu uvečer i porazgovaraju, dakle za izlov prstaca po II-opt. </w:t>
      </w:r>
      <w:r w:rsidR="00486E8A" w:rsidRPr="00F209B3">
        <w:rPr>
          <w:rFonts w:cs="Times New Roman"/>
        </w:rPr>
        <w:t>Đ.</w:t>
      </w:r>
      <w:r w:rsidRPr="00F209B3">
        <w:rPr>
          <w:rFonts w:cs="Times New Roman"/>
        </w:rPr>
        <w:t xml:space="preserve"> angažiraju se i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Dana 27. 6. </w:t>
      </w:r>
      <w:r w:rsidR="007C44F6" w:rsidRPr="00F209B3">
        <w:rPr>
          <w:rFonts w:cs="Times New Roman"/>
        </w:rPr>
        <w:t>2015.</w:t>
      </w:r>
      <w:r w:rsidRPr="00F209B3">
        <w:rPr>
          <w:rFonts w:cs="Times New Roman"/>
        </w:rPr>
        <w:t xml:space="preserve"> (subota) I-opt. </w:t>
      </w:r>
      <w:r w:rsidR="009B364B" w:rsidRPr="00F209B3">
        <w:rPr>
          <w:rFonts w:cs="Times New Roman"/>
        </w:rPr>
        <w:t>B.</w:t>
      </w:r>
      <w:r w:rsidRPr="00F209B3">
        <w:rPr>
          <w:rFonts w:cs="Times New Roman"/>
        </w:rPr>
        <w:t xml:space="preserve"> u 00:35:36 sati šalje SMS II-opt. </w:t>
      </w:r>
      <w:r w:rsidR="00486E8A" w:rsidRPr="00F209B3">
        <w:rPr>
          <w:rFonts w:cs="Times New Roman"/>
        </w:rPr>
        <w:t>Đ.</w:t>
      </w:r>
      <w:r w:rsidRPr="00F209B3">
        <w:rPr>
          <w:rFonts w:cs="Times New Roman"/>
        </w:rPr>
        <w:t xml:space="preserve"> „ponedjeljak do 50 km ostale dane četvrtak do 40 km ništa brže“ a što znači da će od II-opt. </w:t>
      </w:r>
      <w:r w:rsidR="00486E8A" w:rsidRPr="00F209B3">
        <w:rPr>
          <w:rFonts w:cs="Times New Roman"/>
        </w:rPr>
        <w:t>Đ.</w:t>
      </w:r>
      <w:r w:rsidRPr="00F209B3">
        <w:rPr>
          <w:rFonts w:cs="Times New Roman"/>
        </w:rPr>
        <w:t xml:space="preserve"> ponedjeljkom preuzimati do 50 kg prstaca a četvrtkom do 40 kg prstaca, u 00:46:39 sati  I-opt. </w:t>
      </w:r>
      <w:r w:rsidR="009B364B" w:rsidRPr="00F209B3">
        <w:rPr>
          <w:rFonts w:cs="Times New Roman"/>
        </w:rPr>
        <w:t>B.</w:t>
      </w:r>
      <w:r w:rsidRPr="00F209B3">
        <w:rPr>
          <w:rFonts w:cs="Times New Roman"/>
        </w:rPr>
        <w:t xml:space="preserve"> ponovno zove II-opt. </w:t>
      </w:r>
      <w:r w:rsidR="00486E8A" w:rsidRPr="00F209B3">
        <w:rPr>
          <w:rFonts w:cs="Times New Roman"/>
        </w:rPr>
        <w:t>Đ.</w:t>
      </w:r>
      <w:r w:rsidRPr="00F209B3">
        <w:rPr>
          <w:rFonts w:cs="Times New Roman"/>
        </w:rPr>
        <w:t xml:space="preserve">, nakon što se u 00:36:13 sati interesirao je li II-opt. </w:t>
      </w:r>
      <w:r w:rsidR="00486E8A" w:rsidRPr="00F209B3">
        <w:rPr>
          <w:rFonts w:cs="Times New Roman"/>
        </w:rPr>
        <w:t>Đ.</w:t>
      </w:r>
      <w:r w:rsidRPr="00F209B3">
        <w:rPr>
          <w:rFonts w:cs="Times New Roman"/>
        </w:rPr>
        <w:t xml:space="preserve"> pročitao poruku, pa mu sada govori „To je to, onda za ponedjeljak do 50 može, bez problema … i u nedjelju bi mi … da ti znam poslat, razumiješ … znači bilo bi idealno do 50 u ponedjeljak i u četvrtak tamo 35 – 40, ko što si zadnji put napravio“, na što II-opt. </w:t>
      </w:r>
      <w:r w:rsidR="00486E8A" w:rsidRPr="00F209B3">
        <w:rPr>
          <w:rFonts w:cs="Times New Roman"/>
        </w:rPr>
        <w:t>Đ.</w:t>
      </w:r>
      <w:r w:rsidRPr="00F209B3">
        <w:rPr>
          <w:rFonts w:cs="Times New Roman"/>
        </w:rPr>
        <w:t xml:space="preserve">  kaže „šta bude, čut ćemo se u nedjelju, već ću ja znat … da, da nema problema vidit ćemo, ok … dobro .. ok, može“ te se dogovaraju da II-opt. </w:t>
      </w:r>
      <w:r w:rsidR="00486E8A" w:rsidRPr="00F209B3">
        <w:rPr>
          <w:rFonts w:cs="Times New Roman"/>
        </w:rPr>
        <w:t>Đ.</w:t>
      </w:r>
      <w:r w:rsidRPr="00F209B3">
        <w:rPr>
          <w:rFonts w:cs="Times New Roman"/>
        </w:rPr>
        <w:t xml:space="preserve"> u nedjelju zove I-opt.</w:t>
      </w:r>
      <w:r w:rsidR="00375CC8" w:rsidRPr="00F209B3">
        <w:rPr>
          <w:rFonts w:cs="Times New Roman"/>
        </w:rPr>
        <w:t>B.</w:t>
      </w:r>
      <w:r w:rsidR="0092702C">
        <w:rPr>
          <w:rFonts w:cs="Times New Roman"/>
        </w:rPr>
        <w:t>.</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 Jasno je da su optuženici osim što su komunicirali putem mobitela ostvarivali i neposredne kontakte a činjenica je da svi ti njihovi kontakti nisu zabilježeni, naime sa mjerama tajnog praćenja i nadziranja telefonskih razgovora započinje se dana 24. lipnja </w:t>
      </w:r>
      <w:r w:rsidR="007C44F6" w:rsidRPr="00F209B3">
        <w:rPr>
          <w:rFonts w:cs="Times New Roman"/>
        </w:rPr>
        <w:t>2015.</w:t>
      </w:r>
      <w:r w:rsidRPr="00F209B3">
        <w:rPr>
          <w:rFonts w:cs="Times New Roman"/>
        </w:rPr>
        <w:t>, a nedvojbeno je da je inkriminirana aktivnost optuže</w:t>
      </w:r>
      <w:r w:rsidR="0092702C">
        <w:rPr>
          <w:rFonts w:cs="Times New Roman"/>
        </w:rPr>
        <w:t>nika započela prije tog datuma.</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Na organiziranost optuženika ukazuje i činjenica da dok su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lovili na dah, VI-opt. A</w:t>
      </w:r>
      <w:r w:rsidR="00890949" w:rsidRPr="00F209B3">
        <w:rPr>
          <w:rFonts w:cs="Times New Roman"/>
        </w:rPr>
        <w:t>.</w:t>
      </w:r>
      <w:r w:rsidRPr="00F209B3">
        <w:rPr>
          <w:rFonts w:cs="Times New Roman"/>
        </w:rPr>
        <w:t xml:space="preserve"> i IX-opt. </w:t>
      </w:r>
      <w:r w:rsidR="00DF4DE8" w:rsidRPr="00F209B3">
        <w:rPr>
          <w:rFonts w:cs="Times New Roman"/>
        </w:rPr>
        <w:t>M.</w:t>
      </w:r>
      <w:r w:rsidRPr="00F209B3">
        <w:rPr>
          <w:rFonts w:cs="Times New Roman"/>
        </w:rPr>
        <w:t xml:space="preserve"> rone uz pomoć ronilačke opreme – boce, odijela i dr., a nedvojbeno je da su svi imali alat koji im je bio neophodan za izlov prstaca – baterijske podvodne lampe, kliješta, čekiće za zašiljenim vrhom a imali su i druga sredstva npr. digitalne vage  pa je jedna i oduzeta od VI-opt. </w:t>
      </w:r>
      <w:r w:rsidR="00890949" w:rsidRPr="00F209B3">
        <w:rPr>
          <w:rFonts w:cs="Times New Roman"/>
        </w:rPr>
        <w:t>A.</w:t>
      </w:r>
      <w:r w:rsidR="0092702C">
        <w:rPr>
          <w:rFonts w:cs="Times New Roman"/>
        </w:rPr>
        <w:t xml:space="preserve"> </w:t>
      </w:r>
    </w:p>
    <w:p w:rsidR="001E7896" w:rsidRPr="00F209B3" w:rsidRDefault="001E7896" w:rsidP="0092702C">
      <w:pPr>
        <w:widowControl w:val="0"/>
        <w:autoSpaceDE w:val="0"/>
        <w:autoSpaceDN w:val="0"/>
        <w:adjustRightInd w:val="0"/>
        <w:ind w:firstLine="720"/>
        <w:jc w:val="both"/>
        <w:rPr>
          <w:rFonts w:cs="Times New Roman"/>
        </w:rPr>
      </w:pPr>
      <w:r w:rsidRPr="00F209B3">
        <w:rPr>
          <w:rFonts w:cs="Times New Roman"/>
        </w:rPr>
        <w:t>Iz provedenog dokaznog postupka proizlazi da je od ukupno izlovljenih najmanje</w:t>
      </w:r>
      <w:r w:rsidR="0092702C">
        <w:rPr>
          <w:rFonts w:cs="Times New Roman"/>
        </w:rPr>
        <w:t xml:space="preserve"> 539 kg školjkaša vrste prstac:</w:t>
      </w:r>
    </w:p>
    <w:p w:rsidR="001E7896" w:rsidRPr="00F209B3" w:rsidRDefault="001E7896" w:rsidP="0092702C">
      <w:pPr>
        <w:widowControl w:val="0"/>
        <w:autoSpaceDE w:val="0"/>
        <w:autoSpaceDN w:val="0"/>
        <w:adjustRightInd w:val="0"/>
        <w:ind w:firstLine="720"/>
        <w:jc w:val="both"/>
        <w:rPr>
          <w:rFonts w:cs="Times New Roman"/>
        </w:rPr>
      </w:pPr>
      <w:r w:rsidRPr="00F209B3">
        <w:rPr>
          <w:rFonts w:cs="Times New Roman"/>
        </w:rPr>
        <w:t xml:space="preserve"> VI-opt. </w:t>
      </w:r>
      <w:r w:rsidR="00DF4DE8" w:rsidRPr="00F209B3">
        <w:rPr>
          <w:rFonts w:cs="Times New Roman"/>
        </w:rPr>
        <w:t>A.</w:t>
      </w:r>
      <w:r w:rsidRPr="00F209B3">
        <w:rPr>
          <w:rFonts w:cs="Times New Roman"/>
        </w:rPr>
        <w:t xml:space="preserve"> u razdoblju od lipnja </w:t>
      </w:r>
      <w:r w:rsidR="007C44F6" w:rsidRPr="00F209B3">
        <w:rPr>
          <w:rFonts w:cs="Times New Roman"/>
        </w:rPr>
        <w:t>2015.</w:t>
      </w:r>
      <w:r w:rsidRPr="00F209B3">
        <w:rPr>
          <w:rFonts w:cs="Times New Roman"/>
        </w:rPr>
        <w:t xml:space="preserve"> do 25. rujna </w:t>
      </w:r>
      <w:r w:rsidR="007C44F6" w:rsidRPr="00F209B3">
        <w:rPr>
          <w:rFonts w:cs="Times New Roman"/>
        </w:rPr>
        <w:t>2015.</w:t>
      </w:r>
      <w:r w:rsidRPr="00F209B3">
        <w:rPr>
          <w:rFonts w:cs="Times New Roman"/>
        </w:rPr>
        <w:t xml:space="preserve"> sam izlovio u najmanje 20 navrata količinu od najmanje 420,50 kg školjkaša vrste prstac, te zajedno sa IX-opt. </w:t>
      </w:r>
      <w:r w:rsidR="00DF4DE8" w:rsidRPr="00F209B3">
        <w:rPr>
          <w:rFonts w:cs="Times New Roman"/>
        </w:rPr>
        <w:t>M.</w:t>
      </w:r>
      <w:r w:rsidRPr="00F209B3">
        <w:rPr>
          <w:rFonts w:cs="Times New Roman"/>
        </w:rPr>
        <w:t xml:space="preserve">  u najmanje dva navrata još količinu od najmanje 44,40 kg prstaca, dakle ukupno najmanje 464,90 kg koju količinu je sukladno dogovoru predao odnosno ostavljao na skrovitom mjestu II-opt. </w:t>
      </w:r>
      <w:r w:rsidR="00486E8A" w:rsidRPr="00F209B3">
        <w:rPr>
          <w:rFonts w:cs="Times New Roman"/>
        </w:rPr>
        <w:t>Đ.</w:t>
      </w:r>
      <w:r w:rsidRPr="00F209B3">
        <w:rPr>
          <w:rFonts w:cs="Times New Roman"/>
        </w:rPr>
        <w:t xml:space="preserve">, koji je potom te količine prepakiravao i predavao bilo I-opt. </w:t>
      </w:r>
      <w:r w:rsidR="009B364B" w:rsidRPr="00F209B3">
        <w:rPr>
          <w:rFonts w:cs="Times New Roman"/>
        </w:rPr>
        <w:t>B.</w:t>
      </w:r>
      <w:r w:rsidRPr="00F209B3">
        <w:rPr>
          <w:rFonts w:cs="Times New Roman"/>
        </w:rPr>
        <w:t xml:space="preserve">u bilo svj. </w:t>
      </w:r>
      <w:r w:rsidR="009B364B" w:rsidRPr="00F209B3">
        <w:rPr>
          <w:rFonts w:cs="Times New Roman"/>
        </w:rPr>
        <w:t>K.</w:t>
      </w:r>
      <w:r w:rsidRPr="00F209B3">
        <w:rPr>
          <w:rFonts w:cs="Times New Roman"/>
        </w:rPr>
        <w:t xml:space="preserve"> </w:t>
      </w:r>
      <w:r w:rsidR="00486E8A" w:rsidRPr="00F209B3">
        <w:rPr>
          <w:rFonts w:cs="Times New Roman"/>
        </w:rPr>
        <w:t>M.</w:t>
      </w:r>
      <w:r w:rsidR="0092702C">
        <w:rPr>
          <w:rFonts w:cs="Times New Roman"/>
        </w:rPr>
        <w:t xml:space="preserve">, dok su </w:t>
      </w:r>
    </w:p>
    <w:p w:rsidR="001E7896" w:rsidRPr="00F209B3" w:rsidRDefault="001E7896" w:rsidP="0092702C">
      <w:pPr>
        <w:widowControl w:val="0"/>
        <w:autoSpaceDE w:val="0"/>
        <w:autoSpaceDN w:val="0"/>
        <w:adjustRightInd w:val="0"/>
        <w:ind w:firstLine="720"/>
        <w:jc w:val="both"/>
        <w:rPr>
          <w:rFonts w:cs="Times New Roman"/>
        </w:rPr>
      </w:pPr>
      <w:r w:rsidRPr="00F209B3">
        <w:rPr>
          <w:rFonts w:cs="Times New Roman"/>
        </w:rPr>
        <w:t xml:space="preserve">VII-opt. </w:t>
      </w:r>
      <w:r w:rsidR="009B364B" w:rsidRPr="00F209B3">
        <w:rPr>
          <w:rFonts w:cs="Times New Roman"/>
        </w:rPr>
        <w:t>M.</w:t>
      </w:r>
      <w:r w:rsidRPr="00F209B3">
        <w:rPr>
          <w:rFonts w:cs="Times New Roman"/>
        </w:rPr>
        <w:t xml:space="preserve"> i VII-opt. </w:t>
      </w:r>
      <w:r w:rsidR="00DF4DE8" w:rsidRPr="00F209B3">
        <w:rPr>
          <w:rFonts w:cs="Times New Roman"/>
        </w:rPr>
        <w:t>I.</w:t>
      </w:r>
      <w:r w:rsidRPr="00F209B3">
        <w:rPr>
          <w:rFonts w:cs="Times New Roman"/>
        </w:rPr>
        <w:t xml:space="preserve"> u razdoblju od  29. lipnja </w:t>
      </w:r>
      <w:r w:rsidR="007C44F6" w:rsidRPr="00F209B3">
        <w:rPr>
          <w:rFonts w:cs="Times New Roman"/>
        </w:rPr>
        <w:t>2015.</w:t>
      </w:r>
      <w:r w:rsidRPr="00F209B3">
        <w:rPr>
          <w:rFonts w:cs="Times New Roman"/>
        </w:rPr>
        <w:t xml:space="preserve"> do 22. kolovoza </w:t>
      </w:r>
      <w:r w:rsidR="007C44F6" w:rsidRPr="00F209B3">
        <w:rPr>
          <w:rFonts w:cs="Times New Roman"/>
        </w:rPr>
        <w:t>2015.</w:t>
      </w:r>
      <w:r w:rsidRPr="00F209B3">
        <w:rPr>
          <w:rFonts w:cs="Times New Roman"/>
        </w:rPr>
        <w:t xml:space="preserve"> u najmanje 7 navrata izlovili najmanje 79 kg školjkaša vrste prstac, dok je VII-opt. </w:t>
      </w:r>
      <w:r w:rsidR="009B364B" w:rsidRPr="00F209B3">
        <w:rPr>
          <w:rFonts w:cs="Times New Roman"/>
        </w:rPr>
        <w:t>M.</w:t>
      </w:r>
      <w:r w:rsidRPr="00F209B3">
        <w:rPr>
          <w:rFonts w:cs="Times New Roman"/>
        </w:rPr>
        <w:t xml:space="preserve"> sam u razdoblju od 29. lipnja </w:t>
      </w:r>
      <w:r w:rsidR="007C44F6" w:rsidRPr="00F209B3">
        <w:rPr>
          <w:rFonts w:cs="Times New Roman"/>
        </w:rPr>
        <w:t>2015.</w:t>
      </w:r>
      <w:r w:rsidRPr="00F209B3">
        <w:rPr>
          <w:rFonts w:cs="Times New Roman"/>
        </w:rPr>
        <w:t xml:space="preserve"> do 26. rujna </w:t>
      </w:r>
      <w:r w:rsidR="007C44F6" w:rsidRPr="00F209B3">
        <w:rPr>
          <w:rFonts w:cs="Times New Roman"/>
        </w:rPr>
        <w:t>2015.</w:t>
      </w:r>
      <w:r w:rsidRPr="00F209B3">
        <w:rPr>
          <w:rFonts w:cs="Times New Roman"/>
        </w:rPr>
        <w:t xml:space="preserve"> izlovio najmanje 24,65 kg prstaca, a koje količine je od VII-opt. </w:t>
      </w:r>
      <w:r w:rsidR="009B364B" w:rsidRPr="00F209B3">
        <w:rPr>
          <w:rFonts w:cs="Times New Roman"/>
        </w:rPr>
        <w:t>M.</w:t>
      </w:r>
      <w:r w:rsidRPr="00F209B3">
        <w:rPr>
          <w:rFonts w:cs="Times New Roman"/>
        </w:rPr>
        <w:t xml:space="preserve"> preuzeo II-opt. </w:t>
      </w:r>
      <w:r w:rsidR="00486E8A" w:rsidRPr="00F209B3">
        <w:rPr>
          <w:rFonts w:cs="Times New Roman"/>
        </w:rPr>
        <w:t>Đ.</w:t>
      </w:r>
      <w:r w:rsidRPr="00F209B3">
        <w:rPr>
          <w:rFonts w:cs="Times New Roman"/>
        </w:rPr>
        <w:t xml:space="preserve"> i predao ih I-opt. </w:t>
      </w:r>
      <w:r w:rsidR="009B364B" w:rsidRPr="00F209B3">
        <w:rPr>
          <w:rFonts w:cs="Times New Roman"/>
        </w:rPr>
        <w:t>B.</w:t>
      </w:r>
      <w:r w:rsidRPr="00F209B3">
        <w:rPr>
          <w:rFonts w:cs="Times New Roman"/>
        </w:rPr>
        <w:t xml:space="preserve"> koji ih je sam ili putem druge osobe prenio u Republiku </w:t>
      </w:r>
      <w:r w:rsidR="00486E8A" w:rsidRPr="00F209B3">
        <w:rPr>
          <w:rFonts w:cs="Times New Roman"/>
        </w:rPr>
        <w:t>S.</w:t>
      </w:r>
      <w:r w:rsidRPr="00F209B3">
        <w:rPr>
          <w:rFonts w:cs="Times New Roman"/>
        </w:rPr>
        <w:t xml:space="preserve"> i prodao.</w:t>
      </w:r>
    </w:p>
    <w:p w:rsidR="001E7896" w:rsidRPr="00F209B3" w:rsidRDefault="001E7896" w:rsidP="001E7896">
      <w:pPr>
        <w:widowControl w:val="0"/>
        <w:autoSpaceDE w:val="0"/>
        <w:autoSpaceDN w:val="0"/>
        <w:adjustRightInd w:val="0"/>
        <w:ind w:firstLine="720"/>
        <w:jc w:val="both"/>
        <w:rPr>
          <w:rFonts w:cs="Times New Roman"/>
        </w:rPr>
      </w:pPr>
      <w:r w:rsidRPr="00F209B3">
        <w:rPr>
          <w:rFonts w:cs="Times New Roman"/>
        </w:rPr>
        <w:t xml:space="preserve">  Iz reproduciranih telefonskih razgovora te iz mjera tajnog praćenja koje su poduzimane kako u RH tako i u </w:t>
      </w:r>
      <w:r w:rsidR="008E0F8B" w:rsidRPr="00F209B3">
        <w:rPr>
          <w:rFonts w:cs="Times New Roman"/>
        </w:rPr>
        <w:t>R. S.</w:t>
      </w:r>
      <w:r w:rsidRPr="00F209B3">
        <w:rPr>
          <w:rFonts w:cs="Times New Roman"/>
        </w:rPr>
        <w:t xml:space="preserve"> paroizlazi da je I-opt. </w:t>
      </w:r>
      <w:r w:rsidR="009B364B" w:rsidRPr="00F209B3">
        <w:rPr>
          <w:rFonts w:cs="Times New Roman"/>
        </w:rPr>
        <w:t>B.</w:t>
      </w:r>
      <w:r w:rsidRPr="00F209B3">
        <w:rPr>
          <w:rFonts w:cs="Times New Roman"/>
        </w:rPr>
        <w:t xml:space="preserve"> vršio prodaju prstaca odnosno predaju istih A</w:t>
      </w:r>
      <w:r w:rsidR="00890949" w:rsidRPr="00F209B3">
        <w:rPr>
          <w:rFonts w:cs="Times New Roman"/>
        </w:rPr>
        <w:t>.</w:t>
      </w:r>
      <w:r w:rsidRPr="00F209B3">
        <w:rPr>
          <w:rFonts w:cs="Times New Roman"/>
        </w:rPr>
        <w:t xml:space="preserve"> G</w:t>
      </w:r>
      <w:r w:rsidR="00890949" w:rsidRPr="00F209B3">
        <w:rPr>
          <w:rFonts w:cs="Times New Roman"/>
        </w:rPr>
        <w:t>.</w:t>
      </w:r>
      <w:r w:rsidRPr="00F209B3">
        <w:rPr>
          <w:rFonts w:cs="Times New Roman"/>
        </w:rPr>
        <w:t xml:space="preserve"> zv. S</w:t>
      </w:r>
      <w:r w:rsidR="00890949" w:rsidRPr="00F209B3">
        <w:rPr>
          <w:rFonts w:cs="Times New Roman"/>
        </w:rPr>
        <w:t>.</w:t>
      </w:r>
      <w:r w:rsidRPr="00F209B3">
        <w:rPr>
          <w:rFonts w:cs="Times New Roman"/>
        </w:rPr>
        <w:t xml:space="preserve">  , L</w:t>
      </w:r>
      <w:r w:rsidR="00890949" w:rsidRPr="00F209B3">
        <w:rPr>
          <w:rFonts w:cs="Times New Roman"/>
        </w:rPr>
        <w:t>.</w:t>
      </w:r>
      <w:r w:rsidRPr="00F209B3">
        <w:rPr>
          <w:rFonts w:cs="Times New Roman"/>
        </w:rPr>
        <w:t xml:space="preserve"> i D</w:t>
      </w:r>
      <w:r w:rsidR="00890949" w:rsidRPr="00F209B3">
        <w:rPr>
          <w:rFonts w:cs="Times New Roman"/>
        </w:rPr>
        <w:t>.</w:t>
      </w:r>
      <w:r w:rsidRPr="00F209B3">
        <w:rPr>
          <w:rFonts w:cs="Times New Roman"/>
        </w:rPr>
        <w:t xml:space="preserve"> Č</w:t>
      </w:r>
      <w:r w:rsidR="00890949" w:rsidRPr="00F209B3">
        <w:rPr>
          <w:rFonts w:cs="Times New Roman"/>
        </w:rPr>
        <w:t>.</w:t>
      </w:r>
      <w:r w:rsidRPr="00F209B3">
        <w:rPr>
          <w:rFonts w:cs="Times New Roman"/>
        </w:rPr>
        <w:t xml:space="preserve"> , D</w:t>
      </w:r>
      <w:r w:rsidR="00890949" w:rsidRPr="00F209B3">
        <w:rPr>
          <w:rFonts w:cs="Times New Roman"/>
        </w:rPr>
        <w:t>.</w:t>
      </w:r>
      <w:r w:rsidRPr="00F209B3">
        <w:rPr>
          <w:rFonts w:cs="Times New Roman"/>
        </w:rPr>
        <w:t xml:space="preserve"> M</w:t>
      </w:r>
      <w:r w:rsidR="00890949" w:rsidRPr="00F209B3">
        <w:rPr>
          <w:rFonts w:cs="Times New Roman"/>
        </w:rPr>
        <w:t>.</w:t>
      </w:r>
      <w:r w:rsidRPr="00F209B3">
        <w:rPr>
          <w:rFonts w:cs="Times New Roman"/>
        </w:rPr>
        <w:t xml:space="preserve"> iz gostione „</w:t>
      </w:r>
      <w:r w:rsidR="00AF790E" w:rsidRPr="00F209B3">
        <w:rPr>
          <w:rFonts w:cs="Times New Roman"/>
        </w:rPr>
        <w:t>T</w:t>
      </w:r>
      <w:r w:rsidRPr="00F209B3">
        <w:rPr>
          <w:rFonts w:cs="Times New Roman"/>
        </w:rPr>
        <w:t xml:space="preserve">“ P – </w:t>
      </w:r>
      <w:r w:rsidR="00890949" w:rsidRPr="00F209B3">
        <w:rPr>
          <w:rFonts w:cs="Times New Roman"/>
        </w:rPr>
        <w:t xml:space="preserve"> te </w:t>
      </w:r>
      <w:r w:rsidRPr="00F209B3">
        <w:rPr>
          <w:rFonts w:cs="Times New Roman"/>
        </w:rPr>
        <w:t xml:space="preserve"> A</w:t>
      </w:r>
      <w:r w:rsidR="00890949" w:rsidRPr="00F209B3">
        <w:rPr>
          <w:rFonts w:cs="Times New Roman"/>
        </w:rPr>
        <w:t>.</w:t>
      </w:r>
      <w:r w:rsidRPr="00F209B3">
        <w:rPr>
          <w:rFonts w:cs="Times New Roman"/>
        </w:rPr>
        <w:t xml:space="preserve"> </w:t>
      </w:r>
      <w:r w:rsidR="007B25B2" w:rsidRPr="00F209B3">
        <w:rPr>
          <w:rFonts w:cs="Times New Roman"/>
        </w:rPr>
        <w:t>M.</w:t>
      </w:r>
      <w:r w:rsidRPr="00F209B3">
        <w:rPr>
          <w:rFonts w:cs="Times New Roman"/>
        </w:rPr>
        <w:t xml:space="preserve">, </w:t>
      </w:r>
      <w:r w:rsidR="00AF790E" w:rsidRPr="00F209B3">
        <w:rPr>
          <w:rFonts w:cs="Times New Roman"/>
        </w:rPr>
        <w:t>P.</w:t>
      </w:r>
      <w:r w:rsidRPr="00F209B3">
        <w:rPr>
          <w:rFonts w:cs="Times New Roman"/>
        </w:rPr>
        <w:t xml:space="preserve"> V</w:t>
      </w:r>
      <w:r w:rsidR="00890949" w:rsidRPr="00F209B3">
        <w:rPr>
          <w:rFonts w:cs="Times New Roman"/>
        </w:rPr>
        <w:t>.</w:t>
      </w:r>
      <w:r w:rsidRPr="00F209B3">
        <w:rPr>
          <w:rFonts w:cs="Times New Roman"/>
        </w:rPr>
        <w:t>, M – , M</w:t>
      </w:r>
      <w:r w:rsidR="00890949" w:rsidRPr="00F209B3">
        <w:rPr>
          <w:rFonts w:cs="Times New Roman"/>
        </w:rPr>
        <w:t>.</w:t>
      </w:r>
      <w:r w:rsidRPr="00F209B3">
        <w:rPr>
          <w:rFonts w:cs="Times New Roman"/>
        </w:rPr>
        <w:t xml:space="preserve"> –  te dugim NN osobama sa broja </w:t>
      </w:r>
      <w:r w:rsidR="00890949" w:rsidRPr="00F209B3">
        <w:rPr>
          <w:rFonts w:cs="Times New Roman"/>
        </w:rPr>
        <w:t>.</w:t>
      </w:r>
    </w:p>
    <w:p w:rsidR="001E7896" w:rsidRPr="00F209B3" w:rsidRDefault="001E7896" w:rsidP="0092702C">
      <w:pPr>
        <w:widowControl w:val="0"/>
        <w:autoSpaceDE w:val="0"/>
        <w:autoSpaceDN w:val="0"/>
        <w:adjustRightInd w:val="0"/>
        <w:ind w:firstLine="720"/>
        <w:jc w:val="both"/>
        <w:rPr>
          <w:rFonts w:cs="Times New Roman"/>
        </w:rPr>
      </w:pPr>
      <w:r w:rsidRPr="00F209B3">
        <w:rPr>
          <w:rFonts w:cs="Times New Roman"/>
        </w:rPr>
        <w:t xml:space="preserve"> Sve naprijed navedeno proizlazi iz slijedećih činjeničnih utvrđenja, time da treba istaći kako je pri pojedinim isporukama I-opt. </w:t>
      </w:r>
      <w:r w:rsidR="009B364B" w:rsidRPr="00F209B3">
        <w:rPr>
          <w:rFonts w:cs="Times New Roman"/>
        </w:rPr>
        <w:t>B.</w:t>
      </w:r>
      <w:r w:rsidRPr="00F209B3">
        <w:rPr>
          <w:rFonts w:cs="Times New Roman"/>
        </w:rPr>
        <w:t xml:space="preserve">u II-opt. </w:t>
      </w:r>
      <w:r w:rsidR="00486E8A" w:rsidRPr="00F209B3">
        <w:rPr>
          <w:rFonts w:cs="Times New Roman"/>
        </w:rPr>
        <w:t>Đ.</w:t>
      </w:r>
      <w:r w:rsidRPr="00F209B3">
        <w:rPr>
          <w:rFonts w:cs="Times New Roman"/>
        </w:rPr>
        <w:t xml:space="preserve"> preuzimao prstace i od VI-opt. </w:t>
      </w:r>
      <w:r w:rsidR="00DF4DE8" w:rsidRPr="00F209B3">
        <w:rPr>
          <w:rFonts w:cs="Times New Roman"/>
        </w:rPr>
        <w:t>A.</w:t>
      </w:r>
      <w:r w:rsidRPr="00F209B3">
        <w:rPr>
          <w:rFonts w:cs="Times New Roman"/>
        </w:rPr>
        <w:t xml:space="preserve"> i od VII-opt. </w:t>
      </w:r>
      <w:r w:rsidR="009B364B" w:rsidRPr="00F209B3">
        <w:rPr>
          <w:rFonts w:cs="Times New Roman"/>
        </w:rPr>
        <w:t>M.</w:t>
      </w:r>
      <w:r w:rsidRPr="00F209B3">
        <w:rPr>
          <w:rFonts w:cs="Times New Roman"/>
        </w:rPr>
        <w:t xml:space="preserve"> a ponekad samo od jednog od njih, neovisno jesu li sami bili u izlovu prstaca ili je VI-opt. </w:t>
      </w:r>
      <w:r w:rsidR="00DF4DE8" w:rsidRPr="00F209B3">
        <w:rPr>
          <w:rFonts w:cs="Times New Roman"/>
        </w:rPr>
        <w:t>A.</w:t>
      </w:r>
      <w:r w:rsidRPr="00F209B3">
        <w:rPr>
          <w:rFonts w:cs="Times New Roman"/>
        </w:rPr>
        <w:t xml:space="preserve"> bio sa IX-opt. </w:t>
      </w:r>
      <w:r w:rsidR="00DF4DE8" w:rsidRPr="00F209B3">
        <w:rPr>
          <w:rFonts w:cs="Times New Roman"/>
        </w:rPr>
        <w:t>M.</w:t>
      </w:r>
      <w:r w:rsidRPr="00F209B3">
        <w:rPr>
          <w:rFonts w:cs="Times New Roman"/>
        </w:rPr>
        <w:t xml:space="preserve"> a VII-opt. </w:t>
      </w:r>
      <w:r w:rsidR="009B364B" w:rsidRPr="00F209B3">
        <w:rPr>
          <w:rFonts w:cs="Times New Roman"/>
        </w:rPr>
        <w:t>M.</w:t>
      </w:r>
      <w:r w:rsidRPr="00F209B3">
        <w:rPr>
          <w:rFonts w:cs="Times New Roman"/>
        </w:rPr>
        <w:t xml:space="preserve"> sa VIII-opt. </w:t>
      </w:r>
      <w:r w:rsidR="00DF4DE8" w:rsidRPr="00F209B3">
        <w:rPr>
          <w:rFonts w:cs="Times New Roman"/>
        </w:rPr>
        <w:t>I.</w:t>
      </w:r>
      <w:r w:rsidR="0092702C">
        <w:rPr>
          <w:rFonts w:cs="Times New Roman"/>
        </w:rPr>
        <w:t>, pa tako:</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1) </w:t>
      </w:r>
      <w:r w:rsidRPr="00F209B3">
        <w:rPr>
          <w:rFonts w:cs="Times New Roman"/>
        </w:rPr>
        <w:tab/>
        <w:t xml:space="preserve">Dana 24. 6. </w:t>
      </w:r>
      <w:r w:rsidR="007C44F6" w:rsidRPr="00F209B3">
        <w:rPr>
          <w:rFonts w:cs="Times New Roman"/>
        </w:rPr>
        <w:t>2015.</w:t>
      </w:r>
      <w:r w:rsidRPr="00F209B3">
        <w:rPr>
          <w:rFonts w:cs="Times New Roman"/>
        </w:rPr>
        <w:t xml:space="preserve"> (srijeda) 20:10:26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između ostalog kaže „… pa šta se ne javljaš … šta je, usro se“ na što VII-opt. </w:t>
      </w:r>
      <w:r w:rsidR="009B364B" w:rsidRPr="00F209B3">
        <w:rPr>
          <w:rFonts w:cs="Times New Roman"/>
        </w:rPr>
        <w:t>M.</w:t>
      </w:r>
      <w:r w:rsidRPr="00F209B3">
        <w:rPr>
          <w:rFonts w:cs="Times New Roman"/>
        </w:rPr>
        <w:t xml:space="preserve"> govori „ne, nije … rekli smo popodne da će mi doći tu u 4 i po, ali ja mislim da ga zovem u 5 da kažem nek mi dođe, još je vruće u 4 i po … zbog tebe jer ti ćeš kasnije pa da …“, čime VII-opt. </w:t>
      </w:r>
      <w:r w:rsidR="009B364B" w:rsidRPr="00F209B3">
        <w:rPr>
          <w:rFonts w:cs="Times New Roman"/>
        </w:rPr>
        <w:t>M.</w:t>
      </w:r>
      <w:r w:rsidRPr="00F209B3">
        <w:rPr>
          <w:rFonts w:cs="Times New Roman"/>
        </w:rPr>
        <w:t xml:space="preserve"> misli na VIII-opt. </w:t>
      </w:r>
      <w:r w:rsidR="009B364B" w:rsidRPr="00F209B3">
        <w:rPr>
          <w:rFonts w:cs="Times New Roman"/>
        </w:rPr>
        <w:t>I.</w:t>
      </w:r>
      <w:r w:rsidRPr="00F209B3">
        <w:rPr>
          <w:rFonts w:cs="Times New Roman"/>
        </w:rPr>
        <w:t xml:space="preserve">, na što II-opt. </w:t>
      </w:r>
      <w:r w:rsidR="00486E8A" w:rsidRPr="00F209B3">
        <w:rPr>
          <w:rFonts w:cs="Times New Roman"/>
        </w:rPr>
        <w:t>Đ.</w:t>
      </w:r>
      <w:r w:rsidRPr="00F209B3">
        <w:rPr>
          <w:rFonts w:cs="Times New Roman"/>
        </w:rPr>
        <w:t xml:space="preserve"> kaže „uglavnom ja dolazim u pola … tamo di sam zadnji put bio, dole znaš … tamo ću uskrsnuti … navečer u pola 8 … a kavadratura kako, šta“ a VII-opt. </w:t>
      </w:r>
      <w:r w:rsidR="009B364B" w:rsidRPr="00F209B3">
        <w:rPr>
          <w:rFonts w:cs="Times New Roman"/>
        </w:rPr>
        <w:t>M.</w:t>
      </w:r>
      <w:r w:rsidRPr="00F209B3">
        <w:rPr>
          <w:rFonts w:cs="Times New Roman"/>
        </w:rPr>
        <w:t xml:space="preserve">  kaže „ma šta ja znam, on kao da ima neke stare pločice, ovo ono … sve je on napravio, nema di da ih upotrebi“ a na upit II-opt. </w:t>
      </w:r>
      <w:r w:rsidR="00486E8A" w:rsidRPr="00F209B3">
        <w:rPr>
          <w:rFonts w:cs="Times New Roman"/>
        </w:rPr>
        <w:t>Đ.</w:t>
      </w:r>
      <w:r w:rsidRPr="00F209B3">
        <w:rPr>
          <w:rFonts w:cs="Times New Roman"/>
        </w:rPr>
        <w:t xml:space="preserve"> „on nema a ti?“ VII-opt. </w:t>
      </w:r>
      <w:r w:rsidR="009B364B" w:rsidRPr="00F209B3">
        <w:rPr>
          <w:rFonts w:cs="Times New Roman"/>
        </w:rPr>
        <w:t>M.</w:t>
      </w:r>
      <w:r w:rsidRPr="00F209B3">
        <w:rPr>
          <w:rFonts w:cs="Times New Roman"/>
        </w:rPr>
        <w:t xml:space="preserve"> kaže „e pa ne znam, ja ću zvati, ako ovaj oće  da mi … bar par kvadrata“ na što II-opt. </w:t>
      </w:r>
      <w:r w:rsidR="00486E8A" w:rsidRPr="00F209B3">
        <w:rPr>
          <w:rFonts w:cs="Times New Roman"/>
        </w:rPr>
        <w:t>Đ.</w:t>
      </w:r>
      <w:r w:rsidRPr="00F209B3">
        <w:rPr>
          <w:rFonts w:cs="Times New Roman"/>
        </w:rPr>
        <w:t xml:space="preserve"> kaže „znači ja mogu, meni fali 8 da postavljam laminate“ a VII-opt. </w:t>
      </w:r>
      <w:r w:rsidR="009B364B" w:rsidRPr="00F209B3">
        <w:rPr>
          <w:rFonts w:cs="Times New Roman"/>
        </w:rPr>
        <w:t>M.</w:t>
      </w:r>
      <w:r w:rsidRPr="00F209B3">
        <w:rPr>
          <w:rFonts w:cs="Times New Roman"/>
        </w:rPr>
        <w:t xml:space="preserve"> na to odgovara „kvadrata … nema problema, to je tvoje računaj da to imaš“. Iz naprijed navedenog razvidno je da je II-opt. </w:t>
      </w:r>
      <w:r w:rsidR="00486E8A" w:rsidRPr="00F209B3">
        <w:rPr>
          <w:rFonts w:cs="Times New Roman"/>
        </w:rPr>
        <w:t>Đ.</w:t>
      </w:r>
      <w:r w:rsidRPr="00F209B3">
        <w:rPr>
          <w:rFonts w:cs="Times New Roman"/>
        </w:rPr>
        <w:t xml:space="preserve"> dogovorio sa VII-opt. </w:t>
      </w:r>
      <w:r w:rsidR="009B364B" w:rsidRPr="00F209B3">
        <w:rPr>
          <w:rFonts w:cs="Times New Roman"/>
        </w:rPr>
        <w:t>M.</w:t>
      </w:r>
      <w:r w:rsidRPr="00F209B3">
        <w:rPr>
          <w:rFonts w:cs="Times New Roman"/>
        </w:rPr>
        <w:t xml:space="preserve"> da će od istoga preuzeti određenu količinu prstaca i to na istom mjestu gdje je p</w:t>
      </w:r>
      <w:r w:rsidR="0092702C">
        <w:rPr>
          <w:rFonts w:cs="Times New Roman"/>
        </w:rPr>
        <w:t xml:space="preserve">reuzimanje vršio i prošli put. </w:t>
      </w:r>
    </w:p>
    <w:p w:rsidR="001E7896" w:rsidRPr="0092702C" w:rsidRDefault="001E7896" w:rsidP="0092702C">
      <w:pPr>
        <w:widowControl w:val="0"/>
        <w:autoSpaceDE w:val="0"/>
        <w:autoSpaceDN w:val="0"/>
        <w:adjustRightInd w:val="0"/>
        <w:ind w:firstLine="708"/>
        <w:jc w:val="both"/>
        <w:rPr>
          <w:rFonts w:cs="Times New Roman"/>
        </w:rPr>
      </w:pPr>
      <w:r w:rsidRPr="00F209B3">
        <w:rPr>
          <w:rFonts w:cs="Times New Roman"/>
        </w:rPr>
        <w:t xml:space="preserve">Dana 25. 6. </w:t>
      </w:r>
      <w:r w:rsidR="007C44F6" w:rsidRPr="00F209B3">
        <w:rPr>
          <w:rFonts w:cs="Times New Roman"/>
        </w:rPr>
        <w:t>2015.</w:t>
      </w:r>
      <w:r w:rsidRPr="00F209B3">
        <w:rPr>
          <w:rFonts w:cs="Times New Roman"/>
        </w:rPr>
        <w:t xml:space="preserve"> (četvrtak) VI-opt. </w:t>
      </w:r>
      <w:r w:rsidR="00DF4DE8" w:rsidRPr="00F209B3">
        <w:rPr>
          <w:rFonts w:cs="Times New Roman"/>
        </w:rPr>
        <w:t>A.</w:t>
      </w:r>
      <w:r w:rsidRPr="00F209B3">
        <w:rPr>
          <w:rFonts w:cs="Times New Roman"/>
        </w:rPr>
        <w:t xml:space="preserve"> u 05:37:19 sati šalje II-opt. </w:t>
      </w:r>
      <w:r w:rsidR="00486E8A" w:rsidRPr="00F209B3">
        <w:rPr>
          <w:rFonts w:cs="Times New Roman"/>
        </w:rPr>
        <w:t>Đ.</w:t>
      </w:r>
      <w:r w:rsidRPr="00F209B3">
        <w:rPr>
          <w:rFonts w:cs="Times New Roman"/>
        </w:rPr>
        <w:t xml:space="preserve"> SMS sadržaja „32.5“  a što znači da je izlovio i na dogovorenom mjeestu ostavio 32.5 kg prstaca a II-opt. </w:t>
      </w:r>
      <w:r w:rsidR="00486E8A" w:rsidRPr="00F209B3">
        <w:rPr>
          <w:rFonts w:cs="Times New Roman"/>
        </w:rPr>
        <w:t>Đ.</w:t>
      </w:r>
      <w:r w:rsidRPr="00F209B3">
        <w:rPr>
          <w:rFonts w:cs="Times New Roman"/>
        </w:rPr>
        <w:t xml:space="preserve">  istog dana u 05:38:20 sati zove I-opt.</w:t>
      </w:r>
      <w:r w:rsidR="00375CC8" w:rsidRPr="00F209B3">
        <w:rPr>
          <w:rFonts w:cs="Times New Roman"/>
        </w:rPr>
        <w:t>B.</w:t>
      </w:r>
      <w:r w:rsidRPr="00F209B3">
        <w:rPr>
          <w:rFonts w:cs="Times New Roman"/>
        </w:rPr>
        <w:t xml:space="preserve"> kojem govori „evo vozim 38 kilometara“ na što I-opt. </w:t>
      </w:r>
      <w:r w:rsidR="009B364B" w:rsidRPr="00F209B3">
        <w:rPr>
          <w:rFonts w:cs="Times New Roman"/>
        </w:rPr>
        <w:t>B.</w:t>
      </w:r>
      <w:r w:rsidR="0092702C">
        <w:rPr>
          <w:rFonts w:cs="Times New Roman"/>
        </w:rPr>
        <w:t xml:space="preserve"> odgovara „ok, super“.</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Dakle, iz naprijed navedenih telefonskih razgovora  proizlazi da  II-opt. </w:t>
      </w:r>
      <w:r w:rsidR="00486E8A" w:rsidRPr="00F209B3">
        <w:rPr>
          <w:rFonts w:cs="Times New Roman"/>
        </w:rPr>
        <w:t>Đ.</w:t>
      </w:r>
      <w:r w:rsidRPr="00F209B3">
        <w:rPr>
          <w:rFonts w:cs="Times New Roman"/>
        </w:rPr>
        <w:t xml:space="preserve"> vozi I-opt. </w:t>
      </w:r>
      <w:r w:rsidR="009B364B" w:rsidRPr="00F209B3">
        <w:rPr>
          <w:rFonts w:cs="Times New Roman"/>
        </w:rPr>
        <w:t>B.</w:t>
      </w:r>
      <w:r w:rsidRPr="00F209B3">
        <w:rPr>
          <w:rFonts w:cs="Times New Roman"/>
        </w:rPr>
        <w:t xml:space="preserve">u 38 kg prstaca time da je II-opt. </w:t>
      </w:r>
      <w:r w:rsidR="00486E8A" w:rsidRPr="00F209B3">
        <w:rPr>
          <w:rFonts w:cs="Times New Roman"/>
        </w:rPr>
        <w:t>Đ.</w:t>
      </w:r>
      <w:r w:rsidRPr="00F209B3">
        <w:rPr>
          <w:rFonts w:cs="Times New Roman"/>
        </w:rPr>
        <w:t xml:space="preserve">  preuzeo od VI-opt. </w:t>
      </w:r>
      <w:r w:rsidR="00890949" w:rsidRPr="00F209B3">
        <w:rPr>
          <w:rFonts w:cs="Times New Roman"/>
        </w:rPr>
        <w:t>A.</w:t>
      </w:r>
      <w:r w:rsidR="00527D15" w:rsidRPr="00F209B3">
        <w:rPr>
          <w:rFonts w:cs="Times New Roman"/>
        </w:rPr>
        <w:t>,</w:t>
      </w:r>
      <w:r w:rsidRPr="00F209B3">
        <w:rPr>
          <w:rFonts w:cs="Times New Roman"/>
        </w:rPr>
        <w:t xml:space="preserve"> 32.5 kg prstaca o čemu svjedoči SMS kojeg mu je uputio VI-opt. </w:t>
      </w:r>
      <w:r w:rsidR="00DF4DE8" w:rsidRPr="00F209B3">
        <w:rPr>
          <w:rFonts w:cs="Times New Roman"/>
        </w:rPr>
        <w:t>A.</w:t>
      </w:r>
      <w:r w:rsidRPr="00F209B3">
        <w:rPr>
          <w:rFonts w:cs="Times New Roman"/>
        </w:rPr>
        <w:t xml:space="preserve">, dok je preostalu količinu do 38 kg   dakle 5.5 kg preuzeo od VII-opt. </w:t>
      </w:r>
      <w:r w:rsidR="009B364B" w:rsidRPr="00F209B3">
        <w:rPr>
          <w:rFonts w:cs="Times New Roman"/>
        </w:rPr>
        <w:t>M.</w:t>
      </w:r>
      <w:r w:rsidRPr="00F209B3">
        <w:rPr>
          <w:rFonts w:cs="Times New Roman"/>
        </w:rPr>
        <w:t xml:space="preserve">. Da je upravo II-opt. </w:t>
      </w:r>
      <w:r w:rsidR="00486E8A" w:rsidRPr="00F209B3">
        <w:rPr>
          <w:rFonts w:cs="Times New Roman"/>
        </w:rPr>
        <w:t>Đ.</w:t>
      </w:r>
      <w:r w:rsidRPr="00F209B3">
        <w:rPr>
          <w:rFonts w:cs="Times New Roman"/>
        </w:rPr>
        <w:t xml:space="preserve"> taj koji je vršio prepakiravnje prstaca u PVC vrećice slijedi iz razgovora od 24. 6. </w:t>
      </w:r>
      <w:r w:rsidR="007C44F6" w:rsidRPr="00F209B3">
        <w:rPr>
          <w:rFonts w:cs="Times New Roman"/>
        </w:rPr>
        <w:t>2015.</w:t>
      </w:r>
      <w:r w:rsidRPr="00F209B3">
        <w:rPr>
          <w:rFonts w:cs="Times New Roman"/>
        </w:rPr>
        <w:t xml:space="preserve"> u 20:16:42 sati kada  govori VI-opt. </w:t>
      </w:r>
      <w:r w:rsidR="00DF4DE8" w:rsidRPr="00F209B3">
        <w:rPr>
          <w:rFonts w:cs="Times New Roman"/>
        </w:rPr>
        <w:t>A.</w:t>
      </w:r>
      <w:r w:rsidRPr="00F209B3">
        <w:rPr>
          <w:rFonts w:cs="Times New Roman"/>
        </w:rPr>
        <w:t xml:space="preserve"> da mu pusti „one kese“ na što VI-opt. </w:t>
      </w:r>
      <w:r w:rsidR="00DF4DE8" w:rsidRPr="00F209B3">
        <w:rPr>
          <w:rFonts w:cs="Times New Roman"/>
        </w:rPr>
        <w:t>A.</w:t>
      </w:r>
      <w:r w:rsidRPr="00F209B3">
        <w:rPr>
          <w:rFonts w:cs="Times New Roman"/>
        </w:rPr>
        <w:t xml:space="preserve"> kaže „neka S</w:t>
      </w:r>
      <w:r w:rsidR="00527D15" w:rsidRPr="00F209B3">
        <w:rPr>
          <w:rFonts w:cs="Times New Roman"/>
        </w:rPr>
        <w:t>.</w:t>
      </w:r>
      <w:r w:rsidRPr="00F209B3">
        <w:rPr>
          <w:rFonts w:cs="Times New Roman"/>
        </w:rPr>
        <w:t xml:space="preserve"> (VIII-opt. </w:t>
      </w:r>
      <w:r w:rsidR="00DF4DE8" w:rsidRPr="00F209B3">
        <w:rPr>
          <w:rFonts w:cs="Times New Roman"/>
        </w:rPr>
        <w:t>I.</w:t>
      </w:r>
      <w:r w:rsidRPr="00F209B3">
        <w:rPr>
          <w:rFonts w:cs="Times New Roman"/>
        </w:rPr>
        <w:t xml:space="preserve">) kupi jedanput isto za višnje kese“ iz čega  proizlazi ne samo to da je  i VIII-opt. </w:t>
      </w:r>
      <w:r w:rsidR="00DF4DE8" w:rsidRPr="00F209B3">
        <w:rPr>
          <w:rFonts w:cs="Times New Roman"/>
        </w:rPr>
        <w:t>I.</w:t>
      </w:r>
      <w:r w:rsidRPr="00F209B3">
        <w:rPr>
          <w:rFonts w:cs="Times New Roman"/>
        </w:rPr>
        <w:t xml:space="preserve">  sudjelovao u „branju“ prstaca  koji su inače bili predavani  II-opt. </w:t>
      </w:r>
      <w:r w:rsidR="00486E8A" w:rsidRPr="00F209B3">
        <w:rPr>
          <w:rFonts w:cs="Times New Roman"/>
        </w:rPr>
        <w:t>Đ.</w:t>
      </w:r>
      <w:r w:rsidRPr="00F209B3">
        <w:rPr>
          <w:rFonts w:cs="Times New Roman"/>
        </w:rPr>
        <w:t xml:space="preserve"> i koji ih je prepakirao a potom predao I-opt. </w:t>
      </w:r>
      <w:r w:rsidR="009B364B" w:rsidRPr="00F209B3">
        <w:rPr>
          <w:rFonts w:cs="Times New Roman"/>
        </w:rPr>
        <w:t>B.</w:t>
      </w:r>
      <w:r w:rsidRPr="00F209B3">
        <w:rPr>
          <w:rFonts w:cs="Times New Roman"/>
        </w:rPr>
        <w:t xml:space="preserve">u koji ih odvozi u </w:t>
      </w:r>
      <w:r w:rsidR="00486E8A" w:rsidRPr="00F209B3">
        <w:rPr>
          <w:rFonts w:cs="Times New Roman"/>
        </w:rPr>
        <w:t>S.</w:t>
      </w:r>
      <w:r w:rsidRPr="00F209B3">
        <w:rPr>
          <w:rFonts w:cs="Times New Roman"/>
        </w:rPr>
        <w:t xml:space="preserve"> i prodaje, već je nedvojbeno da VI-opt. </w:t>
      </w:r>
      <w:r w:rsidR="00DF4DE8" w:rsidRPr="00F209B3">
        <w:rPr>
          <w:rFonts w:cs="Times New Roman"/>
        </w:rPr>
        <w:t>A.</w:t>
      </w:r>
      <w:r w:rsidRPr="00F209B3">
        <w:rPr>
          <w:rFonts w:cs="Times New Roman"/>
        </w:rPr>
        <w:t xml:space="preserve"> zna da prstace II-opt. </w:t>
      </w:r>
      <w:r w:rsidR="00486E8A" w:rsidRPr="00F209B3">
        <w:rPr>
          <w:rFonts w:cs="Times New Roman"/>
        </w:rPr>
        <w:t>Đ.</w:t>
      </w:r>
      <w:r w:rsidRPr="00F209B3">
        <w:rPr>
          <w:rFonts w:cs="Times New Roman"/>
        </w:rPr>
        <w:t xml:space="preserve"> predaje i VIII-opt. </w:t>
      </w:r>
      <w:r w:rsidR="00DF4DE8" w:rsidRPr="00F209B3">
        <w:rPr>
          <w:rFonts w:cs="Times New Roman"/>
        </w:rPr>
        <w:t>I.</w:t>
      </w:r>
      <w:r w:rsidRPr="00F209B3">
        <w:rPr>
          <w:rFonts w:cs="Times New Roman"/>
        </w:rPr>
        <w:t xml:space="preserve">. Naime, iz razgovora II-opt. </w:t>
      </w:r>
      <w:r w:rsidR="00486E8A" w:rsidRPr="00F209B3">
        <w:rPr>
          <w:rFonts w:cs="Times New Roman"/>
        </w:rPr>
        <w:t>Đ.</w:t>
      </w:r>
      <w:r w:rsidRPr="00F209B3">
        <w:rPr>
          <w:rFonts w:cs="Times New Roman"/>
        </w:rPr>
        <w:t xml:space="preserve"> i VII-opt. </w:t>
      </w:r>
      <w:r w:rsidR="009B364B" w:rsidRPr="00F209B3">
        <w:rPr>
          <w:rFonts w:cs="Times New Roman"/>
        </w:rPr>
        <w:t>M.</w:t>
      </w:r>
      <w:r w:rsidRPr="00F209B3">
        <w:rPr>
          <w:rFonts w:cs="Times New Roman"/>
        </w:rPr>
        <w:t xml:space="preserve"> ne može se sa izvješnošću dokazati da je VIII-opt. </w:t>
      </w:r>
      <w:r w:rsidR="00DF4DE8" w:rsidRPr="00F209B3">
        <w:rPr>
          <w:rFonts w:cs="Times New Roman"/>
        </w:rPr>
        <w:t>I.</w:t>
      </w:r>
      <w:r w:rsidRPr="00F209B3">
        <w:rPr>
          <w:rFonts w:cs="Times New Roman"/>
        </w:rPr>
        <w:t xml:space="preserve"> sudjelovao pri izlovu ove količine od 5.5 kg zajedno sa VII-opt. </w:t>
      </w:r>
      <w:r w:rsidR="009B364B" w:rsidRPr="00F209B3">
        <w:rPr>
          <w:rFonts w:cs="Times New Roman"/>
        </w:rPr>
        <w:t>M.</w:t>
      </w:r>
      <w:r w:rsidRPr="00F209B3">
        <w:rPr>
          <w:rFonts w:cs="Times New Roman"/>
        </w:rPr>
        <w:t xml:space="preserve">, a obzirom na navod VII-opt. </w:t>
      </w:r>
      <w:r w:rsidR="009B364B" w:rsidRPr="00F209B3">
        <w:rPr>
          <w:rFonts w:cs="Times New Roman"/>
        </w:rPr>
        <w:t>M.</w:t>
      </w:r>
      <w:r w:rsidRPr="00F209B3">
        <w:rPr>
          <w:rFonts w:cs="Times New Roman"/>
        </w:rPr>
        <w:t xml:space="preserve"> „to je tvoje, računaj da to imaš“ i prethodno konstataciju II-opt. </w:t>
      </w:r>
      <w:r w:rsidR="00486E8A" w:rsidRPr="00F209B3">
        <w:rPr>
          <w:rFonts w:cs="Times New Roman"/>
        </w:rPr>
        <w:t>Đ.</w:t>
      </w:r>
      <w:r w:rsidRPr="00F209B3">
        <w:rPr>
          <w:rFonts w:cs="Times New Roman"/>
        </w:rPr>
        <w:t xml:space="preserve"> „on nema a ti“ čime se jasno misli na VIII-opt. </w:t>
      </w:r>
      <w:r w:rsidR="009B364B" w:rsidRPr="00F209B3">
        <w:rPr>
          <w:rFonts w:cs="Times New Roman"/>
        </w:rPr>
        <w:t>I.</w:t>
      </w:r>
      <w:r w:rsidRPr="00F209B3">
        <w:rPr>
          <w:rFonts w:cs="Times New Roman"/>
        </w:rPr>
        <w:t xml:space="preserve">, za zaključiti je da je količinu od 5.5 kg izronio i predao II-opt. </w:t>
      </w:r>
      <w:r w:rsidR="00486E8A" w:rsidRPr="00F209B3">
        <w:rPr>
          <w:rFonts w:cs="Times New Roman"/>
        </w:rPr>
        <w:t>Đ.</w:t>
      </w:r>
      <w:r w:rsidRPr="00F209B3">
        <w:rPr>
          <w:rFonts w:cs="Times New Roman"/>
        </w:rPr>
        <w:t xml:space="preserve"> upravo VII-opt. </w:t>
      </w:r>
      <w:r w:rsidR="009B364B" w:rsidRPr="00F209B3">
        <w:rPr>
          <w:rFonts w:cs="Times New Roman"/>
        </w:rPr>
        <w:t>M.</w:t>
      </w:r>
      <w:r w:rsidRPr="00F209B3">
        <w:rPr>
          <w:rFonts w:cs="Times New Roman"/>
        </w:rPr>
        <w:t xml:space="preserve">  a da je tome tako proizlazi i iz razgovora kojeg dna 25. 6. </w:t>
      </w:r>
      <w:r w:rsidR="007C44F6" w:rsidRPr="00F209B3">
        <w:rPr>
          <w:rFonts w:cs="Times New Roman"/>
        </w:rPr>
        <w:t>2015.</w:t>
      </w:r>
      <w:r w:rsidRPr="00F209B3">
        <w:rPr>
          <w:rFonts w:cs="Times New Roman"/>
        </w:rPr>
        <w:t xml:space="preserve"> u 15:49:48 sati II-opt. </w:t>
      </w:r>
      <w:r w:rsidR="00486E8A" w:rsidRPr="00F209B3">
        <w:rPr>
          <w:rFonts w:cs="Times New Roman"/>
        </w:rPr>
        <w:t>Đ.</w:t>
      </w:r>
      <w:r w:rsidRPr="00F209B3">
        <w:rPr>
          <w:rFonts w:cs="Times New Roman"/>
        </w:rPr>
        <w:t xml:space="preserve"> vodi sa VII-opt. </w:t>
      </w:r>
      <w:r w:rsidR="009B364B" w:rsidRPr="00F209B3">
        <w:rPr>
          <w:rFonts w:cs="Times New Roman"/>
        </w:rPr>
        <w:t>M.</w:t>
      </w:r>
      <w:r w:rsidRPr="00F209B3">
        <w:rPr>
          <w:rFonts w:cs="Times New Roman"/>
        </w:rPr>
        <w:t>, kada istom kaže „… ostao mi je jedan kvadrat … kad ne može, njemu je 23 - 24 šaržonka … kaže da neće jer je praznik“ čime jasno misle na I-opt.</w:t>
      </w:r>
      <w:r w:rsidR="00375CC8" w:rsidRPr="00F209B3">
        <w:rPr>
          <w:rFonts w:cs="Times New Roman"/>
        </w:rPr>
        <w:t>B.</w:t>
      </w:r>
      <w:r w:rsidRPr="00F209B3">
        <w:rPr>
          <w:rFonts w:cs="Times New Roman"/>
        </w:rPr>
        <w:t xml:space="preserve">, premda je upravo VIII-opt. </w:t>
      </w:r>
      <w:r w:rsidR="00DF4DE8" w:rsidRPr="00F209B3">
        <w:rPr>
          <w:rFonts w:cs="Times New Roman"/>
        </w:rPr>
        <w:t>I.</w:t>
      </w:r>
      <w:r w:rsidRPr="00F209B3">
        <w:rPr>
          <w:rFonts w:cs="Times New Roman"/>
        </w:rPr>
        <w:t xml:space="preserve"> taj koji 25. 6. </w:t>
      </w:r>
      <w:r w:rsidR="007C44F6" w:rsidRPr="00F209B3">
        <w:rPr>
          <w:rFonts w:cs="Times New Roman"/>
        </w:rPr>
        <w:t>2015.</w:t>
      </w:r>
      <w:r w:rsidRPr="00F209B3">
        <w:rPr>
          <w:rFonts w:cs="Times New Roman"/>
        </w:rPr>
        <w:t xml:space="preserve"> javlja u 09:29:02 sati II-opt. </w:t>
      </w:r>
      <w:r w:rsidR="00486E8A" w:rsidRPr="00F209B3">
        <w:rPr>
          <w:rFonts w:cs="Times New Roman"/>
        </w:rPr>
        <w:t>Đ.</w:t>
      </w:r>
      <w:r w:rsidRPr="00F209B3">
        <w:rPr>
          <w:rFonts w:cs="Times New Roman"/>
        </w:rPr>
        <w:t xml:space="preserve"> „ej, mi smo na asfaltu“ a ovaj odgovara „dobro“ čime se očito misli na mjesto na kojem će II-opt. </w:t>
      </w:r>
      <w:r w:rsidR="00486E8A" w:rsidRPr="00F209B3">
        <w:rPr>
          <w:rFonts w:cs="Times New Roman"/>
        </w:rPr>
        <w:t>Đ.</w:t>
      </w:r>
      <w:r w:rsidRPr="00F209B3">
        <w:rPr>
          <w:rFonts w:cs="Times New Roman"/>
        </w:rPr>
        <w:t xml:space="preserve">, nakon što je prstace predao I-opt. </w:t>
      </w:r>
      <w:r w:rsidR="009B364B" w:rsidRPr="00F209B3">
        <w:rPr>
          <w:rFonts w:cs="Times New Roman"/>
        </w:rPr>
        <w:t>B.</w:t>
      </w:r>
      <w:r w:rsidR="00527D15" w:rsidRPr="00F209B3">
        <w:rPr>
          <w:rFonts w:cs="Times New Roman"/>
        </w:rPr>
        <w:t xml:space="preserve"> </w:t>
      </w:r>
      <w:r w:rsidRPr="00F209B3">
        <w:rPr>
          <w:rFonts w:cs="Times New Roman"/>
        </w:rPr>
        <w:t xml:space="preserve">u a ovaj njemu novac, izvršiti plaćanje po 20 eura za 1 kg preuzetih prstaca, odnosno VII-opt. </w:t>
      </w:r>
      <w:r w:rsidR="009B364B" w:rsidRPr="00F209B3">
        <w:rPr>
          <w:rFonts w:cs="Times New Roman"/>
        </w:rPr>
        <w:t>M.</w:t>
      </w:r>
      <w:r w:rsidRPr="00F209B3">
        <w:rPr>
          <w:rFonts w:cs="Times New Roman"/>
        </w:rPr>
        <w:t xml:space="preserve"> za preuzetih 5.5 kg ukupno 110 eura dok je VI-opt. </w:t>
      </w:r>
      <w:r w:rsidR="00DF4DE8" w:rsidRPr="00F209B3">
        <w:rPr>
          <w:rFonts w:cs="Times New Roman"/>
        </w:rPr>
        <w:t>A.</w:t>
      </w:r>
      <w:r w:rsidRPr="00F209B3">
        <w:rPr>
          <w:rFonts w:cs="Times New Roman"/>
        </w:rPr>
        <w:t>u predao iznos od 650 eura za 32.5 kg prstaca a sam je zaradio iznos od naj</w:t>
      </w:r>
      <w:r w:rsidR="0092702C">
        <w:rPr>
          <w:rFonts w:cs="Times New Roman"/>
        </w:rPr>
        <w:t>manje 76 eura (2 eura po 1 kg).</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2)   Dana 26. 6. </w:t>
      </w:r>
      <w:r w:rsidR="007C44F6" w:rsidRPr="00F209B3">
        <w:rPr>
          <w:rFonts w:cs="Times New Roman"/>
        </w:rPr>
        <w:t>2015.</w:t>
      </w:r>
      <w:r w:rsidRPr="00F209B3">
        <w:rPr>
          <w:rFonts w:cs="Times New Roman"/>
        </w:rPr>
        <w:t xml:space="preserve"> (petak) u 12:08:55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ga pita „je li ti ostalo šta od tih višanja“  čime se jasno misli na prstace, a VII-opt. </w:t>
      </w:r>
      <w:r w:rsidR="009B364B" w:rsidRPr="00F209B3">
        <w:rPr>
          <w:rFonts w:cs="Times New Roman"/>
        </w:rPr>
        <w:t>M.</w:t>
      </w:r>
      <w:r w:rsidRPr="00F209B3">
        <w:rPr>
          <w:rFonts w:cs="Times New Roman"/>
        </w:rPr>
        <w:t xml:space="preserve"> mu govori da ima i da dođe na što II-opt. </w:t>
      </w:r>
      <w:r w:rsidR="00486E8A" w:rsidRPr="00F209B3">
        <w:rPr>
          <w:rFonts w:cs="Times New Roman"/>
        </w:rPr>
        <w:t>Đ.</w:t>
      </w:r>
      <w:r w:rsidRPr="00F209B3">
        <w:rPr>
          <w:rFonts w:cs="Times New Roman"/>
        </w:rPr>
        <w:t xml:space="preserve"> kaže „sad ću proći“, dakle doći će preuzeti onu količinu koja je ostala VII-opt. </w:t>
      </w:r>
      <w:r w:rsidR="009B364B" w:rsidRPr="00F209B3">
        <w:rPr>
          <w:rFonts w:cs="Times New Roman"/>
        </w:rPr>
        <w:t>M.</w:t>
      </w:r>
      <w:r w:rsidRPr="00F209B3">
        <w:rPr>
          <w:rFonts w:cs="Times New Roman"/>
        </w:rPr>
        <w:t xml:space="preserve">u od ranije. U 13:26:38 sati I-opt. </w:t>
      </w:r>
      <w:r w:rsidR="009B364B" w:rsidRPr="00F209B3">
        <w:rPr>
          <w:rFonts w:cs="Times New Roman"/>
        </w:rPr>
        <w:t>B.</w:t>
      </w:r>
      <w:r w:rsidRPr="00F209B3">
        <w:rPr>
          <w:rFonts w:cs="Times New Roman"/>
        </w:rPr>
        <w:t xml:space="preserve"> šalje SMS sadržaja „Pero bok ja sam“ II-opt. </w:t>
      </w:r>
      <w:r w:rsidR="00486E8A" w:rsidRPr="00F209B3">
        <w:rPr>
          <w:rFonts w:cs="Times New Roman"/>
        </w:rPr>
        <w:t>Đ.</w:t>
      </w:r>
      <w:r w:rsidRPr="00F209B3">
        <w:rPr>
          <w:rFonts w:cs="Times New Roman"/>
        </w:rPr>
        <w:t>, koji mu međutim ne odgovara dok u 17:04:38 sati D</w:t>
      </w:r>
      <w:r w:rsidR="00527D15" w:rsidRPr="00F209B3">
        <w:rPr>
          <w:rFonts w:cs="Times New Roman"/>
        </w:rPr>
        <w:t>.</w:t>
      </w:r>
      <w:r w:rsidRPr="00F209B3">
        <w:rPr>
          <w:rFonts w:cs="Times New Roman"/>
        </w:rPr>
        <w:t xml:space="preserve"> M</w:t>
      </w:r>
      <w:r w:rsidR="00527D15" w:rsidRPr="00F209B3">
        <w:rPr>
          <w:rFonts w:cs="Times New Roman"/>
        </w:rPr>
        <w:t>.</w:t>
      </w:r>
      <w:r w:rsidRPr="00F209B3">
        <w:rPr>
          <w:rFonts w:cs="Times New Roman"/>
        </w:rPr>
        <w:t xml:space="preserve"> zove I-opt.</w:t>
      </w:r>
      <w:r w:rsidR="00375CC8" w:rsidRPr="00F209B3">
        <w:rPr>
          <w:rFonts w:cs="Times New Roman"/>
        </w:rPr>
        <w:t>B.</w:t>
      </w:r>
      <w:r w:rsidRPr="00F209B3">
        <w:rPr>
          <w:rFonts w:cs="Times New Roman"/>
        </w:rPr>
        <w:t xml:space="preserve"> te ga pita „jel ima šta“ na što joj on odgovara „teško će bit, pogledat ću“ a kada ona pita „sutra?“ on joj kaže „ne, tek u ponedjeljak“ a ona ponavlja da pogleda ako ima šta danas a on odgovara „važi“.  Nedvojbeno je da D</w:t>
      </w:r>
      <w:r w:rsidR="00527D15" w:rsidRPr="00F209B3">
        <w:rPr>
          <w:rFonts w:cs="Times New Roman"/>
        </w:rPr>
        <w:t>.</w:t>
      </w:r>
      <w:r w:rsidRPr="00F209B3">
        <w:rPr>
          <w:rFonts w:cs="Times New Roman"/>
        </w:rPr>
        <w:t xml:space="preserve"> M</w:t>
      </w:r>
      <w:r w:rsidR="00527D15" w:rsidRPr="00F209B3">
        <w:rPr>
          <w:rFonts w:cs="Times New Roman"/>
        </w:rPr>
        <w:t>.</w:t>
      </w:r>
      <w:r w:rsidRPr="00F209B3">
        <w:rPr>
          <w:rFonts w:cs="Times New Roman"/>
        </w:rPr>
        <w:t xml:space="preserve"> živi u  </w:t>
      </w:r>
      <w:r w:rsidR="008E0F8B" w:rsidRPr="00F209B3">
        <w:rPr>
          <w:rFonts w:cs="Times New Roman"/>
        </w:rPr>
        <w:t>R. S.</w:t>
      </w:r>
      <w:r w:rsidRPr="00F209B3">
        <w:rPr>
          <w:rFonts w:cs="Times New Roman"/>
        </w:rPr>
        <w:t xml:space="preserve"> i da je kao vlasnica gostione „</w:t>
      </w:r>
      <w:r w:rsidR="00AF790E" w:rsidRPr="00F209B3">
        <w:rPr>
          <w:rFonts w:cs="Times New Roman"/>
        </w:rPr>
        <w:t>T</w:t>
      </w:r>
      <w:r w:rsidRPr="00F209B3">
        <w:rPr>
          <w:rFonts w:cs="Times New Roman"/>
        </w:rPr>
        <w:t>“ P</w:t>
      </w:r>
      <w:r w:rsidR="00527D15" w:rsidRPr="00F209B3">
        <w:rPr>
          <w:rFonts w:cs="Times New Roman"/>
        </w:rPr>
        <w:t>.</w:t>
      </w:r>
      <w:r w:rsidRPr="00F209B3">
        <w:rPr>
          <w:rFonts w:cs="Times New Roman"/>
        </w:rPr>
        <w:t xml:space="preserve"> bila jedan od kupaca prstaca koje je u </w:t>
      </w:r>
      <w:r w:rsidR="00486E8A" w:rsidRPr="00F209B3">
        <w:rPr>
          <w:rFonts w:cs="Times New Roman"/>
        </w:rPr>
        <w:t>S.</w:t>
      </w:r>
      <w:r w:rsidRPr="00F209B3">
        <w:rPr>
          <w:rFonts w:cs="Times New Roman"/>
        </w:rPr>
        <w:t xml:space="preserve"> donosio I-opt. </w:t>
      </w:r>
      <w:r w:rsidR="009B364B" w:rsidRPr="00F209B3">
        <w:rPr>
          <w:rFonts w:cs="Times New Roman"/>
        </w:rPr>
        <w:t>B.</w:t>
      </w:r>
      <w:r w:rsidRPr="00F209B3">
        <w:rPr>
          <w:rFonts w:cs="Times New Roman"/>
        </w:rPr>
        <w:t xml:space="preserve">  a što proizlazi kako iz reproduciranih telefonskih razgovora t</w:t>
      </w:r>
      <w:r w:rsidR="0092702C">
        <w:rPr>
          <w:rFonts w:cs="Times New Roman"/>
        </w:rPr>
        <w:t>ako i iz mjera tajnog praćenja.</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Dana 27. 6. </w:t>
      </w:r>
      <w:r w:rsidR="007C44F6" w:rsidRPr="00F209B3">
        <w:rPr>
          <w:rFonts w:cs="Times New Roman"/>
        </w:rPr>
        <w:t>2015.</w:t>
      </w:r>
      <w:r w:rsidRPr="00F209B3">
        <w:rPr>
          <w:rFonts w:cs="Times New Roman"/>
        </w:rPr>
        <w:t xml:space="preserve"> (subota)  I-opt. </w:t>
      </w:r>
      <w:r w:rsidR="009B364B" w:rsidRPr="00F209B3">
        <w:rPr>
          <w:rFonts w:cs="Times New Roman"/>
        </w:rPr>
        <w:t>B.</w:t>
      </w:r>
      <w:r w:rsidRPr="00F209B3">
        <w:rPr>
          <w:rFonts w:cs="Times New Roman"/>
        </w:rPr>
        <w:t xml:space="preserve"> šalje u 00:35:36 sati SMS II-opt. </w:t>
      </w:r>
      <w:r w:rsidR="00486E8A" w:rsidRPr="00F209B3">
        <w:rPr>
          <w:rFonts w:cs="Times New Roman"/>
        </w:rPr>
        <w:t>Đ.</w:t>
      </w:r>
      <w:r w:rsidRPr="00F209B3">
        <w:rPr>
          <w:rFonts w:cs="Times New Roman"/>
        </w:rPr>
        <w:t xml:space="preserve"> „ponedjeljak do 50 km ostale dane četvrtak do 40 km ništa brže“, a odmah potom ga i zove i pita je li pročitao poruku a II-opt. </w:t>
      </w:r>
      <w:r w:rsidR="00486E8A" w:rsidRPr="00F209B3">
        <w:rPr>
          <w:rFonts w:cs="Times New Roman"/>
        </w:rPr>
        <w:t>Đ.</w:t>
      </w:r>
      <w:r w:rsidRPr="00F209B3">
        <w:rPr>
          <w:rFonts w:cs="Times New Roman"/>
        </w:rPr>
        <w:t xml:space="preserve"> govori da je i da će mu se sada na taj novi (broj mobitela) javiti, pa mu se i javlja u 00:46:39 sati a I-opt. </w:t>
      </w:r>
      <w:r w:rsidR="009B364B" w:rsidRPr="00F209B3">
        <w:rPr>
          <w:rFonts w:cs="Times New Roman"/>
        </w:rPr>
        <w:t>B.</w:t>
      </w:r>
      <w:r w:rsidRPr="00F209B3">
        <w:rPr>
          <w:rFonts w:cs="Times New Roman"/>
        </w:rPr>
        <w:t xml:space="preserve"> kaže „onda, za ponedjeljak do 50 može, bez problema“ a kad II-opt. </w:t>
      </w:r>
      <w:r w:rsidR="00486E8A" w:rsidRPr="00F209B3">
        <w:rPr>
          <w:rFonts w:cs="Times New Roman"/>
        </w:rPr>
        <w:t>Đ.</w:t>
      </w:r>
      <w:r w:rsidRPr="00F209B3">
        <w:rPr>
          <w:rFonts w:cs="Times New Roman"/>
        </w:rPr>
        <w:t xml:space="preserve"> kaže da će se čuti u nedjelju „već ću ja znat“ I-opt. </w:t>
      </w:r>
      <w:r w:rsidR="009B364B" w:rsidRPr="00F209B3">
        <w:rPr>
          <w:rFonts w:cs="Times New Roman"/>
        </w:rPr>
        <w:t>B.</w:t>
      </w:r>
      <w:r w:rsidRPr="00F209B3">
        <w:rPr>
          <w:rFonts w:cs="Times New Roman"/>
        </w:rPr>
        <w:t xml:space="preserve"> mu govori „i u nedjelju bi  mi … da ti znam poslat, razumiješ … znači bilo bi idealno do 50 u ponedjeljak i u četvrtak tamo 35 – 40, ko što si zadnji put napravio … znači manje u četvrtak, a više u ponedjeljak … ajde, zovi me u nedjelju“, dakle dogovaraju se za isporuku do 50 kg prstaca za ponedjeljak (29. 6. </w:t>
      </w:r>
      <w:r w:rsidR="007C44F6" w:rsidRPr="00F209B3">
        <w:rPr>
          <w:rFonts w:cs="Times New Roman"/>
        </w:rPr>
        <w:t>2015.</w:t>
      </w:r>
      <w:r w:rsidRPr="00F209B3">
        <w:rPr>
          <w:rFonts w:cs="Times New Roman"/>
        </w:rPr>
        <w:t xml:space="preserve">) time da II-opt. </w:t>
      </w:r>
      <w:r w:rsidR="00486E8A" w:rsidRPr="00F209B3">
        <w:rPr>
          <w:rFonts w:cs="Times New Roman"/>
        </w:rPr>
        <w:t>Đ.</w:t>
      </w:r>
      <w:r w:rsidRPr="00F209B3">
        <w:rPr>
          <w:rFonts w:cs="Times New Roman"/>
        </w:rPr>
        <w:t xml:space="preserve"> mora javiti količinu ranije kako bi mu I-opt. </w:t>
      </w:r>
      <w:r w:rsidR="009B364B" w:rsidRPr="00F209B3">
        <w:rPr>
          <w:rFonts w:cs="Times New Roman"/>
        </w:rPr>
        <w:t>B.</w:t>
      </w:r>
      <w:r w:rsidRPr="00F209B3">
        <w:rPr>
          <w:rFonts w:cs="Times New Roman"/>
        </w:rPr>
        <w:t xml:space="preserve"> znao poslati novac za tu količinu prstaca. Istog dana II-opt. </w:t>
      </w:r>
      <w:r w:rsidR="00486E8A" w:rsidRPr="00F209B3">
        <w:rPr>
          <w:rFonts w:cs="Times New Roman"/>
        </w:rPr>
        <w:t>Đ.</w:t>
      </w:r>
      <w:r w:rsidRPr="00F209B3">
        <w:rPr>
          <w:rFonts w:cs="Times New Roman"/>
        </w:rPr>
        <w:t xml:space="preserve"> obavještava I-opt.</w:t>
      </w:r>
      <w:r w:rsidR="00375CC8" w:rsidRPr="00F209B3">
        <w:rPr>
          <w:rFonts w:cs="Times New Roman"/>
        </w:rPr>
        <w:t>B.</w:t>
      </w:r>
      <w:r w:rsidRPr="00F209B3">
        <w:rPr>
          <w:rFonts w:cs="Times New Roman"/>
        </w:rPr>
        <w:t xml:space="preserve"> kako ima problem sa roniocima i da će teško uskladiti „novi termin i kilometražu“  a ovaj mu odgovara „koliko god možeš“, te se dogovaraju da se za 1 euro podigne cijena koju I-opt. </w:t>
      </w:r>
      <w:r w:rsidR="009B364B" w:rsidRPr="00F209B3">
        <w:rPr>
          <w:rFonts w:cs="Times New Roman"/>
        </w:rPr>
        <w:t>B.</w:t>
      </w:r>
      <w:r w:rsidRPr="00F209B3">
        <w:rPr>
          <w:rFonts w:cs="Times New Roman"/>
        </w:rPr>
        <w:t xml:space="preserve"> plaća II-opt. </w:t>
      </w:r>
      <w:r w:rsidR="00486E8A" w:rsidRPr="00F209B3">
        <w:rPr>
          <w:rFonts w:cs="Times New Roman"/>
        </w:rPr>
        <w:t>Đ.</w:t>
      </w:r>
      <w:r w:rsidRPr="00F209B3">
        <w:rPr>
          <w:rFonts w:cs="Times New Roman"/>
        </w:rPr>
        <w:t xml:space="preserve"> po 1 kg prstaca (o čemu je govora bilo naprij</w:t>
      </w:r>
      <w:r w:rsidR="0092702C">
        <w:rPr>
          <w:rFonts w:cs="Times New Roman"/>
        </w:rPr>
        <w:t xml:space="preserve">ed – list 47 – 48 presude). </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Dana 28. 6. </w:t>
      </w:r>
      <w:r w:rsidR="007C44F6" w:rsidRPr="00F209B3">
        <w:rPr>
          <w:rFonts w:cs="Times New Roman"/>
        </w:rPr>
        <w:t>2015.</w:t>
      </w:r>
      <w:r w:rsidRPr="00F209B3">
        <w:rPr>
          <w:rFonts w:cs="Times New Roman"/>
        </w:rPr>
        <w:t xml:space="preserve"> (nedjelja)  u 08:57:01 sati VIII-opt. </w:t>
      </w:r>
      <w:r w:rsidR="00DF4DE8" w:rsidRPr="00F209B3">
        <w:rPr>
          <w:rFonts w:cs="Times New Roman"/>
        </w:rPr>
        <w:t>I.</w:t>
      </w:r>
      <w:r w:rsidRPr="00F209B3">
        <w:rPr>
          <w:rFonts w:cs="Times New Roman"/>
        </w:rPr>
        <w:t xml:space="preserve"> zove II-opt. </w:t>
      </w:r>
      <w:r w:rsidR="00486E8A" w:rsidRPr="00F209B3">
        <w:rPr>
          <w:rFonts w:cs="Times New Roman"/>
        </w:rPr>
        <w:t>Đ.</w:t>
      </w:r>
      <w:r w:rsidRPr="00F209B3">
        <w:rPr>
          <w:rFonts w:cs="Times New Roman"/>
        </w:rPr>
        <w:t xml:space="preserve"> i pita ga „ej, da krenemo“ a on govori „krećite, može“ a u 09:14:58 sati VIII-opt. </w:t>
      </w:r>
      <w:r w:rsidR="00DF4DE8" w:rsidRPr="00F209B3">
        <w:rPr>
          <w:rFonts w:cs="Times New Roman"/>
        </w:rPr>
        <w:t>I.</w:t>
      </w:r>
      <w:r w:rsidRPr="00F209B3">
        <w:rPr>
          <w:rFonts w:cs="Times New Roman"/>
        </w:rPr>
        <w:t xml:space="preserve"> ga obavještava „mi smo na asfaltu, sve ok“ a što znači da su on i VII-opt. </w:t>
      </w:r>
      <w:r w:rsidR="009B364B" w:rsidRPr="00F209B3">
        <w:rPr>
          <w:rFonts w:cs="Times New Roman"/>
        </w:rPr>
        <w:t>M.</w:t>
      </w:r>
      <w:r w:rsidRPr="00F209B3">
        <w:rPr>
          <w:rFonts w:cs="Times New Roman"/>
        </w:rPr>
        <w:t xml:space="preserve"> ostavili prstace na dogovorenom mjestu i da II-opt. </w:t>
      </w:r>
      <w:r w:rsidR="00486E8A" w:rsidRPr="00F209B3">
        <w:rPr>
          <w:rFonts w:cs="Times New Roman"/>
        </w:rPr>
        <w:t>Đ.</w:t>
      </w:r>
      <w:r w:rsidRPr="00F209B3">
        <w:rPr>
          <w:rFonts w:cs="Times New Roman"/>
        </w:rPr>
        <w:t xml:space="preserve"> treba iste preuzeti i izvršiti im plaćanje  pa u 09:39:44 sati VIII-opt. </w:t>
      </w:r>
      <w:r w:rsidR="00DF4DE8" w:rsidRPr="00F209B3">
        <w:rPr>
          <w:rFonts w:cs="Times New Roman"/>
        </w:rPr>
        <w:t>I.</w:t>
      </w:r>
      <w:r w:rsidRPr="00F209B3">
        <w:rPr>
          <w:rFonts w:cs="Times New Roman"/>
        </w:rPr>
        <w:t xml:space="preserve"> zove II-opt. </w:t>
      </w:r>
      <w:r w:rsidR="00486E8A" w:rsidRPr="00F209B3">
        <w:rPr>
          <w:rFonts w:cs="Times New Roman"/>
        </w:rPr>
        <w:t>Đ.</w:t>
      </w:r>
      <w:r w:rsidRPr="00F209B3">
        <w:rPr>
          <w:rFonts w:cs="Times New Roman"/>
        </w:rPr>
        <w:t xml:space="preserve"> da dođe na kavu u </w:t>
      </w:r>
      <w:r w:rsidR="00DF4DE8" w:rsidRPr="00F209B3">
        <w:rPr>
          <w:rFonts w:cs="Times New Roman"/>
        </w:rPr>
        <w:t>B.</w:t>
      </w:r>
      <w:r w:rsidRPr="00F209B3">
        <w:rPr>
          <w:rFonts w:cs="Times New Roman"/>
        </w:rPr>
        <w:t xml:space="preserve">, u centar a II-opt. </w:t>
      </w:r>
      <w:r w:rsidR="00486E8A" w:rsidRPr="00F209B3">
        <w:rPr>
          <w:rFonts w:cs="Times New Roman"/>
        </w:rPr>
        <w:t>Đ.</w:t>
      </w:r>
      <w:r w:rsidRPr="00F209B3">
        <w:rPr>
          <w:rFonts w:cs="Times New Roman"/>
        </w:rPr>
        <w:t xml:space="preserve"> kaže „dobro“. Dakle, neprijeporno je da je upravo II-opt. </w:t>
      </w:r>
      <w:r w:rsidR="00486E8A" w:rsidRPr="00F209B3">
        <w:rPr>
          <w:rFonts w:cs="Times New Roman"/>
        </w:rPr>
        <w:t>Đ.</w:t>
      </w:r>
      <w:r w:rsidRPr="00F209B3">
        <w:rPr>
          <w:rFonts w:cs="Times New Roman"/>
        </w:rPr>
        <w:t xml:space="preserve"> taj koji je u okviru zločinačkog udruženja angažirao VI-opt. </w:t>
      </w:r>
      <w:r w:rsidR="00DF4DE8" w:rsidRPr="00F209B3">
        <w:rPr>
          <w:rFonts w:cs="Times New Roman"/>
        </w:rPr>
        <w:t>A.</w:t>
      </w:r>
      <w:r w:rsidRPr="00F209B3">
        <w:rPr>
          <w:rFonts w:cs="Times New Roman"/>
        </w:rPr>
        <w:t xml:space="preserve">a, VII-opt. </w:t>
      </w:r>
      <w:r w:rsidR="009B364B" w:rsidRPr="00F209B3">
        <w:rPr>
          <w:rFonts w:cs="Times New Roman"/>
        </w:rPr>
        <w:t>M.</w:t>
      </w:r>
      <w:r w:rsidRPr="00F209B3">
        <w:rPr>
          <w:rFonts w:cs="Times New Roman"/>
        </w:rPr>
        <w:t xml:space="preserve"> i VIII-opt. </w:t>
      </w:r>
      <w:r w:rsidR="009B364B" w:rsidRPr="00F209B3">
        <w:rPr>
          <w:rFonts w:cs="Times New Roman"/>
        </w:rPr>
        <w:t>I.</w:t>
      </w:r>
      <w:r w:rsidRPr="00F209B3">
        <w:rPr>
          <w:rFonts w:cs="Times New Roman"/>
        </w:rPr>
        <w:t xml:space="preserve">, dakle u dogovoru je kako sa njima tako i sa I-opt. </w:t>
      </w:r>
      <w:r w:rsidR="009B364B" w:rsidRPr="00F209B3">
        <w:rPr>
          <w:rFonts w:cs="Times New Roman"/>
        </w:rPr>
        <w:t>B.</w:t>
      </w:r>
      <w:r w:rsidRPr="00F209B3">
        <w:rPr>
          <w:rFonts w:cs="Times New Roman"/>
        </w:rPr>
        <w:t xml:space="preserve">em, kojeg i zove u 10:42:05 sati te mu govori  „sve ako bude ok 40 kilometara“ na što I-opt. </w:t>
      </w:r>
      <w:r w:rsidR="009B364B" w:rsidRPr="00F209B3">
        <w:rPr>
          <w:rFonts w:cs="Times New Roman"/>
        </w:rPr>
        <w:t>B.</w:t>
      </w:r>
      <w:r w:rsidRPr="00F209B3">
        <w:rPr>
          <w:rFonts w:cs="Times New Roman"/>
        </w:rPr>
        <w:t xml:space="preserve"> kaže „super“ a kad II-opt. </w:t>
      </w:r>
      <w:r w:rsidR="00486E8A" w:rsidRPr="00F209B3">
        <w:rPr>
          <w:rFonts w:cs="Times New Roman"/>
        </w:rPr>
        <w:t>Đ.</w:t>
      </w:r>
      <w:r w:rsidRPr="00F209B3">
        <w:rPr>
          <w:rFonts w:cs="Times New Roman"/>
        </w:rPr>
        <w:t xml:space="preserve"> kaže „već imam nešto“ (a ima ono što su mu predali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I-opt. </w:t>
      </w:r>
      <w:r w:rsidR="009B364B" w:rsidRPr="00F209B3">
        <w:rPr>
          <w:rFonts w:cs="Times New Roman"/>
        </w:rPr>
        <w:t>B.</w:t>
      </w:r>
      <w:r w:rsidRPr="00F209B3">
        <w:rPr>
          <w:rFonts w:cs="Times New Roman"/>
        </w:rPr>
        <w:t xml:space="preserve"> mu kaže „javi ujutro“ pa kada dana 29. 6. </w:t>
      </w:r>
      <w:r w:rsidR="007C44F6" w:rsidRPr="00F209B3">
        <w:rPr>
          <w:rFonts w:cs="Times New Roman"/>
        </w:rPr>
        <w:t>2015.</w:t>
      </w:r>
      <w:r w:rsidRPr="00F209B3">
        <w:rPr>
          <w:rFonts w:cs="Times New Roman"/>
        </w:rPr>
        <w:t xml:space="preserve"> (ponedjeljak) u 05:23:56 sati II-opt. </w:t>
      </w:r>
      <w:r w:rsidR="00486E8A" w:rsidRPr="00F209B3">
        <w:rPr>
          <w:rFonts w:cs="Times New Roman"/>
        </w:rPr>
        <w:t>Đ.</w:t>
      </w:r>
      <w:r w:rsidRPr="00F209B3">
        <w:rPr>
          <w:rFonts w:cs="Times New Roman"/>
        </w:rPr>
        <w:t xml:space="preserve"> primi od VI-opt. </w:t>
      </w:r>
      <w:r w:rsidR="00DF4DE8" w:rsidRPr="00F209B3">
        <w:rPr>
          <w:rFonts w:cs="Times New Roman"/>
        </w:rPr>
        <w:t>A.</w:t>
      </w:r>
      <w:r w:rsidRPr="00F209B3">
        <w:rPr>
          <w:rFonts w:cs="Times New Roman"/>
        </w:rPr>
        <w:t xml:space="preserve"> SMS „23“  a što znači da isti ima 23 kg prstaca  odmah potom u 05:25:41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i govori mu „negdje oko 41, ali moram još da provjerim, pa javim“ a u 07:09:59 sati govori mu „40 i po kilometara sam do tebe“ na što mu I-opt. </w:t>
      </w:r>
      <w:r w:rsidR="009B364B" w:rsidRPr="00F209B3">
        <w:rPr>
          <w:rFonts w:cs="Times New Roman"/>
        </w:rPr>
        <w:t>B.</w:t>
      </w:r>
      <w:r w:rsidRPr="00F209B3">
        <w:rPr>
          <w:rFonts w:cs="Times New Roman"/>
        </w:rPr>
        <w:t xml:space="preserve"> kaže „ok, drži tu tarifu, računo sam ti po novom taksimetru“.  Dakle, vidimo da II-opt. </w:t>
      </w:r>
      <w:r w:rsidR="00486E8A" w:rsidRPr="00F209B3">
        <w:rPr>
          <w:rFonts w:cs="Times New Roman"/>
        </w:rPr>
        <w:t>Đ.</w:t>
      </w:r>
      <w:r w:rsidRPr="00F209B3">
        <w:rPr>
          <w:rFonts w:cs="Times New Roman"/>
        </w:rPr>
        <w:t xml:space="preserve"> vozi  I-opt. </w:t>
      </w:r>
      <w:r w:rsidR="009B364B" w:rsidRPr="00F209B3">
        <w:rPr>
          <w:rFonts w:cs="Times New Roman"/>
        </w:rPr>
        <w:t>B.</w:t>
      </w:r>
      <w:r w:rsidRPr="00F209B3">
        <w:rPr>
          <w:rFonts w:cs="Times New Roman"/>
        </w:rPr>
        <w:t xml:space="preserve">u 40,5 kg prstaca i  to 23 kg koje je izlovio VI-opt. </w:t>
      </w:r>
      <w:r w:rsidR="00763C71" w:rsidRPr="00F209B3">
        <w:rPr>
          <w:rFonts w:cs="Times New Roman"/>
        </w:rPr>
        <w:t>A.</w:t>
      </w:r>
      <w:r w:rsidRPr="00F209B3">
        <w:rPr>
          <w:rFonts w:cs="Times New Roman"/>
        </w:rPr>
        <w:t xml:space="preserve">, dok su ostatak od 17,5 kg izlovili i predali mu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a vidimo i to da je I-opt. </w:t>
      </w:r>
      <w:r w:rsidR="009B364B" w:rsidRPr="00F209B3">
        <w:rPr>
          <w:rFonts w:cs="Times New Roman"/>
        </w:rPr>
        <w:t>B.</w:t>
      </w:r>
      <w:r w:rsidRPr="00F209B3">
        <w:rPr>
          <w:rFonts w:cs="Times New Roman"/>
        </w:rPr>
        <w:t xml:space="preserve"> za 1 euro povećao cijenu po kg prstaca koje plaća II-opt. </w:t>
      </w:r>
      <w:r w:rsidR="00486E8A" w:rsidRPr="00F209B3">
        <w:rPr>
          <w:rFonts w:cs="Times New Roman"/>
        </w:rPr>
        <w:t>Đ.</w:t>
      </w:r>
      <w:r w:rsidRPr="00F209B3">
        <w:rPr>
          <w:rFonts w:cs="Times New Roman"/>
        </w:rPr>
        <w:t xml:space="preserve"> koji onda plaća ronioce – VI-opt. </w:t>
      </w:r>
      <w:r w:rsidR="00890949" w:rsidRPr="00F209B3">
        <w:rPr>
          <w:rFonts w:cs="Times New Roman"/>
        </w:rPr>
        <w:t>A.</w:t>
      </w:r>
      <w:r w:rsidRPr="00F209B3">
        <w:rPr>
          <w:rFonts w:cs="Times New Roman"/>
        </w:rPr>
        <w:t xml:space="preserve">, VII-opt. </w:t>
      </w:r>
      <w:r w:rsidR="009B364B" w:rsidRPr="00F209B3">
        <w:rPr>
          <w:rFonts w:cs="Times New Roman"/>
        </w:rPr>
        <w:t>M.</w:t>
      </w:r>
      <w:r w:rsidRPr="00F209B3">
        <w:rPr>
          <w:rFonts w:cs="Times New Roman"/>
        </w:rPr>
        <w:t xml:space="preserve"> i VIII-opt. </w:t>
      </w:r>
      <w:r w:rsidR="009B364B" w:rsidRPr="00F209B3">
        <w:rPr>
          <w:rFonts w:cs="Times New Roman"/>
        </w:rPr>
        <w:t>I.</w:t>
      </w:r>
      <w:r w:rsidRPr="00F209B3">
        <w:rPr>
          <w:rFonts w:cs="Times New Roman"/>
        </w:rPr>
        <w:t xml:space="preserve"> po ranije dogovorenoj cijeni od 20 eura, dakle povećan je samo iznos koji dobiva II-opt. </w:t>
      </w:r>
      <w:r w:rsidR="00486E8A" w:rsidRPr="00F209B3">
        <w:rPr>
          <w:rFonts w:cs="Times New Roman"/>
        </w:rPr>
        <w:t>Đ.</w:t>
      </w:r>
      <w:r w:rsidR="0092702C">
        <w:rPr>
          <w:rFonts w:cs="Times New Roman"/>
        </w:rPr>
        <w:t xml:space="preserve"> </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Dana 29. 6. </w:t>
      </w:r>
      <w:r w:rsidR="007C44F6" w:rsidRPr="00F209B3">
        <w:rPr>
          <w:rFonts w:cs="Times New Roman"/>
        </w:rPr>
        <w:t>2015.</w:t>
      </w:r>
      <w:r w:rsidRPr="00F209B3">
        <w:rPr>
          <w:rFonts w:cs="Times New Roman"/>
        </w:rPr>
        <w:t xml:space="preserve"> u  07:14:51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govori „…opet nisi išo krečit onaj zid evo ja se vraćam, al što je mekano čovječe bilo, bogami nije dobro … pa mekano je čovječe, vidio si jučer navečer, vruće … sad ima malo, puše onako“  a što znači da je na lokaciji gdje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ostavljaju prstace ostalo još prstaca koje VII-opt. </w:t>
      </w:r>
      <w:r w:rsidR="009B364B" w:rsidRPr="00F209B3">
        <w:rPr>
          <w:rFonts w:cs="Times New Roman"/>
        </w:rPr>
        <w:t>M.</w:t>
      </w:r>
      <w:r w:rsidRPr="00F209B3">
        <w:rPr>
          <w:rFonts w:cs="Times New Roman"/>
        </w:rPr>
        <w:t xml:space="preserve"> nije opskrbio ledom pa </w:t>
      </w:r>
      <w:r w:rsidR="0092702C">
        <w:rPr>
          <w:rFonts w:cs="Times New Roman"/>
        </w:rPr>
        <w:t>su zbog vrućine postali mekani.</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Dana 29. 6. </w:t>
      </w:r>
      <w:r w:rsidR="007C44F6" w:rsidRPr="00F209B3">
        <w:rPr>
          <w:rFonts w:cs="Times New Roman"/>
        </w:rPr>
        <w:t>2015.</w:t>
      </w:r>
      <w:r w:rsidRPr="00F209B3">
        <w:rPr>
          <w:rFonts w:cs="Times New Roman"/>
        </w:rPr>
        <w:t xml:space="preserve"> u 13:18:37 I-opt. </w:t>
      </w:r>
      <w:r w:rsidR="009B364B" w:rsidRPr="00F209B3">
        <w:rPr>
          <w:rFonts w:cs="Times New Roman"/>
        </w:rPr>
        <w:t>B.</w:t>
      </w:r>
      <w:r w:rsidRPr="00F209B3">
        <w:rPr>
          <w:rFonts w:cs="Times New Roman"/>
        </w:rPr>
        <w:t xml:space="preserve"> sa slovenskog pozivnog broja zove D</w:t>
      </w:r>
      <w:r w:rsidR="00527D15" w:rsidRPr="00F209B3">
        <w:rPr>
          <w:rFonts w:cs="Times New Roman"/>
        </w:rPr>
        <w:t>.</w:t>
      </w:r>
      <w:r w:rsidRPr="00F209B3">
        <w:rPr>
          <w:rFonts w:cs="Times New Roman"/>
        </w:rPr>
        <w:t xml:space="preserve"> M</w:t>
      </w:r>
      <w:r w:rsidR="00527D15" w:rsidRPr="00F209B3">
        <w:rPr>
          <w:rFonts w:cs="Times New Roman"/>
        </w:rPr>
        <w:t>.</w:t>
      </w:r>
      <w:r w:rsidRPr="00F209B3">
        <w:rPr>
          <w:rFonts w:cs="Times New Roman"/>
        </w:rPr>
        <w:t xml:space="preserve"> na broj u </w:t>
      </w:r>
      <w:r w:rsidR="00486E8A" w:rsidRPr="00F209B3">
        <w:rPr>
          <w:rFonts w:cs="Times New Roman"/>
        </w:rPr>
        <w:t>S.</w:t>
      </w:r>
      <w:r w:rsidRPr="00F209B3">
        <w:rPr>
          <w:rFonts w:cs="Times New Roman"/>
        </w:rPr>
        <w:t xml:space="preserve"> pa kad mu ona kaže da se kod nje situacija promijenila i da je slobodna popodne „ako možeš doći tamo negde u 2 ili 3“ on joj govori „mogu sutra ujutro a danas sam sve riješio“  te je pita „koliko litara vina da donesem, se čujemo ujutro, imat ću ujutro pa se čujemo onda“, dakle I-opt. </w:t>
      </w:r>
      <w:r w:rsidR="009B364B" w:rsidRPr="00F209B3">
        <w:rPr>
          <w:rFonts w:cs="Times New Roman"/>
        </w:rPr>
        <w:t>B.</w:t>
      </w:r>
      <w:r w:rsidRPr="00F209B3">
        <w:rPr>
          <w:rFonts w:cs="Times New Roman"/>
        </w:rPr>
        <w:t xml:space="preserve"> je prodao određenu količinu prstaca od količine od 40,50 kg koju je preuzeo tog dana od II-opt. </w:t>
      </w:r>
      <w:r w:rsidR="00486E8A" w:rsidRPr="00F209B3">
        <w:rPr>
          <w:rFonts w:cs="Times New Roman"/>
        </w:rPr>
        <w:t>Đ.</w:t>
      </w:r>
      <w:r w:rsidRPr="00F209B3">
        <w:rPr>
          <w:rFonts w:cs="Times New Roman"/>
        </w:rPr>
        <w:t xml:space="preserve"> a odmah dogovara sa Darijom </w:t>
      </w:r>
      <w:r w:rsidR="004368B9" w:rsidRPr="00F209B3">
        <w:rPr>
          <w:rFonts w:cs="Times New Roman"/>
        </w:rPr>
        <w:t>M.</w:t>
      </w:r>
      <w:r w:rsidRPr="00F209B3">
        <w:rPr>
          <w:rFonts w:cs="Times New Roman"/>
        </w:rPr>
        <w:t xml:space="preserve"> isporuku onoga što mu je preostalo za sutradan a da je I-opt. </w:t>
      </w:r>
      <w:r w:rsidR="009B364B" w:rsidRPr="00F209B3">
        <w:rPr>
          <w:rFonts w:cs="Times New Roman"/>
        </w:rPr>
        <w:t>B.</w:t>
      </w:r>
      <w:r w:rsidRPr="00F209B3">
        <w:rPr>
          <w:rFonts w:cs="Times New Roman"/>
        </w:rPr>
        <w:t xml:space="preserve"> i 30. 6. </w:t>
      </w:r>
      <w:r w:rsidR="007C44F6" w:rsidRPr="00F209B3">
        <w:rPr>
          <w:rFonts w:cs="Times New Roman"/>
        </w:rPr>
        <w:t>2015.</w:t>
      </w:r>
      <w:r w:rsidRPr="00F209B3">
        <w:rPr>
          <w:rFonts w:cs="Times New Roman"/>
        </w:rPr>
        <w:t xml:space="preserve"> (utorak) u Republici  </w:t>
      </w:r>
      <w:r w:rsidR="00486E8A" w:rsidRPr="00F209B3">
        <w:rPr>
          <w:rFonts w:cs="Times New Roman"/>
        </w:rPr>
        <w:t>S.</w:t>
      </w:r>
      <w:r w:rsidRPr="00F209B3">
        <w:rPr>
          <w:rFonts w:cs="Times New Roman"/>
        </w:rPr>
        <w:t xml:space="preserve"> vršio isporuku prstaca kupcima proizlazi iz razgovora kojeg tog dana u 07:43:28 sati  I-opt. </w:t>
      </w:r>
      <w:r w:rsidR="009B364B" w:rsidRPr="00F209B3">
        <w:rPr>
          <w:rFonts w:cs="Times New Roman"/>
        </w:rPr>
        <w:t>B.</w:t>
      </w:r>
      <w:r w:rsidRPr="00F209B3">
        <w:rPr>
          <w:rFonts w:cs="Times New Roman"/>
        </w:rPr>
        <w:t xml:space="preserve"> vodi sa M</w:t>
      </w:r>
      <w:r w:rsidR="00527D15" w:rsidRPr="00F209B3">
        <w:rPr>
          <w:rFonts w:cs="Times New Roman"/>
        </w:rPr>
        <w:t>.</w:t>
      </w:r>
      <w:r w:rsidRPr="00F209B3">
        <w:rPr>
          <w:rFonts w:cs="Times New Roman"/>
        </w:rPr>
        <w:t xml:space="preserve"> sa slov. broja koji ga pita da kada dolazi, a I-opt. </w:t>
      </w:r>
      <w:r w:rsidR="009B364B" w:rsidRPr="00F209B3">
        <w:rPr>
          <w:rFonts w:cs="Times New Roman"/>
        </w:rPr>
        <w:t>B.</w:t>
      </w:r>
      <w:r w:rsidRPr="00F209B3">
        <w:rPr>
          <w:rFonts w:cs="Times New Roman"/>
        </w:rPr>
        <w:t xml:space="preserve"> kaže „računaj za jedno 40 minuta, sat vremena maksimum“ na što M</w:t>
      </w:r>
      <w:r w:rsidR="00527D15" w:rsidRPr="00F209B3">
        <w:rPr>
          <w:rFonts w:cs="Times New Roman"/>
        </w:rPr>
        <w:t>.</w:t>
      </w:r>
      <w:r w:rsidRPr="00F209B3">
        <w:rPr>
          <w:rFonts w:cs="Times New Roman"/>
        </w:rPr>
        <w:t xml:space="preserve"> govori „oko 9 a oko 10 moram poć u Lj</w:t>
      </w:r>
      <w:r w:rsidR="0092702C">
        <w:rPr>
          <w:rFonts w:cs="Times New Roman"/>
        </w:rPr>
        <w:t>.</w:t>
      </w:r>
      <w:r w:rsidRPr="00F209B3">
        <w:rPr>
          <w:rFonts w:cs="Times New Roman"/>
        </w:rPr>
        <w:t xml:space="preserve">, nisam stigao jučer i ne smijem kasniti“ na što I-opt. </w:t>
      </w:r>
      <w:r w:rsidR="009B364B" w:rsidRPr="00F209B3">
        <w:rPr>
          <w:rFonts w:cs="Times New Roman"/>
        </w:rPr>
        <w:t>B.</w:t>
      </w:r>
      <w:r w:rsidRPr="00F209B3">
        <w:rPr>
          <w:rFonts w:cs="Times New Roman"/>
        </w:rPr>
        <w:t xml:space="preserve"> kaže „ok, u 9 kod tebe tamo u firmi“ a </w:t>
      </w:r>
      <w:r w:rsidR="00527D15" w:rsidRPr="00F209B3">
        <w:rPr>
          <w:rFonts w:cs="Times New Roman"/>
        </w:rPr>
        <w:t>M.</w:t>
      </w:r>
      <w:r w:rsidRPr="00F209B3">
        <w:rPr>
          <w:rFonts w:cs="Times New Roman"/>
        </w:rPr>
        <w:t xml:space="preserve"> govori „ne, ne tamo, kod S</w:t>
      </w:r>
      <w:r w:rsidR="00527D15" w:rsidRPr="00F209B3">
        <w:rPr>
          <w:rFonts w:cs="Times New Roman"/>
        </w:rPr>
        <w:t>.</w:t>
      </w:r>
      <w:r w:rsidRPr="00F209B3">
        <w:rPr>
          <w:rFonts w:cs="Times New Roman"/>
        </w:rPr>
        <w:t xml:space="preserve">“ a I-opt. </w:t>
      </w:r>
      <w:r w:rsidR="009B364B" w:rsidRPr="00F209B3">
        <w:rPr>
          <w:rFonts w:cs="Times New Roman"/>
        </w:rPr>
        <w:t>B.</w:t>
      </w:r>
      <w:r w:rsidRPr="00F209B3">
        <w:rPr>
          <w:rFonts w:cs="Times New Roman"/>
        </w:rPr>
        <w:t xml:space="preserve"> ponavlja „u 9 kod S</w:t>
      </w:r>
      <w:r w:rsidR="0092702C">
        <w:rPr>
          <w:rFonts w:cs="Times New Roman"/>
        </w:rPr>
        <w:t>.</w:t>
      </w:r>
      <w:r w:rsidRPr="00F209B3">
        <w:rPr>
          <w:rFonts w:cs="Times New Roman"/>
        </w:rPr>
        <w:t>“ a nedvojbeno je da je S</w:t>
      </w:r>
      <w:r w:rsidR="00527D15" w:rsidRPr="00F209B3">
        <w:rPr>
          <w:rFonts w:cs="Times New Roman"/>
        </w:rPr>
        <w:t>.</w:t>
      </w:r>
      <w:r w:rsidRPr="00F209B3">
        <w:rPr>
          <w:rFonts w:cs="Times New Roman"/>
        </w:rPr>
        <w:t xml:space="preserve"> u stvari svj. A</w:t>
      </w:r>
      <w:r w:rsidR="00527D15" w:rsidRPr="00F209B3">
        <w:rPr>
          <w:rFonts w:cs="Times New Roman"/>
        </w:rPr>
        <w:t>.</w:t>
      </w:r>
      <w:r w:rsidRPr="00F209B3">
        <w:rPr>
          <w:rFonts w:cs="Times New Roman"/>
        </w:rPr>
        <w:t xml:space="preserve"> G</w:t>
      </w:r>
      <w:r w:rsidR="00527D15" w:rsidRPr="00F209B3">
        <w:rPr>
          <w:rFonts w:cs="Times New Roman"/>
        </w:rPr>
        <w:t>.</w:t>
      </w:r>
      <w:r w:rsidRPr="00F209B3">
        <w:rPr>
          <w:rFonts w:cs="Times New Roman"/>
        </w:rPr>
        <w:t xml:space="preserve">, kojem je I-opt. </w:t>
      </w:r>
      <w:r w:rsidR="009B364B" w:rsidRPr="00F209B3">
        <w:rPr>
          <w:rFonts w:cs="Times New Roman"/>
        </w:rPr>
        <w:t>B.</w:t>
      </w:r>
      <w:r w:rsidRPr="00F209B3">
        <w:rPr>
          <w:rFonts w:cs="Times New Roman"/>
        </w:rPr>
        <w:t xml:space="preserve"> također prodavao prstace i kod kojeg je ostavaljao prstace i za druge kupce (o čemu će više riječi biti nastavno).  Istog dana u 08:02:44 sati I-opt. </w:t>
      </w:r>
      <w:r w:rsidR="009B364B" w:rsidRPr="00F209B3">
        <w:rPr>
          <w:rFonts w:cs="Times New Roman"/>
        </w:rPr>
        <w:t>B.</w:t>
      </w:r>
      <w:r w:rsidRPr="00F209B3">
        <w:rPr>
          <w:rFonts w:cs="Times New Roman"/>
        </w:rPr>
        <w:t xml:space="preserve"> zove D</w:t>
      </w:r>
      <w:r w:rsidR="00527D15" w:rsidRPr="00F209B3">
        <w:rPr>
          <w:rFonts w:cs="Times New Roman"/>
        </w:rPr>
        <w:t>.</w:t>
      </w:r>
      <w:r w:rsidRPr="00F209B3">
        <w:rPr>
          <w:rFonts w:cs="Times New Roman"/>
        </w:rPr>
        <w:t xml:space="preserve"> M</w:t>
      </w:r>
      <w:r w:rsidR="00527D15" w:rsidRPr="00F209B3">
        <w:rPr>
          <w:rFonts w:cs="Times New Roman"/>
        </w:rPr>
        <w:t>.</w:t>
      </w:r>
      <w:r w:rsidRPr="00F209B3">
        <w:rPr>
          <w:rFonts w:cs="Times New Roman"/>
        </w:rPr>
        <w:t xml:space="preserve"> te je pita „koliko rabiš“ a ona mu govori „maksimalno tri“ na što I-opt. </w:t>
      </w:r>
      <w:r w:rsidR="009B364B" w:rsidRPr="00F209B3">
        <w:rPr>
          <w:rFonts w:cs="Times New Roman"/>
        </w:rPr>
        <w:t>B.</w:t>
      </w:r>
      <w:r w:rsidRPr="00F209B3">
        <w:rPr>
          <w:rFonts w:cs="Times New Roman"/>
        </w:rPr>
        <w:t xml:space="preserve"> kaže „evo tu sam“, dakle I-opt. </w:t>
      </w:r>
      <w:r w:rsidR="009B364B" w:rsidRPr="00F209B3">
        <w:rPr>
          <w:rFonts w:cs="Times New Roman"/>
        </w:rPr>
        <w:t>B.</w:t>
      </w:r>
      <w:r w:rsidRPr="00F209B3">
        <w:rPr>
          <w:rFonts w:cs="Times New Roman"/>
        </w:rPr>
        <w:t xml:space="preserve"> je prodao u dva dana ukupno 40.5 kg prstaca koje je preuzeo od II-opt. </w:t>
      </w:r>
      <w:r w:rsidR="00486E8A" w:rsidRPr="00F209B3">
        <w:rPr>
          <w:rFonts w:cs="Times New Roman"/>
        </w:rPr>
        <w:t>Đ.</w:t>
      </w:r>
      <w:r w:rsidRPr="00F209B3">
        <w:rPr>
          <w:rFonts w:cs="Times New Roman"/>
        </w:rPr>
        <w:t xml:space="preserve">, a ovaj od VI-opt. </w:t>
      </w:r>
      <w:r w:rsidR="00DF4DE8" w:rsidRPr="00F209B3">
        <w:rPr>
          <w:rFonts w:cs="Times New Roman"/>
        </w:rPr>
        <w:t>A.</w:t>
      </w:r>
      <w:r w:rsidRPr="00F209B3">
        <w:rPr>
          <w:rFonts w:cs="Times New Roman"/>
        </w:rPr>
        <w:t xml:space="preserve">, VII-opt. </w:t>
      </w:r>
      <w:r w:rsidR="009B364B" w:rsidRPr="00F209B3">
        <w:rPr>
          <w:rFonts w:cs="Times New Roman"/>
        </w:rPr>
        <w:t>M.</w:t>
      </w:r>
      <w:r w:rsidRPr="00F209B3">
        <w:rPr>
          <w:rFonts w:cs="Times New Roman"/>
        </w:rPr>
        <w:t xml:space="preserve"> i VIII-opt. </w:t>
      </w:r>
      <w:r w:rsidR="009B364B" w:rsidRPr="00F209B3">
        <w:rPr>
          <w:rFonts w:cs="Times New Roman"/>
        </w:rPr>
        <w:t>I.</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3)      Dana 01. 7. </w:t>
      </w:r>
      <w:r w:rsidR="007C44F6" w:rsidRPr="00F209B3">
        <w:rPr>
          <w:rFonts w:cs="Times New Roman"/>
        </w:rPr>
        <w:t>2015.</w:t>
      </w:r>
      <w:r w:rsidRPr="00F209B3">
        <w:rPr>
          <w:rFonts w:cs="Times New Roman"/>
        </w:rPr>
        <w:t xml:space="preserve"> (srijeda) u 08:19:33 sati I-opt. </w:t>
      </w:r>
      <w:r w:rsidR="009B364B" w:rsidRPr="00F209B3">
        <w:rPr>
          <w:rFonts w:cs="Times New Roman"/>
        </w:rPr>
        <w:t>B.</w:t>
      </w:r>
      <w:r w:rsidRPr="00F209B3">
        <w:rPr>
          <w:rFonts w:cs="Times New Roman"/>
        </w:rPr>
        <w:t xml:space="preserve"> šalje II-opt. </w:t>
      </w:r>
      <w:r w:rsidR="00486E8A" w:rsidRPr="00F209B3">
        <w:rPr>
          <w:rFonts w:cs="Times New Roman"/>
        </w:rPr>
        <w:t>Đ.</w:t>
      </w:r>
      <w:r w:rsidRPr="00F209B3">
        <w:rPr>
          <w:rFonts w:cs="Times New Roman"/>
        </w:rPr>
        <w:t xml:space="preserve"> SMS „Ne preko 27   28“, dakle obavještava ga da sutradan isporuka ne smije biti preko 27, 28 kg prstaca.  U 10:29:34 sati VII-opt. </w:t>
      </w:r>
      <w:r w:rsidR="009B364B" w:rsidRPr="00F209B3">
        <w:rPr>
          <w:rFonts w:cs="Times New Roman"/>
        </w:rPr>
        <w:t>M.</w:t>
      </w:r>
      <w:r w:rsidRPr="00F209B3">
        <w:rPr>
          <w:rFonts w:cs="Times New Roman"/>
        </w:rPr>
        <w:t xml:space="preserve"> govori II-opt. </w:t>
      </w:r>
      <w:r w:rsidR="00486E8A" w:rsidRPr="00F209B3">
        <w:rPr>
          <w:rFonts w:cs="Times New Roman"/>
        </w:rPr>
        <w:t>Đ.</w:t>
      </w:r>
      <w:r w:rsidRPr="00F209B3">
        <w:rPr>
          <w:rFonts w:cs="Times New Roman"/>
        </w:rPr>
        <w:t xml:space="preserve"> „tu sam, iza zgrade moje na asfaltu, sve je … ono je super ispalo …. dobro ga je napravio“ dok u 11:01:14 sati II-opt. </w:t>
      </w:r>
      <w:r w:rsidR="00486E8A" w:rsidRPr="00F209B3">
        <w:rPr>
          <w:rFonts w:cs="Times New Roman"/>
        </w:rPr>
        <w:t>Đ.</w:t>
      </w:r>
      <w:r w:rsidRPr="00F209B3">
        <w:rPr>
          <w:rFonts w:cs="Times New Roman"/>
        </w:rPr>
        <w:t xml:space="preserve"> govori S</w:t>
      </w:r>
      <w:r w:rsidR="00527D15" w:rsidRPr="00F209B3">
        <w:rPr>
          <w:rFonts w:cs="Times New Roman"/>
        </w:rPr>
        <w:t>.</w:t>
      </w:r>
      <w:r w:rsidRPr="00F209B3">
        <w:rPr>
          <w:rFonts w:cs="Times New Roman"/>
        </w:rPr>
        <w:t xml:space="preserve"> Č</w:t>
      </w:r>
      <w:r w:rsidR="00527D15" w:rsidRPr="00F209B3">
        <w:rPr>
          <w:rFonts w:cs="Times New Roman"/>
        </w:rPr>
        <w:t>.</w:t>
      </w:r>
      <w:r w:rsidRPr="00F209B3">
        <w:rPr>
          <w:rFonts w:cs="Times New Roman"/>
        </w:rPr>
        <w:t xml:space="preserve"> „ …. tek se sada vraćam … poderao sam ruke, mokre patike, mokra trenerka, sve mokro, puna vrećica … sa šest i po metara sam skočio u vodu … cijele ruke sam izgulio … dobro da imam druge gaće pa sam obukao i ove patike“, dakle i sam je izlovljavao prstace. O tome kako se izgrebao II-opt. </w:t>
      </w:r>
      <w:r w:rsidR="00486E8A" w:rsidRPr="00F209B3">
        <w:rPr>
          <w:rFonts w:cs="Times New Roman"/>
        </w:rPr>
        <w:t>Đ.</w:t>
      </w:r>
      <w:r w:rsidRPr="00F209B3">
        <w:rPr>
          <w:rFonts w:cs="Times New Roman"/>
        </w:rPr>
        <w:t xml:space="preserve"> govori i VI-opt. </w:t>
      </w:r>
      <w:r w:rsidR="00DF4DE8" w:rsidRPr="00F209B3">
        <w:rPr>
          <w:rFonts w:cs="Times New Roman"/>
        </w:rPr>
        <w:t>A.</w:t>
      </w:r>
      <w:r w:rsidRPr="00F209B3">
        <w:rPr>
          <w:rFonts w:cs="Times New Roman"/>
        </w:rPr>
        <w:t xml:space="preserve">u kojeg zove u 14:14:24 sati a koji mu na to kaže „moraš obuć nešto jako tamno“ a kada II-opt. </w:t>
      </w:r>
      <w:r w:rsidR="00486E8A" w:rsidRPr="00F209B3">
        <w:rPr>
          <w:rFonts w:cs="Times New Roman"/>
        </w:rPr>
        <w:t>Đ.</w:t>
      </w:r>
      <w:r w:rsidRPr="00F209B3">
        <w:rPr>
          <w:rFonts w:cs="Times New Roman"/>
        </w:rPr>
        <w:t xml:space="preserve"> kaže „jesam, ali sam moro da bučnem unutra …. moro sam ići plivat“ VI-opt. </w:t>
      </w:r>
      <w:r w:rsidR="00DF4DE8" w:rsidRPr="00F209B3">
        <w:rPr>
          <w:rFonts w:cs="Times New Roman"/>
        </w:rPr>
        <w:t>A.</w:t>
      </w:r>
      <w:r w:rsidRPr="00F209B3">
        <w:rPr>
          <w:rFonts w:cs="Times New Roman"/>
        </w:rPr>
        <w:t xml:space="preserve"> mu kaže „pa kako je njima onda bilo“ na što II-opt. </w:t>
      </w:r>
      <w:r w:rsidR="00486E8A" w:rsidRPr="00F209B3">
        <w:rPr>
          <w:rFonts w:cs="Times New Roman"/>
        </w:rPr>
        <w:t>Đ.</w:t>
      </w:r>
      <w:r w:rsidRPr="00F209B3">
        <w:rPr>
          <w:rFonts w:cs="Times New Roman"/>
        </w:rPr>
        <w:t xml:space="preserve"> kaže da je on otišao malo ranije da kupi „malo željezo“ dok na pitanje VI-opt. </w:t>
      </w:r>
      <w:r w:rsidR="00DF4DE8" w:rsidRPr="00F209B3">
        <w:rPr>
          <w:rFonts w:cs="Times New Roman"/>
        </w:rPr>
        <w:t>A.</w:t>
      </w:r>
      <w:r w:rsidRPr="00F209B3">
        <w:rPr>
          <w:rFonts w:cs="Times New Roman"/>
        </w:rPr>
        <w:t xml:space="preserve"> „sutra onda sve normalno kako je dogovoreno“ II-opt. </w:t>
      </w:r>
      <w:r w:rsidR="00486E8A" w:rsidRPr="00F209B3">
        <w:rPr>
          <w:rFonts w:cs="Times New Roman"/>
        </w:rPr>
        <w:t>Đ.</w:t>
      </w:r>
      <w:r w:rsidRPr="00F209B3">
        <w:rPr>
          <w:rFonts w:cs="Times New Roman"/>
        </w:rPr>
        <w:t xml:space="preserve"> potvrđuje i pita „jel ima šta“ a VI-opt. </w:t>
      </w:r>
      <w:r w:rsidR="00DF4DE8" w:rsidRPr="00F209B3">
        <w:rPr>
          <w:rFonts w:cs="Times New Roman"/>
        </w:rPr>
        <w:t>A.</w:t>
      </w:r>
      <w:r w:rsidRPr="00F209B3">
        <w:rPr>
          <w:rFonts w:cs="Times New Roman"/>
        </w:rPr>
        <w:t xml:space="preserve"> kaže „ima još, dvojka ti je ostala mala, razumiješ pa ćemo još … ovisi šta ima, javi tamo, di treba, šta treba“. Vidimo dakle da VI-opt. </w:t>
      </w:r>
      <w:r w:rsidR="00DF4DE8" w:rsidRPr="00F209B3">
        <w:rPr>
          <w:rFonts w:cs="Times New Roman"/>
        </w:rPr>
        <w:t>A.</w:t>
      </w:r>
      <w:r w:rsidRPr="00F209B3">
        <w:rPr>
          <w:rFonts w:cs="Times New Roman"/>
        </w:rPr>
        <w:t xml:space="preserve"> zna za VII-opt. </w:t>
      </w:r>
      <w:r w:rsidR="009B364B" w:rsidRPr="00F209B3">
        <w:rPr>
          <w:rFonts w:cs="Times New Roman"/>
        </w:rPr>
        <w:t>M.</w:t>
      </w:r>
      <w:r w:rsidRPr="00F209B3">
        <w:rPr>
          <w:rFonts w:cs="Times New Roman"/>
        </w:rPr>
        <w:t xml:space="preserve"> i VIII-opt. </w:t>
      </w:r>
      <w:r w:rsidR="009B364B" w:rsidRPr="00F209B3">
        <w:rPr>
          <w:rFonts w:cs="Times New Roman"/>
        </w:rPr>
        <w:t>I.</w:t>
      </w:r>
      <w:r w:rsidRPr="00F209B3">
        <w:rPr>
          <w:rFonts w:cs="Times New Roman"/>
        </w:rPr>
        <w:t xml:space="preserve"> „pa kako je onda njima bilo“ i da isti vrše izlov prstaca koje predaju II-opt. </w:t>
      </w:r>
      <w:r w:rsidR="00486E8A" w:rsidRPr="00F209B3">
        <w:rPr>
          <w:rFonts w:cs="Times New Roman"/>
        </w:rPr>
        <w:t>Đ.</w:t>
      </w:r>
      <w:r w:rsidRPr="00F209B3">
        <w:rPr>
          <w:rFonts w:cs="Times New Roman"/>
        </w:rPr>
        <w:t xml:space="preserve">, a zna i to da II-opt. </w:t>
      </w:r>
      <w:r w:rsidR="00486E8A" w:rsidRPr="00F209B3">
        <w:rPr>
          <w:rFonts w:cs="Times New Roman"/>
        </w:rPr>
        <w:t>Đ.</w:t>
      </w:r>
      <w:r w:rsidRPr="00F209B3">
        <w:rPr>
          <w:rFonts w:cs="Times New Roman"/>
        </w:rPr>
        <w:t xml:space="preserve"> proslijeđuje dalje predate mu prstace dalje jer kaže „javi tamo, di treba, šta treba“, dakle zna da II-opt. </w:t>
      </w:r>
      <w:r w:rsidR="00486E8A" w:rsidRPr="00F209B3">
        <w:rPr>
          <w:rFonts w:cs="Times New Roman"/>
        </w:rPr>
        <w:t>Đ.</w:t>
      </w:r>
      <w:r w:rsidRPr="00F209B3">
        <w:rPr>
          <w:rFonts w:cs="Times New Roman"/>
        </w:rPr>
        <w:t xml:space="preserve"> treba javiti količinu I-opt. </w:t>
      </w:r>
      <w:r w:rsidR="009B364B" w:rsidRPr="00F209B3">
        <w:rPr>
          <w:rFonts w:cs="Times New Roman"/>
        </w:rPr>
        <w:t>B.</w:t>
      </w:r>
      <w:r w:rsidRPr="00F209B3">
        <w:rPr>
          <w:rFonts w:cs="Times New Roman"/>
        </w:rPr>
        <w:t xml:space="preserve"> a kako bi prilikom predaje prstaca pri</w:t>
      </w:r>
      <w:r w:rsidR="0092702C">
        <w:rPr>
          <w:rFonts w:cs="Times New Roman"/>
        </w:rPr>
        <w:t>mio novac za ronioce i za sebe.</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Istog dana u 14:18:08 sati I-opt. </w:t>
      </w:r>
      <w:r w:rsidR="009B364B" w:rsidRPr="00F209B3">
        <w:rPr>
          <w:rFonts w:cs="Times New Roman"/>
        </w:rPr>
        <w:t>B.</w:t>
      </w:r>
      <w:r w:rsidRPr="00F209B3">
        <w:rPr>
          <w:rFonts w:cs="Times New Roman"/>
        </w:rPr>
        <w:t xml:space="preserve"> zove II-opt. </w:t>
      </w:r>
      <w:r w:rsidR="00486E8A" w:rsidRPr="00F209B3">
        <w:rPr>
          <w:rFonts w:cs="Times New Roman"/>
        </w:rPr>
        <w:t>Đ.</w:t>
      </w:r>
      <w:r w:rsidRPr="00F209B3">
        <w:rPr>
          <w:rFonts w:cs="Times New Roman"/>
        </w:rPr>
        <w:t xml:space="preserve"> te mu govori „ajde da ne bude preko 28, 26 - 27“ a kada mu II-opt. </w:t>
      </w:r>
      <w:r w:rsidR="00486E8A" w:rsidRPr="00F209B3">
        <w:rPr>
          <w:rFonts w:cs="Times New Roman"/>
        </w:rPr>
        <w:t>Đ.</w:t>
      </w:r>
      <w:r w:rsidRPr="00F209B3">
        <w:rPr>
          <w:rFonts w:cs="Times New Roman"/>
        </w:rPr>
        <w:t xml:space="preserve"> kaže „..a mi već danas išli“ I-opt. </w:t>
      </w:r>
      <w:r w:rsidR="009B364B" w:rsidRPr="00F209B3">
        <w:rPr>
          <w:rFonts w:cs="Times New Roman"/>
        </w:rPr>
        <w:t>B.</w:t>
      </w:r>
      <w:r w:rsidRPr="00F209B3">
        <w:rPr>
          <w:rFonts w:cs="Times New Roman"/>
        </w:rPr>
        <w:t xml:space="preserve"> govori „a dobro …. onda ujutro vidi ako imaju možda oni gdje dati  ili taj vikend, ako ne napuni, što da radim“ pa kada II-opt. </w:t>
      </w:r>
      <w:r w:rsidR="00486E8A" w:rsidRPr="00F209B3">
        <w:rPr>
          <w:rFonts w:cs="Times New Roman"/>
        </w:rPr>
        <w:t>Đ.</w:t>
      </w:r>
      <w:r w:rsidRPr="00F209B3">
        <w:rPr>
          <w:rFonts w:cs="Times New Roman"/>
        </w:rPr>
        <w:t xml:space="preserve"> kaže „vidit ću, 35 bi … dobro, probat ću ja vidit“ I-opt. </w:t>
      </w:r>
      <w:r w:rsidR="009B364B" w:rsidRPr="00F209B3">
        <w:rPr>
          <w:rFonts w:cs="Times New Roman"/>
        </w:rPr>
        <w:t>B.</w:t>
      </w:r>
      <w:r w:rsidRPr="00F209B3">
        <w:rPr>
          <w:rFonts w:cs="Times New Roman"/>
        </w:rPr>
        <w:t xml:space="preserve"> govori „ako je 35 može … ako možeš gdje riješit dobro, ako ne, može i 35“ na što II-opt. </w:t>
      </w:r>
      <w:r w:rsidR="00486E8A" w:rsidRPr="00F209B3">
        <w:rPr>
          <w:rFonts w:cs="Times New Roman"/>
        </w:rPr>
        <w:t>Đ.</w:t>
      </w:r>
      <w:r w:rsidRPr="00F209B3">
        <w:rPr>
          <w:rFonts w:cs="Times New Roman"/>
        </w:rPr>
        <w:t xml:space="preserve"> kaže da će probati, dakle VI-opt. A</w:t>
      </w:r>
      <w:r w:rsidR="00527D15" w:rsidRPr="00F209B3">
        <w:rPr>
          <w:rFonts w:cs="Times New Roman"/>
        </w:rPr>
        <w:t>.</w:t>
      </w:r>
      <w:r w:rsidRPr="00F209B3">
        <w:rPr>
          <w:rFonts w:cs="Times New Roman"/>
        </w:rPr>
        <w:t xml:space="preserve">, VII-opt. </w:t>
      </w:r>
      <w:r w:rsidR="009B364B" w:rsidRPr="00F209B3">
        <w:rPr>
          <w:rFonts w:cs="Times New Roman"/>
        </w:rPr>
        <w:t>M.</w:t>
      </w:r>
      <w:r w:rsidRPr="00F209B3">
        <w:rPr>
          <w:rFonts w:cs="Times New Roman"/>
        </w:rPr>
        <w:t xml:space="preserve"> i IX-opt. </w:t>
      </w:r>
      <w:r w:rsidR="00DF4DE8" w:rsidRPr="00F209B3">
        <w:rPr>
          <w:rFonts w:cs="Times New Roman"/>
        </w:rPr>
        <w:t>I.</w:t>
      </w:r>
      <w:r w:rsidRPr="00F209B3">
        <w:rPr>
          <w:rFonts w:cs="Times New Roman"/>
        </w:rPr>
        <w:t xml:space="preserve"> imaju pripremljeno za II-opt. </w:t>
      </w:r>
      <w:r w:rsidR="00486E8A" w:rsidRPr="00F209B3">
        <w:rPr>
          <w:rFonts w:cs="Times New Roman"/>
        </w:rPr>
        <w:t>Đ.</w:t>
      </w:r>
      <w:r w:rsidRPr="00F209B3">
        <w:rPr>
          <w:rFonts w:cs="Times New Roman"/>
        </w:rPr>
        <w:t xml:space="preserve">  35 kg prstaca no I-opt. </w:t>
      </w:r>
      <w:r w:rsidR="009B364B" w:rsidRPr="00F209B3">
        <w:rPr>
          <w:rFonts w:cs="Times New Roman"/>
        </w:rPr>
        <w:t>B.</w:t>
      </w:r>
      <w:r w:rsidRPr="00F209B3">
        <w:rPr>
          <w:rFonts w:cs="Times New Roman"/>
        </w:rPr>
        <w:t xml:space="preserve">u je ta količina velika jer je i ranije govorio o tome da ne bude preko 28 kg no spreman je ukoliko VI-opt. </w:t>
      </w:r>
      <w:r w:rsidR="00DF4DE8" w:rsidRPr="00F209B3">
        <w:rPr>
          <w:rFonts w:cs="Times New Roman"/>
        </w:rPr>
        <w:t>A.</w:t>
      </w:r>
      <w:r w:rsidRPr="00F209B3">
        <w:rPr>
          <w:rFonts w:cs="Times New Roman"/>
        </w:rPr>
        <w:t xml:space="preserve">,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količinu iznad 28 kg ne mogu negdje drugdje dati da on sam sve preuzme, pa obzirom na to u 14:37:14 sati II-opt. </w:t>
      </w:r>
      <w:r w:rsidR="00486E8A" w:rsidRPr="00F209B3">
        <w:rPr>
          <w:rFonts w:cs="Times New Roman"/>
        </w:rPr>
        <w:t>Đ.</w:t>
      </w:r>
      <w:r w:rsidRPr="00F209B3">
        <w:rPr>
          <w:rFonts w:cs="Times New Roman"/>
        </w:rPr>
        <w:t xml:space="preserve"> zove VI-opt. </w:t>
      </w:r>
      <w:r w:rsidR="00DF4DE8" w:rsidRPr="00F209B3">
        <w:rPr>
          <w:rFonts w:cs="Times New Roman"/>
        </w:rPr>
        <w:t>A.</w:t>
      </w:r>
      <w:r w:rsidRPr="00F209B3">
        <w:rPr>
          <w:rFonts w:cs="Times New Roman"/>
        </w:rPr>
        <w:t xml:space="preserve">a te mu govori „ej, normalna ona dva osigurača, 24 volta će mi bit dosta, tako 22 ..4..5“ a u 14:38:34 sati II-opt. </w:t>
      </w:r>
      <w:r w:rsidR="00486E8A" w:rsidRPr="00F209B3">
        <w:rPr>
          <w:rFonts w:cs="Times New Roman"/>
        </w:rPr>
        <w:t>Đ.</w:t>
      </w:r>
      <w:r w:rsidRPr="00F209B3">
        <w:rPr>
          <w:rFonts w:cs="Times New Roman"/>
        </w:rPr>
        <w:t xml:space="preserve"> govori I-opt.  </w:t>
      </w:r>
      <w:r w:rsidR="009B364B" w:rsidRPr="00F209B3">
        <w:rPr>
          <w:rFonts w:cs="Times New Roman"/>
        </w:rPr>
        <w:t>B.</w:t>
      </w:r>
      <w:r w:rsidRPr="00F209B3">
        <w:rPr>
          <w:rFonts w:cs="Times New Roman"/>
        </w:rPr>
        <w:t xml:space="preserve">u „pa tako, 31-2 maksimalno“  a što znači da bi VI-opt. </w:t>
      </w:r>
      <w:r w:rsidR="00DF4DE8" w:rsidRPr="00F209B3">
        <w:rPr>
          <w:rFonts w:cs="Times New Roman"/>
        </w:rPr>
        <w:t>A.</w:t>
      </w:r>
      <w:r w:rsidRPr="00F209B3">
        <w:rPr>
          <w:rFonts w:cs="Times New Roman"/>
        </w:rPr>
        <w:t xml:space="preserve"> predao 24 kg a preostalih 7 - 8 kg da bi predali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na što I-opt. </w:t>
      </w:r>
      <w:r w:rsidR="009B364B" w:rsidRPr="00F209B3">
        <w:rPr>
          <w:rFonts w:cs="Times New Roman"/>
        </w:rPr>
        <w:t>B.</w:t>
      </w:r>
      <w:r w:rsidRPr="00F209B3">
        <w:rPr>
          <w:rFonts w:cs="Times New Roman"/>
        </w:rPr>
        <w:t xml:space="preserve"> kaže „to mi je najgora mjera“ a kada ga II-opt. </w:t>
      </w:r>
      <w:r w:rsidR="00486E8A" w:rsidRPr="00F209B3">
        <w:rPr>
          <w:rFonts w:cs="Times New Roman"/>
        </w:rPr>
        <w:t>Đ.</w:t>
      </w:r>
      <w:r w:rsidRPr="00F209B3">
        <w:rPr>
          <w:rFonts w:cs="Times New Roman"/>
        </w:rPr>
        <w:t xml:space="preserve"> pita za daljnje isporuke I-opt. </w:t>
      </w:r>
      <w:r w:rsidR="009B364B" w:rsidRPr="00F209B3">
        <w:rPr>
          <w:rFonts w:cs="Times New Roman"/>
        </w:rPr>
        <w:t>B.</w:t>
      </w:r>
      <w:r w:rsidRPr="00F209B3">
        <w:rPr>
          <w:rFonts w:cs="Times New Roman"/>
        </w:rPr>
        <w:t xml:space="preserve"> mu kaže „ponedjeljak radni rad puna porcija 50 … četvrtak mi je malo, ću ti znat reć u ponedjeljak … ostavi onda telefon upaljen 2 dana ranije, kužiš“ a II-opt. </w:t>
      </w:r>
      <w:r w:rsidR="00486E8A" w:rsidRPr="00F209B3">
        <w:rPr>
          <w:rFonts w:cs="Times New Roman"/>
        </w:rPr>
        <w:t>Đ.</w:t>
      </w:r>
      <w:r w:rsidRPr="00F209B3">
        <w:rPr>
          <w:rFonts w:cs="Times New Roman"/>
        </w:rPr>
        <w:t xml:space="preserve"> kaže „znači od idućeg tjedna ja mogu od ovih, uspio sam tri tarife e samo što je problem taj što oni mogu četvrtkom veću tarifu“. Kako je razgovor prekinut nastavljaju ga u 14:40:21 sati pa II-opt. </w:t>
      </w:r>
      <w:r w:rsidR="00486E8A" w:rsidRPr="00F209B3">
        <w:rPr>
          <w:rFonts w:cs="Times New Roman"/>
        </w:rPr>
        <w:t>Đ.</w:t>
      </w:r>
      <w:r w:rsidRPr="00F209B3">
        <w:rPr>
          <w:rFonts w:cs="Times New Roman"/>
        </w:rPr>
        <w:t xml:space="preserve"> kaže „meni sada ove dve gospođe od sada do 15. 9. što mi mogu da rade, znaš da ove apartmane čiste, oni meni mogu već sada davat četvrtak i sad mi moramo nešto iskombinirati … ja to od 1. </w:t>
      </w:r>
      <w:r w:rsidR="00527D15" w:rsidRPr="00F209B3">
        <w:rPr>
          <w:rFonts w:cs="Times New Roman"/>
        </w:rPr>
        <w:t>m</w:t>
      </w:r>
      <w:r w:rsidRPr="00F209B3">
        <w:rPr>
          <w:rFonts w:cs="Times New Roman"/>
        </w:rPr>
        <w:t>aja već ratujem i sad sam uspio iz</w:t>
      </w:r>
      <w:r w:rsidR="00527D15" w:rsidRPr="00F209B3">
        <w:rPr>
          <w:rFonts w:cs="Times New Roman"/>
        </w:rPr>
        <w:t xml:space="preserve"> </w:t>
      </w:r>
      <w:r w:rsidR="00DF4DE8" w:rsidRPr="00F209B3">
        <w:rPr>
          <w:rFonts w:cs="Times New Roman"/>
        </w:rPr>
        <w:t>B.</w:t>
      </w:r>
      <w:r w:rsidRPr="00F209B3">
        <w:rPr>
          <w:rFonts w:cs="Times New Roman"/>
        </w:rPr>
        <w:t xml:space="preserve"> zato sam ti ono i govorio neki dan, mislim bilo bi i vamo ali one bi mogle jer oni ti rade tako, mi smo non stop radili, znaš ono U-P (utorak, petak) a sad bi oni meni mogli davat  tri puta u tjedan, ali veća bi mogla biti četvrtak a ja bih s druge strane nadoštuko zato sam ti reko da moram ići tamo pravit“ a I-opt. </w:t>
      </w:r>
      <w:r w:rsidR="009B364B" w:rsidRPr="00F209B3">
        <w:rPr>
          <w:rFonts w:cs="Times New Roman"/>
        </w:rPr>
        <w:t>B.</w:t>
      </w:r>
      <w:r w:rsidRPr="00F209B3">
        <w:rPr>
          <w:rFonts w:cs="Times New Roman"/>
        </w:rPr>
        <w:t xml:space="preserve"> kaže „.. idealno bi bilo, zbog mene i gospođe i svega skupa 50 ponedjeljak ili 25 ponedjeljak, 25 utorak i onda 35 četvrtak … ako ti možeš ponedjeljak ukrcat onda u redu ako ne onda ponedjeljak - utorak ali da bude 25 … od 20 do 25, 26 jer meni gospođa daje 7 - 8, ako ne onda mi dva puta ide i onda mi ispadne skupo, ti možeš u ponedjeljak 25, u utorak 25 i četvrtak 40 … probaj tako ali pazi za četvrtak ću ti reći sad odmah u ponedjeljak -utorak ti odmah kažem da ne bi bilo nekih promjena … ako može sutra 27-8 ako ne 35, onaj 31 mi je najgora varijanta … nađi još 5“ na što II-opt. Đ</w:t>
      </w:r>
      <w:r w:rsidR="00527D15" w:rsidRPr="00F209B3">
        <w:rPr>
          <w:rFonts w:cs="Times New Roman"/>
        </w:rPr>
        <w:t>.</w:t>
      </w:r>
      <w:r w:rsidRPr="00F209B3">
        <w:rPr>
          <w:rFonts w:cs="Times New Roman"/>
        </w:rPr>
        <w:t xml:space="preserve"> kaže „aj vidit ćemo .. ja sam imo 35 ali sad sam zvao i obećo … pa jesam ti reko odmah kad sam ti reko 35-6“. U 16:56:39 sati II-opt. </w:t>
      </w:r>
      <w:r w:rsidR="00486E8A" w:rsidRPr="00F209B3">
        <w:rPr>
          <w:rFonts w:cs="Times New Roman"/>
        </w:rPr>
        <w:t>Đ.</w:t>
      </w:r>
      <w:r w:rsidRPr="00F209B3">
        <w:rPr>
          <w:rFonts w:cs="Times New Roman"/>
        </w:rPr>
        <w:t xml:space="preserve"> ponovno zove I-opt.</w:t>
      </w:r>
      <w:r w:rsidR="00375CC8" w:rsidRPr="00F209B3">
        <w:rPr>
          <w:rFonts w:cs="Times New Roman"/>
        </w:rPr>
        <w:t>B.</w:t>
      </w:r>
      <w:r w:rsidRPr="00F209B3">
        <w:rPr>
          <w:rFonts w:cs="Times New Roman"/>
        </w:rPr>
        <w:t xml:space="preserve"> te mu govori „…pošto ja to sa 2-3 strane skupljam de mi reci kad ono što smo pričali ponedjeljak - utorak … koliko bi to bilo maksimum“ a I-opt. </w:t>
      </w:r>
      <w:r w:rsidR="009B364B" w:rsidRPr="00F209B3">
        <w:rPr>
          <w:rFonts w:cs="Times New Roman"/>
        </w:rPr>
        <w:t>B.</w:t>
      </w:r>
      <w:r w:rsidRPr="00F209B3">
        <w:rPr>
          <w:rFonts w:cs="Times New Roman"/>
        </w:rPr>
        <w:t xml:space="preserve"> mu kaže „28,28“ na što II-opt. </w:t>
      </w:r>
      <w:r w:rsidR="00527D15" w:rsidRPr="00F209B3">
        <w:rPr>
          <w:rFonts w:cs="Times New Roman"/>
        </w:rPr>
        <w:t>Đ.</w:t>
      </w:r>
      <w:r w:rsidRPr="00F209B3">
        <w:rPr>
          <w:rFonts w:cs="Times New Roman"/>
        </w:rPr>
        <w:t xml:space="preserve"> kaže „dobro, onda bi bilo najbolje da krenemo od ponedjeljka, utorak i četvrtak … tako, ovi su se složili, to mi je bitno jer oni su mi većina“ a kad mu I-opt. </w:t>
      </w:r>
      <w:r w:rsidR="009B364B" w:rsidRPr="00F209B3">
        <w:rPr>
          <w:rFonts w:cs="Times New Roman"/>
        </w:rPr>
        <w:t>B.</w:t>
      </w:r>
      <w:r w:rsidRPr="00F209B3">
        <w:rPr>
          <w:rFonts w:cs="Times New Roman"/>
        </w:rPr>
        <w:t xml:space="preserve"> kaže „28, 28, 28 … a u četvrtak čak može …. ti uzmi 28 a može biti onda ako je sve kako treba 40 … ponedjeljak, utorak 28, 28 ni grama više .. i sutra daj 28 ja ću ti bez obzira platit drugo pa ću ja doć uzet popodne ili prekosutra ujutro tu razliku“ a kad II-opt. </w:t>
      </w:r>
      <w:r w:rsidR="00486E8A" w:rsidRPr="00F209B3">
        <w:rPr>
          <w:rFonts w:cs="Times New Roman"/>
        </w:rPr>
        <w:t>Đ.</w:t>
      </w:r>
      <w:r w:rsidRPr="00F209B3">
        <w:rPr>
          <w:rFonts w:cs="Times New Roman"/>
        </w:rPr>
        <w:t xml:space="preserve"> kaže „meni je problem što meni već 13 stoji tamo“  I-opt. </w:t>
      </w:r>
      <w:r w:rsidR="009B364B" w:rsidRPr="00F209B3">
        <w:rPr>
          <w:rFonts w:cs="Times New Roman"/>
        </w:rPr>
        <w:t>B.</w:t>
      </w:r>
      <w:r w:rsidRPr="00F209B3">
        <w:rPr>
          <w:rFonts w:cs="Times New Roman"/>
        </w:rPr>
        <w:t xml:space="preserve"> mu kaže „pa daj onda sve“ no II-opt. </w:t>
      </w:r>
      <w:r w:rsidR="00486E8A" w:rsidRPr="00F209B3">
        <w:rPr>
          <w:rFonts w:cs="Times New Roman"/>
        </w:rPr>
        <w:t>Đ.</w:t>
      </w:r>
      <w:r w:rsidRPr="00F209B3">
        <w:rPr>
          <w:rFonts w:cs="Times New Roman"/>
        </w:rPr>
        <w:t xml:space="preserve"> govori da ne može jer da je već obećao čovjeku na što I-opt. </w:t>
      </w:r>
      <w:r w:rsidR="009B364B" w:rsidRPr="00F209B3">
        <w:rPr>
          <w:rFonts w:cs="Times New Roman"/>
        </w:rPr>
        <w:t>B.</w:t>
      </w:r>
      <w:r w:rsidRPr="00F209B3">
        <w:rPr>
          <w:rFonts w:cs="Times New Roman"/>
        </w:rPr>
        <w:t xml:space="preserve">  kaže „ali kad ti stoji 13 onda daj sve ako možeš ako ne ta 3 stavi nazad pa ću ja doć uzet sutra popodne ili prekosutra ujutro … ako si reko da imaš 30 i nešto onda ta 3 još spremi pa ću ja doć uzet a ja ti platim“ a II-opt. </w:t>
      </w:r>
      <w:r w:rsidR="00486E8A" w:rsidRPr="00F209B3">
        <w:rPr>
          <w:rFonts w:cs="Times New Roman"/>
        </w:rPr>
        <w:t>Đ.</w:t>
      </w:r>
      <w:r w:rsidRPr="00F209B3">
        <w:rPr>
          <w:rFonts w:cs="Times New Roman"/>
        </w:rPr>
        <w:t xml:space="preserve"> kaže „dobro ali moram nekud maknit jer meni je zajebano nosit u Pulu, tamo di mi dođe gospođa (</w:t>
      </w:r>
      <w:r w:rsidR="00FD299A" w:rsidRPr="00F209B3">
        <w:rPr>
          <w:rFonts w:cs="Times New Roman"/>
        </w:rPr>
        <w:t>K.M.</w:t>
      </w:r>
      <w:r w:rsidRPr="00F209B3">
        <w:rPr>
          <w:rFonts w:cs="Times New Roman"/>
        </w:rPr>
        <w:t xml:space="preserve">) tamo ću stavit u fri i to je onda to“ na što I-opt. </w:t>
      </w:r>
      <w:r w:rsidR="009B364B" w:rsidRPr="00F209B3">
        <w:rPr>
          <w:rFonts w:cs="Times New Roman"/>
        </w:rPr>
        <w:t>B.</w:t>
      </w:r>
      <w:r w:rsidRPr="00F209B3">
        <w:rPr>
          <w:rFonts w:cs="Times New Roman"/>
        </w:rPr>
        <w:t xml:space="preserve"> pita „imaš tamo negdje neki frižider .. malo leda“ a II-opt. </w:t>
      </w:r>
      <w:r w:rsidR="00486E8A" w:rsidRPr="00F209B3">
        <w:rPr>
          <w:rFonts w:cs="Times New Roman"/>
        </w:rPr>
        <w:t>Đ.</w:t>
      </w:r>
      <w:r w:rsidRPr="00F209B3">
        <w:rPr>
          <w:rFonts w:cs="Times New Roman"/>
        </w:rPr>
        <w:t xml:space="preserve">  govori da će donijeti frižider od kuće, dok mu I-opt. </w:t>
      </w:r>
      <w:r w:rsidR="009B364B" w:rsidRPr="00F209B3">
        <w:rPr>
          <w:rFonts w:cs="Times New Roman"/>
        </w:rPr>
        <w:t>B.</w:t>
      </w:r>
      <w:r w:rsidRPr="00F209B3">
        <w:rPr>
          <w:rFonts w:cs="Times New Roman"/>
        </w:rPr>
        <w:t xml:space="preserve">  ponavlja „drži upaljeno sutra pa se č</w:t>
      </w:r>
      <w:r w:rsidR="0092702C">
        <w:rPr>
          <w:rFonts w:cs="Times New Roman"/>
        </w:rPr>
        <w:t xml:space="preserve">ujemo … ti ujutro potvrdi“. </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Iz naprijed navedenih razgovora jasno proizlazi da je upravo II-opt. </w:t>
      </w:r>
      <w:r w:rsidR="00486E8A" w:rsidRPr="00F209B3">
        <w:rPr>
          <w:rFonts w:cs="Times New Roman"/>
        </w:rPr>
        <w:t>Đ.</w:t>
      </w:r>
      <w:r w:rsidRPr="00F209B3">
        <w:rPr>
          <w:rFonts w:cs="Times New Roman"/>
        </w:rPr>
        <w:t xml:space="preserve"> taj koji predlaže da se isporuke vrše 3 puta tjedno jer ima 3 čovjeka koja vrše izlov:  VI-opt. </w:t>
      </w:r>
      <w:r w:rsidR="00DF4DE8" w:rsidRPr="00F209B3">
        <w:rPr>
          <w:rFonts w:cs="Times New Roman"/>
        </w:rPr>
        <w:t>A.</w:t>
      </w:r>
      <w:r w:rsidRPr="00F209B3">
        <w:rPr>
          <w:rFonts w:cs="Times New Roman"/>
        </w:rPr>
        <w:t xml:space="preserve">a, VII-opt. </w:t>
      </w:r>
      <w:r w:rsidR="009B364B" w:rsidRPr="00F209B3">
        <w:rPr>
          <w:rFonts w:cs="Times New Roman"/>
        </w:rPr>
        <w:t>M.</w:t>
      </w:r>
      <w:r w:rsidRPr="00F209B3">
        <w:rPr>
          <w:rFonts w:cs="Times New Roman"/>
        </w:rPr>
        <w:t xml:space="preserve"> i VIII-opt. </w:t>
      </w:r>
      <w:r w:rsidR="009B364B" w:rsidRPr="00F209B3">
        <w:rPr>
          <w:rFonts w:cs="Times New Roman"/>
        </w:rPr>
        <w:t>I.</w:t>
      </w:r>
      <w:r w:rsidRPr="00F209B3">
        <w:rPr>
          <w:rFonts w:cs="Times New Roman"/>
        </w:rPr>
        <w:t xml:space="preserve">, pa I-opt. </w:t>
      </w:r>
      <w:r w:rsidR="009B364B" w:rsidRPr="00F209B3">
        <w:rPr>
          <w:rFonts w:cs="Times New Roman"/>
        </w:rPr>
        <w:t>B.</w:t>
      </w:r>
      <w:r w:rsidRPr="00F209B3">
        <w:rPr>
          <w:rFonts w:cs="Times New Roman"/>
        </w:rPr>
        <w:t xml:space="preserve"> i predlaže da se isporuke vrše ponedjeljkom, utorkom i četvrtkom i to svaki put po 28 kg, a razvidno je i to da preuzimanje prstaca od II-opt. </w:t>
      </w:r>
      <w:r w:rsidR="00486E8A" w:rsidRPr="00F209B3">
        <w:rPr>
          <w:rFonts w:cs="Times New Roman"/>
        </w:rPr>
        <w:t>Đ.</w:t>
      </w:r>
      <w:r w:rsidRPr="00F209B3">
        <w:rPr>
          <w:rFonts w:cs="Times New Roman"/>
        </w:rPr>
        <w:t xml:space="preserve"> vrši </w:t>
      </w:r>
      <w:r w:rsidR="00FD299A" w:rsidRPr="00F209B3">
        <w:rPr>
          <w:rFonts w:cs="Times New Roman"/>
        </w:rPr>
        <w:t>K.M.</w:t>
      </w:r>
      <w:r w:rsidRPr="00F209B3">
        <w:rPr>
          <w:rFonts w:cs="Times New Roman"/>
        </w:rPr>
        <w:t xml:space="preserve"> koju je za to angažirao I-opt. </w:t>
      </w:r>
      <w:r w:rsidR="009B364B" w:rsidRPr="00F209B3">
        <w:rPr>
          <w:rFonts w:cs="Times New Roman"/>
        </w:rPr>
        <w:t>B.</w:t>
      </w:r>
      <w:r w:rsidRPr="00F209B3">
        <w:rPr>
          <w:rFonts w:cs="Times New Roman"/>
        </w:rPr>
        <w:t xml:space="preserve"> kao i za prijevoz u R. </w:t>
      </w:r>
      <w:r w:rsidR="00486E8A" w:rsidRPr="00F209B3">
        <w:rPr>
          <w:rFonts w:cs="Times New Roman"/>
        </w:rPr>
        <w:t>S.</w:t>
      </w:r>
      <w:r w:rsidRPr="00F209B3">
        <w:rPr>
          <w:rFonts w:cs="Times New Roman"/>
        </w:rPr>
        <w:t xml:space="preserve"> gdje mu iste predaje. U 17:03:35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govori da je bio kod Amsterdama (VI-opt. </w:t>
      </w:r>
      <w:r w:rsidR="00DF4DE8" w:rsidRPr="00F209B3">
        <w:rPr>
          <w:rFonts w:cs="Times New Roman"/>
        </w:rPr>
        <w:t>A.</w:t>
      </w:r>
      <w:r w:rsidRPr="00F209B3">
        <w:rPr>
          <w:rFonts w:cs="Times New Roman"/>
        </w:rPr>
        <w:t xml:space="preserve">a) a kad VII-opt. </w:t>
      </w:r>
      <w:r w:rsidR="009B364B" w:rsidRPr="00F209B3">
        <w:rPr>
          <w:rFonts w:cs="Times New Roman"/>
        </w:rPr>
        <w:t>M.</w:t>
      </w:r>
      <w:r w:rsidRPr="00F209B3">
        <w:rPr>
          <w:rFonts w:cs="Times New Roman"/>
        </w:rPr>
        <w:t xml:space="preserve"> pita da što je bio kod VI-opt. </w:t>
      </w:r>
      <w:r w:rsidR="00DF4DE8" w:rsidRPr="00F209B3">
        <w:rPr>
          <w:rFonts w:cs="Times New Roman"/>
        </w:rPr>
        <w:t>A.</w:t>
      </w:r>
      <w:r w:rsidRPr="00F209B3">
        <w:rPr>
          <w:rFonts w:cs="Times New Roman"/>
        </w:rPr>
        <w:t xml:space="preserve">a, II-opt. </w:t>
      </w:r>
      <w:r w:rsidR="00486E8A" w:rsidRPr="00F209B3">
        <w:rPr>
          <w:rFonts w:cs="Times New Roman"/>
        </w:rPr>
        <w:t>Đ.</w:t>
      </w:r>
      <w:r w:rsidRPr="00F209B3">
        <w:rPr>
          <w:rFonts w:cs="Times New Roman"/>
        </w:rPr>
        <w:t xml:space="preserve"> mu govori „a sve po novom, sve se poremetilo … pričat ćemo danas … bit će sve u redu, sutra će nešto ostat ali ja sam to već rješio, jer oni sada, bez obzira na njh, bit će tri puta - ponedjeljak, utorak, četvrtak“ a na upit VII-opt. </w:t>
      </w:r>
      <w:r w:rsidR="009B364B" w:rsidRPr="00F209B3">
        <w:rPr>
          <w:rFonts w:cs="Times New Roman"/>
        </w:rPr>
        <w:t>M.</w:t>
      </w:r>
      <w:r w:rsidRPr="00F209B3">
        <w:rPr>
          <w:rFonts w:cs="Times New Roman"/>
        </w:rPr>
        <w:t xml:space="preserve"> „dobro, znači ovaj tip danas što je bio tu on će putovati … znači oni su dvaput išli ..“ na što II-opt. </w:t>
      </w:r>
      <w:r w:rsidR="00486E8A" w:rsidRPr="00F209B3">
        <w:rPr>
          <w:rFonts w:cs="Times New Roman"/>
        </w:rPr>
        <w:t>Đ.</w:t>
      </w:r>
      <w:r w:rsidRPr="00F209B3">
        <w:rPr>
          <w:rFonts w:cs="Times New Roman"/>
        </w:rPr>
        <w:t xml:space="preserve"> kaže „putovat će da … jednom, jednom su išli … nije to do toga nego zbog njega, reći ću ti zašto“. Dakle, nakon što se dogovorio sa I-opt. </w:t>
      </w:r>
      <w:r w:rsidR="009B364B" w:rsidRPr="00F209B3">
        <w:rPr>
          <w:rFonts w:cs="Times New Roman"/>
        </w:rPr>
        <w:t>B.</w:t>
      </w:r>
      <w:r w:rsidRPr="00F209B3">
        <w:rPr>
          <w:rFonts w:cs="Times New Roman"/>
        </w:rPr>
        <w:t xml:space="preserve"> o novim terminima isporuke i novim količinama prstaca koje u tim terminima treba isporučiti, II-opt. </w:t>
      </w:r>
      <w:r w:rsidR="00486E8A" w:rsidRPr="00F209B3">
        <w:rPr>
          <w:rFonts w:cs="Times New Roman"/>
        </w:rPr>
        <w:t>Đ.</w:t>
      </w:r>
      <w:r w:rsidRPr="00F209B3">
        <w:rPr>
          <w:rFonts w:cs="Times New Roman"/>
        </w:rPr>
        <w:t xml:space="preserve"> o tome obavještava VI-opt. </w:t>
      </w:r>
      <w:r w:rsidR="00890949" w:rsidRPr="00F209B3">
        <w:rPr>
          <w:rFonts w:cs="Times New Roman"/>
        </w:rPr>
        <w:t>A.</w:t>
      </w:r>
      <w:r w:rsidRPr="00F209B3">
        <w:rPr>
          <w:rFonts w:cs="Times New Roman"/>
        </w:rPr>
        <w:t xml:space="preserve"> te VII-opt. </w:t>
      </w:r>
      <w:r w:rsidR="009B364B" w:rsidRPr="00F209B3">
        <w:rPr>
          <w:rFonts w:cs="Times New Roman"/>
        </w:rPr>
        <w:t>M.</w:t>
      </w:r>
      <w:r w:rsidRPr="00F209B3">
        <w:rPr>
          <w:rFonts w:cs="Times New Roman"/>
        </w:rPr>
        <w:t xml:space="preserve"> a naprijed navedeni razgovori jasno upućuju na to da VII-opt. </w:t>
      </w:r>
      <w:r w:rsidR="009B364B" w:rsidRPr="00F209B3">
        <w:rPr>
          <w:rFonts w:cs="Times New Roman"/>
        </w:rPr>
        <w:t>M.</w:t>
      </w:r>
      <w:r w:rsidRPr="00F209B3">
        <w:rPr>
          <w:rFonts w:cs="Times New Roman"/>
        </w:rPr>
        <w:t xml:space="preserve"> zna za VI-opt. </w:t>
      </w:r>
      <w:r w:rsidR="00DF4DE8" w:rsidRPr="00F209B3">
        <w:rPr>
          <w:rFonts w:cs="Times New Roman"/>
        </w:rPr>
        <w:t>A.</w:t>
      </w:r>
      <w:r w:rsidRPr="00F209B3">
        <w:rPr>
          <w:rFonts w:cs="Times New Roman"/>
        </w:rPr>
        <w:t xml:space="preserve"> i I-opt.</w:t>
      </w:r>
      <w:r w:rsidR="00375CC8" w:rsidRPr="00F209B3">
        <w:rPr>
          <w:rFonts w:cs="Times New Roman"/>
        </w:rPr>
        <w:t>B.</w:t>
      </w:r>
      <w:r w:rsidRPr="00F209B3">
        <w:rPr>
          <w:rFonts w:cs="Times New Roman"/>
        </w:rPr>
        <w:t xml:space="preserve"> a VII-opt. </w:t>
      </w:r>
      <w:r w:rsidR="009B364B" w:rsidRPr="00F209B3">
        <w:rPr>
          <w:rFonts w:cs="Times New Roman"/>
        </w:rPr>
        <w:t>M.</w:t>
      </w:r>
      <w:r w:rsidRPr="00F209B3">
        <w:rPr>
          <w:rFonts w:cs="Times New Roman"/>
        </w:rPr>
        <w:t xml:space="preserve"> zna i to da će prstace od II-opt. </w:t>
      </w:r>
      <w:r w:rsidR="00486E8A" w:rsidRPr="00F209B3">
        <w:rPr>
          <w:rFonts w:cs="Times New Roman"/>
        </w:rPr>
        <w:t>Đ.</w:t>
      </w:r>
      <w:r w:rsidRPr="00F209B3">
        <w:rPr>
          <w:rFonts w:cs="Times New Roman"/>
        </w:rPr>
        <w:t xml:space="preserve"> umjesto I-opt.</w:t>
      </w:r>
      <w:r w:rsidR="00375CC8" w:rsidRPr="00F209B3">
        <w:rPr>
          <w:rFonts w:cs="Times New Roman"/>
        </w:rPr>
        <w:t>B.</w:t>
      </w:r>
      <w:r w:rsidRPr="00F209B3">
        <w:rPr>
          <w:rFonts w:cs="Times New Roman"/>
        </w:rPr>
        <w:t xml:space="preserve"> ubuduće preuzimati </w:t>
      </w:r>
      <w:r w:rsidR="00FD299A" w:rsidRPr="00F209B3">
        <w:rPr>
          <w:rFonts w:cs="Times New Roman"/>
        </w:rPr>
        <w:t>K.M.</w:t>
      </w:r>
      <w:r w:rsidRPr="00F209B3">
        <w:rPr>
          <w:rFonts w:cs="Times New Roman"/>
        </w:rPr>
        <w:t xml:space="preserve"> „ovaj tip što je</w:t>
      </w:r>
      <w:r w:rsidR="0092702C">
        <w:rPr>
          <w:rFonts w:cs="Times New Roman"/>
        </w:rPr>
        <w:t xml:space="preserve"> bio tu danas on će putovati“. </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Dana 02. 7. </w:t>
      </w:r>
      <w:r w:rsidR="007C44F6" w:rsidRPr="00F209B3">
        <w:rPr>
          <w:rFonts w:cs="Times New Roman"/>
        </w:rPr>
        <w:t>2015.</w:t>
      </w:r>
      <w:r w:rsidRPr="00F209B3">
        <w:rPr>
          <w:rFonts w:cs="Times New Roman"/>
        </w:rPr>
        <w:t xml:space="preserve"> (četvrtak) u 05:22:47 sati VI-opt. </w:t>
      </w:r>
      <w:r w:rsidR="00DF4DE8" w:rsidRPr="00F209B3">
        <w:rPr>
          <w:rFonts w:cs="Times New Roman"/>
        </w:rPr>
        <w:t>A.</w:t>
      </w:r>
      <w:r w:rsidRPr="00F209B3">
        <w:rPr>
          <w:rFonts w:cs="Times New Roman"/>
        </w:rPr>
        <w:t xml:space="preserve"> šalje II-opt. </w:t>
      </w:r>
      <w:r w:rsidR="00486E8A" w:rsidRPr="00F209B3">
        <w:rPr>
          <w:rFonts w:cs="Times New Roman"/>
        </w:rPr>
        <w:t>Đ.</w:t>
      </w:r>
      <w:r w:rsidRPr="00F209B3">
        <w:rPr>
          <w:rFonts w:cs="Times New Roman"/>
        </w:rPr>
        <w:t xml:space="preserve">  SMS sadržaja „26“ a odmah potom u 05:24:48 sati II-opt. </w:t>
      </w:r>
      <w:r w:rsidR="00486E8A" w:rsidRPr="00F209B3">
        <w:rPr>
          <w:rFonts w:cs="Times New Roman"/>
        </w:rPr>
        <w:t>Đ.</w:t>
      </w:r>
      <w:r w:rsidRPr="00F209B3">
        <w:rPr>
          <w:rFonts w:cs="Times New Roman"/>
        </w:rPr>
        <w:t xml:space="preserve">  zove I-opt.</w:t>
      </w:r>
      <w:r w:rsidR="00527D15" w:rsidRPr="00F209B3">
        <w:rPr>
          <w:rFonts w:cs="Times New Roman"/>
        </w:rPr>
        <w:t xml:space="preserve"> </w:t>
      </w:r>
      <w:r w:rsidR="00375CC8" w:rsidRPr="00F209B3">
        <w:rPr>
          <w:rFonts w:cs="Times New Roman"/>
        </w:rPr>
        <w:t>B.</w:t>
      </w:r>
      <w:r w:rsidRPr="00F209B3">
        <w:rPr>
          <w:rFonts w:cs="Times New Roman"/>
        </w:rPr>
        <w:t xml:space="preserve"> te mu govori „bit će ipak 34 - 35 kila … znači kako, sve ili 28“ a I-opt. </w:t>
      </w:r>
      <w:r w:rsidR="009B364B" w:rsidRPr="00F209B3">
        <w:rPr>
          <w:rFonts w:cs="Times New Roman"/>
        </w:rPr>
        <w:t>B.</w:t>
      </w:r>
      <w:r w:rsidRPr="00F209B3">
        <w:rPr>
          <w:rFonts w:cs="Times New Roman"/>
        </w:rPr>
        <w:t xml:space="preserve"> mu govori „sve stavi“. U 07:16:17 sati II-opt. </w:t>
      </w:r>
      <w:r w:rsidR="00486E8A" w:rsidRPr="00F209B3">
        <w:rPr>
          <w:rFonts w:cs="Times New Roman"/>
        </w:rPr>
        <w:t>Đ.</w:t>
      </w:r>
      <w:r w:rsidRPr="00F209B3">
        <w:rPr>
          <w:rFonts w:cs="Times New Roman"/>
        </w:rPr>
        <w:t xml:space="preserve"> javlja I-opt. </w:t>
      </w:r>
      <w:r w:rsidR="009B364B" w:rsidRPr="00F209B3">
        <w:rPr>
          <w:rFonts w:cs="Times New Roman"/>
        </w:rPr>
        <w:t>B.</w:t>
      </w:r>
      <w:r w:rsidRPr="00F209B3">
        <w:rPr>
          <w:rFonts w:cs="Times New Roman"/>
        </w:rPr>
        <w:t xml:space="preserve">u  „33 i po kilometra … da, 80 je točno“ na što I-opt. </w:t>
      </w:r>
      <w:r w:rsidR="009B364B" w:rsidRPr="00F209B3">
        <w:rPr>
          <w:rFonts w:cs="Times New Roman"/>
        </w:rPr>
        <w:t>B.</w:t>
      </w:r>
      <w:r w:rsidRPr="00F209B3">
        <w:rPr>
          <w:rFonts w:cs="Times New Roman"/>
        </w:rPr>
        <w:t xml:space="preserve">  kaže „ok, fali tamo pa ću ti u ponedjeljak … 28, 28, 28 ponedjeljak, utorak, četvrtak“, te se dogovaraju da se čuju u nedjelju. Dakle, 26 kg prstaca izlovio je i predao II-opt. </w:t>
      </w:r>
      <w:r w:rsidR="00486E8A" w:rsidRPr="00F209B3">
        <w:rPr>
          <w:rFonts w:cs="Times New Roman"/>
        </w:rPr>
        <w:t>Đ.</w:t>
      </w:r>
      <w:r w:rsidRPr="00F209B3">
        <w:rPr>
          <w:rFonts w:cs="Times New Roman"/>
        </w:rPr>
        <w:t xml:space="preserve"> VI-opt. </w:t>
      </w:r>
      <w:r w:rsidR="00763C71" w:rsidRPr="00F209B3">
        <w:rPr>
          <w:rFonts w:cs="Times New Roman"/>
        </w:rPr>
        <w:t>A.</w:t>
      </w:r>
      <w:r w:rsidRPr="00F209B3">
        <w:rPr>
          <w:rFonts w:cs="Times New Roman"/>
        </w:rPr>
        <w:t xml:space="preserve">, dok su  preostalu količinu od 7,5 kg izlovili i predali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Da je naprijed navedenu količinu od 33,5 kg prstaca u Republiku </w:t>
      </w:r>
      <w:r w:rsidR="00486E8A" w:rsidRPr="00F209B3">
        <w:rPr>
          <w:rFonts w:cs="Times New Roman"/>
        </w:rPr>
        <w:t>S.</w:t>
      </w:r>
      <w:r w:rsidRPr="00F209B3">
        <w:rPr>
          <w:rFonts w:cs="Times New Roman"/>
        </w:rPr>
        <w:t xml:space="preserve"> odvezao sam I-opt. </w:t>
      </w:r>
      <w:r w:rsidR="009B364B" w:rsidRPr="00F209B3">
        <w:rPr>
          <w:rFonts w:cs="Times New Roman"/>
        </w:rPr>
        <w:t>B.</w:t>
      </w:r>
      <w:r w:rsidRPr="00F209B3">
        <w:rPr>
          <w:rFonts w:cs="Times New Roman"/>
        </w:rPr>
        <w:t xml:space="preserve"> proizlazi iz činjenice što je, prema izvješću o mjerama tajnog praćenja, dana 02. 7. </w:t>
      </w:r>
      <w:r w:rsidR="007C44F6" w:rsidRPr="00F209B3">
        <w:rPr>
          <w:rFonts w:cs="Times New Roman"/>
        </w:rPr>
        <w:t>2015.</w:t>
      </w:r>
      <w:r w:rsidRPr="00F209B3">
        <w:rPr>
          <w:rFonts w:cs="Times New Roman"/>
        </w:rPr>
        <w:t xml:space="preserve"> u 08:05 sati izašao iz kuće na adresi prebivališta u </w:t>
      </w:r>
      <w:r w:rsidR="00A81EDA" w:rsidRPr="00F209B3">
        <w:rPr>
          <w:rFonts w:cs="Times New Roman"/>
        </w:rPr>
        <w:t>U.</w:t>
      </w:r>
      <w:r w:rsidRPr="00F209B3">
        <w:rPr>
          <w:rFonts w:cs="Times New Roman"/>
        </w:rPr>
        <w:t xml:space="preserve"> noseći u ruci putnu četvrtastu torbu koju je stavio na suvozačevo sjedalo teretnog vozila marke „VW Caddy“, bijele boje, reg. oznake PU   da bi u 08:38 sati došao na izlaznu traku malograničnog cestovnog graničnog prijelaza (MCGP) </w:t>
      </w:r>
      <w:r w:rsidR="00FE4AE3" w:rsidRPr="00F209B3">
        <w:rPr>
          <w:rFonts w:cs="Times New Roman"/>
        </w:rPr>
        <w:t>K.</w:t>
      </w:r>
      <w:r w:rsidRPr="00F209B3">
        <w:rPr>
          <w:rFonts w:cs="Times New Roman"/>
        </w:rPr>
        <w:t xml:space="preserve">, prošao graničnu kontrolu </w:t>
      </w:r>
      <w:r w:rsidR="0092702C">
        <w:rPr>
          <w:rFonts w:cs="Times New Roman"/>
        </w:rPr>
        <w:t>i napustio RH (list 645 spisa).</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Naprijed navedeno vidljivo je i iz činjenice što dana 03. 7. </w:t>
      </w:r>
      <w:r w:rsidR="007C44F6" w:rsidRPr="00F209B3">
        <w:rPr>
          <w:rFonts w:cs="Times New Roman"/>
        </w:rPr>
        <w:t>2015.</w:t>
      </w:r>
      <w:r w:rsidRPr="00F209B3">
        <w:rPr>
          <w:rFonts w:cs="Times New Roman"/>
        </w:rPr>
        <w:t xml:space="preserve"> u 11:21:06 sati I-opt. </w:t>
      </w:r>
      <w:r w:rsidR="009B364B" w:rsidRPr="00F209B3">
        <w:rPr>
          <w:rFonts w:cs="Times New Roman"/>
        </w:rPr>
        <w:t>B.</w:t>
      </w:r>
      <w:r w:rsidRPr="00F209B3">
        <w:rPr>
          <w:rFonts w:cs="Times New Roman"/>
        </w:rPr>
        <w:t xml:space="preserve">  zove G</w:t>
      </w:r>
      <w:r w:rsidR="00527D15" w:rsidRPr="00F209B3">
        <w:rPr>
          <w:rFonts w:cs="Times New Roman"/>
        </w:rPr>
        <w:t>.</w:t>
      </w:r>
      <w:r w:rsidRPr="00F209B3">
        <w:rPr>
          <w:rFonts w:cs="Times New Roman"/>
        </w:rPr>
        <w:t>A</w:t>
      </w:r>
      <w:r w:rsidR="00527D15" w:rsidRPr="00F209B3">
        <w:rPr>
          <w:rFonts w:cs="Times New Roman"/>
        </w:rPr>
        <w:t>.</w:t>
      </w:r>
      <w:r w:rsidRPr="00F209B3">
        <w:rPr>
          <w:rFonts w:cs="Times New Roman"/>
        </w:rPr>
        <w:t xml:space="preserve"> te mu govori „S … si mi ga uzeo … si našo tamo vrečku vani“ a G</w:t>
      </w:r>
      <w:r w:rsidR="00527D15" w:rsidRPr="00F209B3">
        <w:rPr>
          <w:rFonts w:cs="Times New Roman"/>
        </w:rPr>
        <w:t>.</w:t>
      </w:r>
      <w:r w:rsidRPr="00F209B3">
        <w:rPr>
          <w:rFonts w:cs="Times New Roman"/>
        </w:rPr>
        <w:t xml:space="preserve"> potvrđuje da je našao i pita „ni za onoga“ a I-opt. </w:t>
      </w:r>
      <w:r w:rsidR="009B364B" w:rsidRPr="00F209B3">
        <w:rPr>
          <w:rFonts w:cs="Times New Roman"/>
        </w:rPr>
        <w:t>B.</w:t>
      </w:r>
      <w:r w:rsidRPr="00F209B3">
        <w:rPr>
          <w:rFonts w:cs="Times New Roman"/>
        </w:rPr>
        <w:t xml:space="preserve"> kaže „to sam mogo napravit a drugo se nije moglo .. imaš 6 i nekaj sutra i skoro 7 danas … ako hoće u ponedjeljak, utorak reci mu, koliko će … to je za tebe … sutra uvečer me pokličeš i ja ti mogu još par litara zriktar … u ponedjeljak se vidimo, ako slučajno rabiš kaj pokliči“ na što G</w:t>
      </w:r>
      <w:r w:rsidR="00527D15" w:rsidRPr="00F209B3">
        <w:rPr>
          <w:rFonts w:cs="Times New Roman"/>
        </w:rPr>
        <w:t>.</w:t>
      </w:r>
      <w:r w:rsidRPr="00F209B3">
        <w:rPr>
          <w:rFonts w:cs="Times New Roman"/>
        </w:rPr>
        <w:t xml:space="preserve"> govori da važi. Dakle, ove prigode I-opt. </w:t>
      </w:r>
      <w:r w:rsidR="009B364B" w:rsidRPr="00F209B3">
        <w:rPr>
          <w:rFonts w:cs="Times New Roman"/>
        </w:rPr>
        <w:t>B.</w:t>
      </w:r>
      <w:r w:rsidRPr="00F209B3">
        <w:rPr>
          <w:rFonts w:cs="Times New Roman"/>
        </w:rPr>
        <w:t xml:space="preserve"> je G</w:t>
      </w:r>
      <w:r w:rsidR="00527D15" w:rsidRPr="00F209B3">
        <w:rPr>
          <w:rFonts w:cs="Times New Roman"/>
        </w:rPr>
        <w:t>.</w:t>
      </w:r>
      <w:r w:rsidRPr="00F209B3">
        <w:rPr>
          <w:rFonts w:cs="Times New Roman"/>
        </w:rPr>
        <w:t xml:space="preserve"> ostavio prstace samo za njega a ne i za drugog kupca ali se dogovara sa G</w:t>
      </w:r>
      <w:r w:rsidR="00527D15" w:rsidRPr="00F209B3">
        <w:rPr>
          <w:rFonts w:cs="Times New Roman"/>
        </w:rPr>
        <w:t>.</w:t>
      </w:r>
      <w:r w:rsidRPr="00F209B3">
        <w:rPr>
          <w:rFonts w:cs="Times New Roman"/>
        </w:rPr>
        <w:t xml:space="preserve"> da isti vidi sa tim drugim kupcem za ponedjeljak koliko treba kg prstaca a on će donijeti ne sa</w:t>
      </w:r>
      <w:r w:rsidR="0092702C">
        <w:rPr>
          <w:rFonts w:cs="Times New Roman"/>
        </w:rPr>
        <w:t>mo za drugog kupca nego i za G.</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4)   Dana 03. 7. </w:t>
      </w:r>
      <w:r w:rsidR="007C44F6" w:rsidRPr="00F209B3">
        <w:rPr>
          <w:rFonts w:cs="Times New Roman"/>
        </w:rPr>
        <w:t>2015.</w:t>
      </w:r>
      <w:r w:rsidRPr="00F209B3">
        <w:rPr>
          <w:rFonts w:cs="Times New Roman"/>
        </w:rPr>
        <w:t xml:space="preserve"> (petak) u 12:03:07 sati II-opt. </w:t>
      </w:r>
      <w:r w:rsidR="00486E8A" w:rsidRPr="00F209B3">
        <w:rPr>
          <w:rFonts w:cs="Times New Roman"/>
        </w:rPr>
        <w:t>Đ.</w:t>
      </w:r>
      <w:r w:rsidRPr="00F209B3">
        <w:rPr>
          <w:rFonts w:cs="Times New Roman"/>
        </w:rPr>
        <w:t xml:space="preserve"> govori VII-opt. </w:t>
      </w:r>
      <w:r w:rsidR="009B364B" w:rsidRPr="00F209B3">
        <w:rPr>
          <w:rFonts w:cs="Times New Roman"/>
        </w:rPr>
        <w:t>M</w:t>
      </w:r>
      <w:r w:rsidR="00527D15" w:rsidRPr="00F209B3">
        <w:rPr>
          <w:rFonts w:cs="Times New Roman"/>
        </w:rPr>
        <w:t xml:space="preserve"> </w:t>
      </w:r>
      <w:r w:rsidR="009B364B" w:rsidRPr="00F209B3">
        <w:rPr>
          <w:rFonts w:cs="Times New Roman"/>
        </w:rPr>
        <w:t>.</w:t>
      </w:r>
      <w:r w:rsidRPr="00F209B3">
        <w:rPr>
          <w:rFonts w:cs="Times New Roman"/>
        </w:rPr>
        <w:t xml:space="preserve">u kako mu se I-opt. </w:t>
      </w:r>
      <w:r w:rsidR="009B364B" w:rsidRPr="00F209B3">
        <w:rPr>
          <w:rFonts w:cs="Times New Roman"/>
        </w:rPr>
        <w:t>B.</w:t>
      </w:r>
      <w:r w:rsidRPr="00F209B3">
        <w:rPr>
          <w:rFonts w:cs="Times New Roman"/>
        </w:rPr>
        <w:t xml:space="preserve">, za kojeg upotrebljava riječ „ovaj“, ništa ne javlja, da ima dva broja mobitela istoga no da ga ne može dobiti ni na jedan, pa u 12:06:23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u „Javi da se nađemo da se dogovorimo nešto jer neću moć ono riješiti“ a u 18:48:52 sati II-opt. </w:t>
      </w:r>
      <w:r w:rsidR="00486E8A" w:rsidRPr="00F209B3">
        <w:rPr>
          <w:rFonts w:cs="Times New Roman"/>
        </w:rPr>
        <w:t>Đ.</w:t>
      </w:r>
      <w:r w:rsidRPr="00F209B3">
        <w:rPr>
          <w:rFonts w:cs="Times New Roman"/>
        </w:rPr>
        <w:t xml:space="preserve"> ponovno zove VII-opt. </w:t>
      </w:r>
      <w:r w:rsidR="009B364B" w:rsidRPr="00F209B3">
        <w:rPr>
          <w:rFonts w:cs="Times New Roman"/>
        </w:rPr>
        <w:t>M.</w:t>
      </w:r>
      <w:r w:rsidRPr="00F209B3">
        <w:rPr>
          <w:rFonts w:cs="Times New Roman"/>
        </w:rPr>
        <w:t xml:space="preserve"> te mu govori „ništa od one babe, ona je izgleda otišla u inozemstvo jer je isključila, zvao sam 50 puta i slao poruke, isključeno … bilo bi dobro da se parket, laminat stavi da se radi unutra, ne na suncu … mi ćemo ono u nedjelju, a ti možeš ono … da ofarbamo onih 5, to možeš, to je sigurno“ na što VII-opt. </w:t>
      </w:r>
      <w:r w:rsidR="009B364B" w:rsidRPr="00F209B3">
        <w:rPr>
          <w:rFonts w:cs="Times New Roman"/>
        </w:rPr>
        <w:t>M.</w:t>
      </w:r>
      <w:r w:rsidRPr="00F209B3">
        <w:rPr>
          <w:rFonts w:cs="Times New Roman"/>
        </w:rPr>
        <w:t xml:space="preserve"> kaže „koliko kvadrata … prvi premaz ću ti sutra dati a u nedjelju kad se dobro osuši u nedjelju ćemo onda završnu boju …“. Naprijed navedeni razgovori jasno upućuju da VII-opt. </w:t>
      </w:r>
      <w:r w:rsidR="009B364B" w:rsidRPr="00F209B3">
        <w:rPr>
          <w:rFonts w:cs="Times New Roman"/>
        </w:rPr>
        <w:t>M.</w:t>
      </w:r>
      <w:r w:rsidRPr="00F209B3">
        <w:rPr>
          <w:rFonts w:cs="Times New Roman"/>
        </w:rPr>
        <w:t xml:space="preserve"> zna tko je „ovaj“ odnosno „baba“ i kome II-opt. </w:t>
      </w:r>
      <w:r w:rsidR="00486E8A" w:rsidRPr="00F209B3">
        <w:rPr>
          <w:rFonts w:cs="Times New Roman"/>
        </w:rPr>
        <w:t>Đ.</w:t>
      </w:r>
      <w:r w:rsidRPr="00F209B3">
        <w:rPr>
          <w:rFonts w:cs="Times New Roman"/>
        </w:rPr>
        <w:t xml:space="preserve"> predaje prstace koje preuzima od njega i ostalih, a zna kao i II-opt. </w:t>
      </w:r>
      <w:r w:rsidR="00486E8A" w:rsidRPr="00F209B3">
        <w:rPr>
          <w:rFonts w:cs="Times New Roman"/>
        </w:rPr>
        <w:t>Đ.</w:t>
      </w:r>
      <w:r w:rsidRPr="00F209B3">
        <w:rPr>
          <w:rFonts w:cs="Times New Roman"/>
        </w:rPr>
        <w:t xml:space="preserve"> da I-opt. </w:t>
      </w:r>
      <w:r w:rsidR="009B364B" w:rsidRPr="00F209B3">
        <w:rPr>
          <w:rFonts w:cs="Times New Roman"/>
        </w:rPr>
        <w:t>B.</w:t>
      </w:r>
      <w:r w:rsidRPr="00F209B3">
        <w:rPr>
          <w:rFonts w:cs="Times New Roman"/>
        </w:rPr>
        <w:t xml:space="preserve"> prstace prenosi u inozemstvo tj. R. </w:t>
      </w:r>
      <w:r w:rsidR="00486E8A" w:rsidRPr="00F209B3">
        <w:rPr>
          <w:rFonts w:cs="Times New Roman"/>
        </w:rPr>
        <w:t>S.</w:t>
      </w:r>
      <w:r w:rsidRPr="00F209B3">
        <w:rPr>
          <w:rFonts w:cs="Times New Roman"/>
        </w:rPr>
        <w:t xml:space="preserve"> i tamo prodaje a vidimo i to da je dogovor II-opt. </w:t>
      </w:r>
      <w:r w:rsidR="00486E8A" w:rsidRPr="00F209B3">
        <w:rPr>
          <w:rFonts w:cs="Times New Roman"/>
        </w:rPr>
        <w:t>Đ.</w:t>
      </w:r>
      <w:r w:rsidRPr="00F209B3">
        <w:rPr>
          <w:rFonts w:cs="Times New Roman"/>
        </w:rPr>
        <w:t xml:space="preserve"> i VII-opt. </w:t>
      </w:r>
      <w:r w:rsidR="009B364B" w:rsidRPr="00F209B3">
        <w:rPr>
          <w:rFonts w:cs="Times New Roman"/>
        </w:rPr>
        <w:t>M.</w:t>
      </w:r>
      <w:r w:rsidRPr="00F209B3">
        <w:rPr>
          <w:rFonts w:cs="Times New Roman"/>
        </w:rPr>
        <w:t xml:space="preserve"> da 05. 7. </w:t>
      </w:r>
      <w:r w:rsidR="007C44F6" w:rsidRPr="00F209B3">
        <w:rPr>
          <w:rFonts w:cs="Times New Roman"/>
        </w:rPr>
        <w:t>2015.</w:t>
      </w:r>
      <w:r w:rsidRPr="00F209B3">
        <w:rPr>
          <w:rFonts w:cs="Times New Roman"/>
        </w:rPr>
        <w:t xml:space="preserve"> (nedjelja) VII-opt. </w:t>
      </w:r>
      <w:r w:rsidR="009B364B" w:rsidRPr="00F209B3">
        <w:rPr>
          <w:rFonts w:cs="Times New Roman"/>
        </w:rPr>
        <w:t>M.</w:t>
      </w:r>
      <w:r w:rsidRPr="00F209B3">
        <w:rPr>
          <w:rFonts w:cs="Times New Roman"/>
        </w:rPr>
        <w:t xml:space="preserve"> preda II-opt. </w:t>
      </w:r>
      <w:r w:rsidR="00486E8A" w:rsidRPr="00F209B3">
        <w:rPr>
          <w:rFonts w:cs="Times New Roman"/>
        </w:rPr>
        <w:t>Đ.</w:t>
      </w:r>
      <w:r w:rsidR="0092702C">
        <w:rPr>
          <w:rFonts w:cs="Times New Roman"/>
        </w:rPr>
        <w:t xml:space="preserve"> 5 kg prstaca.</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xml:space="preserve">Dana 04. 7. </w:t>
      </w:r>
      <w:r w:rsidR="007C44F6" w:rsidRPr="00F209B3">
        <w:rPr>
          <w:rFonts w:cs="Times New Roman"/>
        </w:rPr>
        <w:t>2015.</w:t>
      </w:r>
      <w:r w:rsidRPr="00F209B3">
        <w:rPr>
          <w:rFonts w:cs="Times New Roman"/>
        </w:rPr>
        <w:t xml:space="preserve"> (subota) u 18:40:01 sati II-opt. </w:t>
      </w:r>
      <w:r w:rsidR="00486E8A" w:rsidRPr="00F209B3">
        <w:rPr>
          <w:rFonts w:cs="Times New Roman"/>
        </w:rPr>
        <w:t>Đ.</w:t>
      </w:r>
      <w:r w:rsidRPr="00F209B3">
        <w:rPr>
          <w:rFonts w:cs="Times New Roman"/>
        </w:rPr>
        <w:t xml:space="preserve"> šalje poruku I-opt. </w:t>
      </w:r>
      <w:r w:rsidR="009B364B" w:rsidRPr="00F209B3">
        <w:rPr>
          <w:rFonts w:cs="Times New Roman"/>
        </w:rPr>
        <w:t>B.</w:t>
      </w:r>
      <w:r w:rsidRPr="00F209B3">
        <w:rPr>
          <w:rFonts w:cs="Times New Roman"/>
        </w:rPr>
        <w:t>u  „P</w:t>
      </w:r>
      <w:r w:rsidR="0092702C">
        <w:rPr>
          <w:rFonts w:cs="Times New Roman"/>
        </w:rPr>
        <w:t>.</w:t>
      </w:r>
      <w:r w:rsidRPr="00F209B3">
        <w:rPr>
          <w:rFonts w:cs="Times New Roman"/>
        </w:rPr>
        <w:t xml:space="preserve"> nazovi“ pa I-opt. </w:t>
      </w:r>
      <w:r w:rsidR="009B364B" w:rsidRPr="00F209B3">
        <w:rPr>
          <w:rFonts w:cs="Times New Roman"/>
        </w:rPr>
        <w:t>B.</w:t>
      </w:r>
      <w:r w:rsidRPr="00F209B3">
        <w:rPr>
          <w:rFonts w:cs="Times New Roman"/>
        </w:rPr>
        <w:t xml:space="preserve">  i zove u 19:10:40 sati te između ostalog  govori „.. ponedjeljak, utorak sve u redu … jesi dobro izračunao ono“ pa kad II-opt. </w:t>
      </w:r>
      <w:r w:rsidR="00486E8A" w:rsidRPr="00F209B3">
        <w:rPr>
          <w:rFonts w:cs="Times New Roman"/>
        </w:rPr>
        <w:t>Đ.</w:t>
      </w:r>
      <w:r w:rsidRPr="00F209B3">
        <w:rPr>
          <w:rFonts w:cs="Times New Roman"/>
        </w:rPr>
        <w:t xml:space="preserve"> kaže da je dobro izračunao da se radi o 80 (kg) te mu govori da se moraju naći I-opt. </w:t>
      </w:r>
      <w:r w:rsidR="009B364B" w:rsidRPr="00F209B3">
        <w:rPr>
          <w:rFonts w:cs="Times New Roman"/>
        </w:rPr>
        <w:t>B.</w:t>
      </w:r>
      <w:r w:rsidRPr="00F209B3">
        <w:rPr>
          <w:rFonts w:cs="Times New Roman"/>
        </w:rPr>
        <w:t xml:space="preserve">  mu kaže „organiziraj ponedjeljak i utorak … i u četvrtak imaš ono standardno …. znači 28, 28, 28“ a II-opt. </w:t>
      </w:r>
      <w:r w:rsidR="00486E8A" w:rsidRPr="00F209B3">
        <w:rPr>
          <w:rFonts w:cs="Times New Roman"/>
        </w:rPr>
        <w:t>Đ.</w:t>
      </w:r>
      <w:r w:rsidRPr="00F209B3">
        <w:rPr>
          <w:rFonts w:cs="Times New Roman"/>
        </w:rPr>
        <w:t xml:space="preserve"> govori da će vidjeti što će biti pa odmah u 19:12:27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i govori mu „sve je ok … znači  4“ a kad VII-opt. </w:t>
      </w:r>
      <w:r w:rsidR="009B364B" w:rsidRPr="00F209B3">
        <w:rPr>
          <w:rFonts w:cs="Times New Roman"/>
        </w:rPr>
        <w:t>M.</w:t>
      </w:r>
      <w:r w:rsidRPr="00F209B3">
        <w:rPr>
          <w:rFonts w:cs="Times New Roman"/>
        </w:rPr>
        <w:t xml:space="preserve">  kaže „misliš na manje metara, ja sam mjerio tu 4 metra“ na što II-opt. </w:t>
      </w:r>
      <w:r w:rsidR="00486E8A" w:rsidRPr="00F209B3">
        <w:rPr>
          <w:rFonts w:cs="Times New Roman"/>
        </w:rPr>
        <w:t>Đ.</w:t>
      </w:r>
      <w:r w:rsidRPr="00F209B3">
        <w:rPr>
          <w:rFonts w:cs="Times New Roman"/>
        </w:rPr>
        <w:t xml:space="preserve"> kaže da je u redu, dakle VII-opt. </w:t>
      </w:r>
      <w:r w:rsidR="009B364B" w:rsidRPr="00F209B3">
        <w:rPr>
          <w:rFonts w:cs="Times New Roman"/>
        </w:rPr>
        <w:t>M.</w:t>
      </w:r>
      <w:r w:rsidRPr="00F209B3">
        <w:rPr>
          <w:rFonts w:cs="Times New Roman"/>
        </w:rPr>
        <w:t xml:space="preserve"> ima već pripremljeno 4 kg prstaca. </w:t>
      </w:r>
    </w:p>
    <w:p w:rsidR="001E7896" w:rsidRPr="00F209B3" w:rsidRDefault="001E7896" w:rsidP="001E7896">
      <w:pPr>
        <w:widowControl w:val="0"/>
        <w:autoSpaceDE w:val="0"/>
        <w:autoSpaceDN w:val="0"/>
        <w:adjustRightInd w:val="0"/>
        <w:ind w:firstLine="720"/>
        <w:jc w:val="both"/>
        <w:rPr>
          <w:rFonts w:cs="Times New Roman"/>
        </w:rPr>
      </w:pP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xml:space="preserve">Idućeg dana tj. 05. 7. </w:t>
      </w:r>
      <w:r w:rsidR="007C44F6" w:rsidRPr="00F209B3">
        <w:rPr>
          <w:rFonts w:cs="Times New Roman"/>
        </w:rPr>
        <w:t>2015.</w:t>
      </w:r>
      <w:r w:rsidRPr="00F209B3">
        <w:rPr>
          <w:rFonts w:cs="Times New Roman"/>
        </w:rPr>
        <w:t xml:space="preserve"> (nedjelja) u 09:48:04 sati VII-opt. </w:t>
      </w:r>
      <w:r w:rsidR="009B364B" w:rsidRPr="00F209B3">
        <w:rPr>
          <w:rFonts w:cs="Times New Roman"/>
        </w:rPr>
        <w:t>M.</w:t>
      </w:r>
      <w:r w:rsidRPr="00F209B3">
        <w:rPr>
          <w:rFonts w:cs="Times New Roman"/>
        </w:rPr>
        <w:t xml:space="preserve"> obavještava II-opt. </w:t>
      </w:r>
      <w:r w:rsidR="00486E8A" w:rsidRPr="00F209B3">
        <w:rPr>
          <w:rFonts w:cs="Times New Roman"/>
        </w:rPr>
        <w:t>Đ.</w:t>
      </w:r>
      <w:r w:rsidRPr="00F209B3">
        <w:rPr>
          <w:rFonts w:cs="Times New Roman"/>
        </w:rPr>
        <w:t xml:space="preserve"> da je na „aedromu“ te da nema nikakve gužve a u 10:50:56 sati II-opt. </w:t>
      </w:r>
      <w:r w:rsidR="00486E8A" w:rsidRPr="00F209B3">
        <w:rPr>
          <w:rFonts w:cs="Times New Roman"/>
        </w:rPr>
        <w:t>Đ.</w:t>
      </w:r>
      <w:r w:rsidRPr="00F209B3">
        <w:rPr>
          <w:rFonts w:cs="Times New Roman"/>
        </w:rPr>
        <w:t xml:space="preserve">  govori VII-opt. </w:t>
      </w:r>
      <w:r w:rsidR="009B364B" w:rsidRPr="00F209B3">
        <w:rPr>
          <w:rFonts w:cs="Times New Roman"/>
        </w:rPr>
        <w:t>M.</w:t>
      </w:r>
      <w:r w:rsidRPr="00F209B3">
        <w:rPr>
          <w:rFonts w:cs="Times New Roman"/>
        </w:rPr>
        <w:t xml:space="preserve"> „a jesi smrznio … pa još sam ti rek</w:t>
      </w:r>
      <w:r w:rsidR="004368B9" w:rsidRPr="00F209B3">
        <w:rPr>
          <w:rFonts w:cs="Times New Roman"/>
        </w:rPr>
        <w:t>'</w:t>
      </w:r>
      <w:r w:rsidRPr="00F209B3">
        <w:rPr>
          <w:rFonts w:cs="Times New Roman"/>
        </w:rPr>
        <w:t xml:space="preserve">o – stavi u duboko zamrzavanje, niti smrznio nisi ono uopće“ a kad  VII-opt. </w:t>
      </w:r>
      <w:r w:rsidR="009B364B" w:rsidRPr="00F209B3">
        <w:rPr>
          <w:rFonts w:cs="Times New Roman"/>
        </w:rPr>
        <w:t>M.</w:t>
      </w:r>
      <w:r w:rsidRPr="00F209B3">
        <w:rPr>
          <w:rFonts w:cs="Times New Roman"/>
        </w:rPr>
        <w:t xml:space="preserve"> govori da je bilo u dubokom II-opt. </w:t>
      </w:r>
      <w:r w:rsidR="00486E8A" w:rsidRPr="00F209B3">
        <w:rPr>
          <w:rFonts w:cs="Times New Roman"/>
        </w:rPr>
        <w:t>Đ.</w:t>
      </w:r>
      <w:r w:rsidRPr="00F209B3">
        <w:rPr>
          <w:rFonts w:cs="Times New Roman"/>
        </w:rPr>
        <w:t xml:space="preserve">  kaže „ma kakav je to duboki … ja da sam stavio kost bi bila, ono ne valja ništa … ja sam one dvije imo a da li će to biti dobro to je na tvoju odgovornost … ja ti dam ono voda cura po onom unutra“ na što VII-opt. </w:t>
      </w:r>
      <w:r w:rsidR="009B364B" w:rsidRPr="00F209B3">
        <w:rPr>
          <w:rFonts w:cs="Times New Roman"/>
        </w:rPr>
        <w:t>M.</w:t>
      </w:r>
      <w:r w:rsidRPr="00F209B3">
        <w:rPr>
          <w:rFonts w:cs="Times New Roman"/>
        </w:rPr>
        <w:t xml:space="preserve"> govori da je valjda trebalo duže da stoji u dubokom, da nije imao folija vrećiću a II-opt. </w:t>
      </w:r>
      <w:r w:rsidR="00486E8A" w:rsidRPr="00F209B3">
        <w:rPr>
          <w:rFonts w:cs="Times New Roman"/>
        </w:rPr>
        <w:t>Đ.</w:t>
      </w:r>
      <w:r w:rsidRPr="00F209B3">
        <w:rPr>
          <w:rFonts w:cs="Times New Roman"/>
        </w:rPr>
        <w:t xml:space="preserve"> nastavlja „treba da se stavi u frižider a ne da se nosi ovako u autu ili u folija vrećici a ja sam stavio 2 pa što bude“ te se dogovaraju da se nađu na kavi za pola sata. Dakle, na „aedromu“ tj. dogovorenom mjestu VII-opt. </w:t>
      </w:r>
      <w:r w:rsidR="009B364B" w:rsidRPr="00F209B3">
        <w:rPr>
          <w:rFonts w:cs="Times New Roman"/>
        </w:rPr>
        <w:t>M.</w:t>
      </w:r>
      <w:r w:rsidRPr="00F209B3">
        <w:rPr>
          <w:rFonts w:cs="Times New Roman"/>
        </w:rPr>
        <w:t xml:space="preserve"> je ostavio 4 kg prstaca koje je trebao preuzeti II-opt. </w:t>
      </w:r>
      <w:r w:rsidR="00486E8A" w:rsidRPr="00F209B3">
        <w:rPr>
          <w:rFonts w:cs="Times New Roman"/>
        </w:rPr>
        <w:t>Đ.</w:t>
      </w:r>
      <w:r w:rsidRPr="00F209B3">
        <w:rPr>
          <w:rFonts w:cs="Times New Roman"/>
        </w:rPr>
        <w:t xml:space="preserve">   no kako ih nije stavio u vrećice a vruće je to je II-opt. </w:t>
      </w:r>
      <w:r w:rsidR="00486E8A" w:rsidRPr="00F209B3">
        <w:rPr>
          <w:rFonts w:cs="Times New Roman"/>
        </w:rPr>
        <w:t>Đ.</w:t>
      </w:r>
      <w:r w:rsidRPr="00F209B3">
        <w:rPr>
          <w:rFonts w:cs="Times New Roman"/>
        </w:rPr>
        <w:t xml:space="preserve"> stavio 2 zaleđene posude no ne zna da li će to biti dovoljno. U 13:36:37 sati II-opt. </w:t>
      </w:r>
      <w:r w:rsidR="00486E8A" w:rsidRPr="00F209B3">
        <w:rPr>
          <w:rFonts w:cs="Times New Roman"/>
        </w:rPr>
        <w:t>Đ.</w:t>
      </w:r>
      <w:r w:rsidRPr="00F209B3">
        <w:rPr>
          <w:rFonts w:cs="Times New Roman"/>
        </w:rPr>
        <w:t xml:space="preserve">  zove VI-opt. </w:t>
      </w:r>
      <w:r w:rsidR="00DF4DE8" w:rsidRPr="00F209B3">
        <w:rPr>
          <w:rFonts w:cs="Times New Roman"/>
        </w:rPr>
        <w:t>A.</w:t>
      </w:r>
      <w:r w:rsidRPr="00F209B3">
        <w:rPr>
          <w:rFonts w:cs="Times New Roman"/>
        </w:rPr>
        <w:t xml:space="preserve">a te mu na upit „jel ima šta drugo novo za nas“ kaže „sve je po planu i po redoslijedu“ a na upit VI-opt.  </w:t>
      </w:r>
      <w:r w:rsidR="00890949" w:rsidRPr="00F209B3">
        <w:rPr>
          <w:rFonts w:cs="Times New Roman"/>
        </w:rPr>
        <w:t>A.</w:t>
      </w:r>
      <w:r w:rsidRPr="00F209B3">
        <w:rPr>
          <w:rFonts w:cs="Times New Roman"/>
        </w:rPr>
        <w:t xml:space="preserve"> „šta radi starkelja“ (VII-opt. </w:t>
      </w:r>
      <w:r w:rsidR="009B364B" w:rsidRPr="00F209B3">
        <w:rPr>
          <w:rFonts w:cs="Times New Roman"/>
        </w:rPr>
        <w:t>M.</w:t>
      </w:r>
      <w:r w:rsidRPr="00F209B3">
        <w:rPr>
          <w:rFonts w:cs="Times New Roman"/>
        </w:rPr>
        <w:t xml:space="preserve">) II-opt. </w:t>
      </w:r>
      <w:r w:rsidR="00486E8A" w:rsidRPr="00F209B3">
        <w:rPr>
          <w:rFonts w:cs="Times New Roman"/>
        </w:rPr>
        <w:t>Đ.</w:t>
      </w:r>
      <w:r w:rsidRPr="00F209B3">
        <w:rPr>
          <w:rFonts w:cs="Times New Roman"/>
        </w:rPr>
        <w:t xml:space="preserve"> kaže „jučer sam ti pričo da je nabavio ona dva za hladit, ona bijela, ko što ti imaš … reko moraš ih stavit u duboko … on donio taj jedan, nije donio dva, ono otpušten … sreća sam ja ona dva ponio, znaš ona manja … ono otpušten, pa nisam imo mjesta …. i tako ti on budala donio on meni onu bijelu daje jednu znaš, ja reko pa šta mi daješ to, voda se čuje unutra, to mora biti zamrznuto iz dubokog … ne znam oće li to uspjet izdržat do ujutro, ta dva komada po ovoj vrućini“ na što VI-opt. </w:t>
      </w:r>
      <w:r w:rsidR="00DF4DE8" w:rsidRPr="00F209B3">
        <w:rPr>
          <w:rFonts w:cs="Times New Roman"/>
        </w:rPr>
        <w:t>A.</w:t>
      </w:r>
      <w:r w:rsidRPr="00F209B3">
        <w:rPr>
          <w:rFonts w:cs="Times New Roman"/>
        </w:rPr>
        <w:t xml:space="preserve">  kaže „slušaj da ti nešto kažem, boca od litru i pol zaleđena najbolje … to neće izdržat, to je previše plitko, boca izdrži“ a II-opt. </w:t>
      </w:r>
      <w:r w:rsidR="00486E8A" w:rsidRPr="00F209B3">
        <w:rPr>
          <w:rFonts w:cs="Times New Roman"/>
        </w:rPr>
        <w:t>Đ.</w:t>
      </w:r>
      <w:r w:rsidRPr="00F209B3">
        <w:rPr>
          <w:rFonts w:cs="Times New Roman"/>
        </w:rPr>
        <w:t xml:space="preserve">  kaže „reći ću mu ja nek ide nosit, neće to izdržat“,  pa u 15:47:23 sati II-opt. </w:t>
      </w:r>
      <w:r w:rsidR="00486E8A" w:rsidRPr="00F209B3">
        <w:rPr>
          <w:rFonts w:cs="Times New Roman"/>
        </w:rPr>
        <w:t>Đ.</w:t>
      </w:r>
      <w:r w:rsidRPr="00F209B3">
        <w:rPr>
          <w:rFonts w:cs="Times New Roman"/>
        </w:rPr>
        <w:t xml:space="preserve">  i zove VII-opt. </w:t>
      </w:r>
      <w:r w:rsidR="009B364B" w:rsidRPr="00F209B3">
        <w:rPr>
          <w:rFonts w:cs="Times New Roman"/>
        </w:rPr>
        <w:t>M.</w:t>
      </w:r>
      <w:r w:rsidRPr="00F209B3">
        <w:rPr>
          <w:rFonts w:cs="Times New Roman"/>
        </w:rPr>
        <w:t xml:space="preserve"> te mu govori „morat ćemo kad prođe malo sunce tamo promijeniti  jer to nema šanse izdržat … moramo jer će ta lubenica da se ugrije … tamo negdje 7, pola 8, moramo obavezno, ponest ću ja moju plastiku onu i još to, nema šanse do jutra to“ na što VII-opt. </w:t>
      </w:r>
      <w:r w:rsidR="009B364B" w:rsidRPr="00F209B3">
        <w:rPr>
          <w:rFonts w:cs="Times New Roman"/>
        </w:rPr>
        <w:t>M.</w:t>
      </w:r>
      <w:r w:rsidRPr="00F209B3">
        <w:rPr>
          <w:rFonts w:cs="Times New Roman"/>
        </w:rPr>
        <w:t xml:space="preserve"> kaže „dobro, obići ćemo“. U 18:10:03 sati VII-opt. </w:t>
      </w:r>
      <w:r w:rsidR="009B364B" w:rsidRPr="00F209B3">
        <w:rPr>
          <w:rFonts w:cs="Times New Roman"/>
        </w:rPr>
        <w:t>M.</w:t>
      </w:r>
      <w:r w:rsidRPr="00F209B3">
        <w:rPr>
          <w:rFonts w:cs="Times New Roman"/>
        </w:rPr>
        <w:t xml:space="preserve">  zove II-opt. </w:t>
      </w:r>
      <w:r w:rsidR="00486E8A" w:rsidRPr="00F209B3">
        <w:rPr>
          <w:rFonts w:cs="Times New Roman"/>
        </w:rPr>
        <w:t>Đ.</w:t>
      </w:r>
      <w:r w:rsidRPr="00F209B3">
        <w:rPr>
          <w:rFonts w:cs="Times New Roman"/>
        </w:rPr>
        <w:t xml:space="preserve"> te ga pita „kada misliš za ono“ a II-opt. </w:t>
      </w:r>
      <w:r w:rsidR="00486E8A" w:rsidRPr="00F209B3">
        <w:rPr>
          <w:rFonts w:cs="Times New Roman"/>
        </w:rPr>
        <w:t>Đ.</w:t>
      </w:r>
      <w:r w:rsidRPr="00F209B3">
        <w:rPr>
          <w:rFonts w:cs="Times New Roman"/>
        </w:rPr>
        <w:t xml:space="preserve"> mu kaže „kad god, ja idem gore po još ovoga leda“ a VII-opt. </w:t>
      </w:r>
      <w:r w:rsidR="009B364B" w:rsidRPr="00F209B3">
        <w:rPr>
          <w:rFonts w:cs="Times New Roman"/>
        </w:rPr>
        <w:t>M.</w:t>
      </w:r>
      <w:r w:rsidRPr="00F209B3">
        <w:rPr>
          <w:rFonts w:cs="Times New Roman"/>
        </w:rPr>
        <w:t xml:space="preserve">  kaže da je stavio u duboki zamrzivač bocu a II-opt. </w:t>
      </w:r>
      <w:r w:rsidR="00486E8A" w:rsidRPr="00F209B3">
        <w:rPr>
          <w:rFonts w:cs="Times New Roman"/>
        </w:rPr>
        <w:t>Đ.</w:t>
      </w:r>
      <w:r w:rsidRPr="00F209B3">
        <w:rPr>
          <w:rFonts w:cs="Times New Roman"/>
        </w:rPr>
        <w:t xml:space="preserve">  kaže da je i on stavio te dodaje „uzet ću ove 2 - 3 male i to će biti dosta do jutra“ te se dogovaraju kako treba isipati vodu što je na dnu, a u 18:32:21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govori da je za 5 min na parkingu da ponese obične vode za isprati prstace. U 20:25:39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te mu govori „ujutro se čujemo, znači 28“ a kada I-opt. </w:t>
      </w:r>
      <w:r w:rsidR="009B364B" w:rsidRPr="00F209B3">
        <w:rPr>
          <w:rFonts w:cs="Times New Roman"/>
        </w:rPr>
        <w:t>B.</w:t>
      </w:r>
      <w:r w:rsidRPr="00F209B3">
        <w:rPr>
          <w:rFonts w:cs="Times New Roman"/>
        </w:rPr>
        <w:t xml:space="preserve"> kaže „i sutra isto i prekosutra  28“ II-opt. </w:t>
      </w:r>
      <w:r w:rsidR="00486E8A" w:rsidRPr="00F209B3">
        <w:rPr>
          <w:rFonts w:cs="Times New Roman"/>
        </w:rPr>
        <w:t>Đ.</w:t>
      </w:r>
      <w:r w:rsidRPr="00F209B3">
        <w:rPr>
          <w:rFonts w:cs="Times New Roman"/>
        </w:rPr>
        <w:t xml:space="preserve"> mu govori „ja sada što dobijem robu, ja za utorak ne znam kako će bit … ja ću sutra imat malo više, ali ti ne možeš povući je li tako … stajat će mi u frižideru“ na što I-opt. </w:t>
      </w:r>
      <w:r w:rsidR="009B364B" w:rsidRPr="00F209B3">
        <w:rPr>
          <w:rFonts w:cs="Times New Roman"/>
        </w:rPr>
        <w:t>B.</w:t>
      </w:r>
      <w:r w:rsidRPr="00F209B3">
        <w:rPr>
          <w:rFonts w:cs="Times New Roman"/>
        </w:rPr>
        <w:t xml:space="preserve">  kaže „pa nek stoji u frižideru, nema problema a onda skupi što više pa mi javi predvečer koliko ima pa ako ne, ću ja doć uzet“ a II-opt. </w:t>
      </w:r>
      <w:r w:rsidR="00486E8A" w:rsidRPr="00F209B3">
        <w:rPr>
          <w:rFonts w:cs="Times New Roman"/>
        </w:rPr>
        <w:t>Đ.</w:t>
      </w:r>
      <w:r w:rsidRPr="00F209B3">
        <w:rPr>
          <w:rFonts w:cs="Times New Roman"/>
        </w:rPr>
        <w:t xml:space="preserve"> nastavlja „ja već sada imam 11  kilometara i ovi će mi ujutro jedno 20, to će biti 3-1 i prekosutra će mi jedno 20 i to je to jer ja nemam čovjeka da dva dana zaredom ide, zato sam te zvao da se nađemo da probamo napraviti nešto“ a I-opt. </w:t>
      </w:r>
      <w:r w:rsidR="009B364B" w:rsidRPr="00F209B3">
        <w:rPr>
          <w:rFonts w:cs="Times New Roman"/>
        </w:rPr>
        <w:t>B.</w:t>
      </w:r>
      <w:r w:rsidRPr="00F209B3">
        <w:rPr>
          <w:rFonts w:cs="Times New Roman"/>
        </w:rPr>
        <w:t xml:space="preserve"> mu kaže „nema problema, ti možeš sutra 28, a prekosutra koliko ima 15, 16, 17, 20 …. i četvrtak 28“ a na kraju se dogovaraju da sutra (06. 7. </w:t>
      </w:r>
      <w:r w:rsidR="007C44F6" w:rsidRPr="00F209B3">
        <w:rPr>
          <w:rFonts w:cs="Times New Roman"/>
        </w:rPr>
        <w:t>2015.</w:t>
      </w:r>
      <w:r w:rsidRPr="00F209B3">
        <w:rPr>
          <w:rFonts w:cs="Times New Roman"/>
        </w:rPr>
        <w:t xml:space="preserve">) i u četvrtak (09. 7. </w:t>
      </w:r>
      <w:r w:rsidR="007C44F6" w:rsidRPr="00F209B3">
        <w:rPr>
          <w:rFonts w:cs="Times New Roman"/>
        </w:rPr>
        <w:t>2015.</w:t>
      </w:r>
      <w:r w:rsidRPr="00F209B3">
        <w:rPr>
          <w:rFonts w:cs="Times New Roman"/>
        </w:rPr>
        <w:t>) bude po 28 kg prstaca.</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 </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Dana 06. 7. </w:t>
      </w:r>
      <w:r w:rsidR="007C44F6" w:rsidRPr="00F209B3">
        <w:rPr>
          <w:rFonts w:cs="Times New Roman"/>
        </w:rPr>
        <w:t>2015.</w:t>
      </w:r>
      <w:r w:rsidRPr="00F209B3">
        <w:rPr>
          <w:rFonts w:cs="Times New Roman"/>
        </w:rPr>
        <w:t xml:space="preserve"> (ponedjeljak) u 05:34:55 sati VI-opt. </w:t>
      </w:r>
      <w:r w:rsidR="00DF4DE8" w:rsidRPr="00F209B3">
        <w:rPr>
          <w:rFonts w:cs="Times New Roman"/>
        </w:rPr>
        <w:t>A.</w:t>
      </w:r>
      <w:r w:rsidRPr="00F209B3">
        <w:rPr>
          <w:rFonts w:cs="Times New Roman"/>
        </w:rPr>
        <w:t xml:space="preserve"> šalje II-opt. </w:t>
      </w:r>
      <w:r w:rsidR="00486E8A" w:rsidRPr="00F209B3">
        <w:rPr>
          <w:rFonts w:cs="Times New Roman"/>
        </w:rPr>
        <w:t>Đ.</w:t>
      </w:r>
      <w:r w:rsidRPr="00F209B3">
        <w:rPr>
          <w:rFonts w:cs="Times New Roman"/>
        </w:rPr>
        <w:t xml:space="preserve"> SMS „22.5“  a što znači da je preostalih najmanje 5.5 kg do dogovorene količine od 28 kg II-opt. </w:t>
      </w:r>
      <w:r w:rsidR="00486E8A" w:rsidRPr="00F209B3">
        <w:rPr>
          <w:rFonts w:cs="Times New Roman"/>
        </w:rPr>
        <w:t>Đ.</w:t>
      </w:r>
      <w:r w:rsidRPr="00F209B3">
        <w:rPr>
          <w:rFonts w:cs="Times New Roman"/>
        </w:rPr>
        <w:t xml:space="preserve"> preuzeo od VII-opt. </w:t>
      </w:r>
      <w:r w:rsidR="009B364B" w:rsidRPr="00F209B3">
        <w:rPr>
          <w:rFonts w:cs="Times New Roman"/>
        </w:rPr>
        <w:t>M.</w:t>
      </w:r>
      <w:r w:rsidRPr="00F209B3">
        <w:rPr>
          <w:rFonts w:cs="Times New Roman"/>
        </w:rPr>
        <w:t xml:space="preserve"> i VIII-opt. </w:t>
      </w:r>
      <w:r w:rsidR="009B364B" w:rsidRPr="00F209B3">
        <w:rPr>
          <w:rFonts w:cs="Times New Roman"/>
        </w:rPr>
        <w:t>I.</w:t>
      </w:r>
      <w:r w:rsidRPr="00F209B3">
        <w:rPr>
          <w:rFonts w:cs="Times New Roman"/>
        </w:rPr>
        <w:t xml:space="preserve">, naime obzirom na gornje navode II-opt. </w:t>
      </w:r>
      <w:r w:rsidR="00486E8A" w:rsidRPr="00F209B3">
        <w:rPr>
          <w:rFonts w:cs="Times New Roman"/>
        </w:rPr>
        <w:t>Đ.</w:t>
      </w:r>
      <w:r w:rsidRPr="00F209B3">
        <w:rPr>
          <w:rFonts w:cs="Times New Roman"/>
        </w:rPr>
        <w:t xml:space="preserve"> kako već sada ima 11 kg i da će ujutro imati jedno 20, a obzirom da mu je VI-opt. </w:t>
      </w:r>
      <w:r w:rsidR="00DF4DE8" w:rsidRPr="00F209B3">
        <w:rPr>
          <w:rFonts w:cs="Times New Roman"/>
        </w:rPr>
        <w:t>A.</w:t>
      </w:r>
      <w:r w:rsidRPr="00F209B3">
        <w:rPr>
          <w:rFonts w:cs="Times New Roman"/>
        </w:rPr>
        <w:t xml:space="preserve"> predao ne 20 nego 22.5 kg ostaje dvojbeno je li ove prigode II-opt. </w:t>
      </w:r>
      <w:r w:rsidR="00486E8A" w:rsidRPr="00F209B3">
        <w:rPr>
          <w:rFonts w:cs="Times New Roman"/>
        </w:rPr>
        <w:t>Đ.</w:t>
      </w:r>
      <w:r w:rsidRPr="00F209B3">
        <w:rPr>
          <w:rFonts w:cs="Times New Roman"/>
        </w:rPr>
        <w:t xml:space="preserve"> predao I-opt. </w:t>
      </w:r>
      <w:r w:rsidR="009B364B" w:rsidRPr="00F209B3">
        <w:rPr>
          <w:rFonts w:cs="Times New Roman"/>
        </w:rPr>
        <w:t>B.</w:t>
      </w:r>
      <w:r w:rsidRPr="00F209B3">
        <w:rPr>
          <w:rFonts w:cs="Times New Roman"/>
        </w:rPr>
        <w:t xml:space="preserve">u samo dogovorenih 28 kg ili više od toga, dakle najmanja količina koju je II-opt. </w:t>
      </w:r>
      <w:r w:rsidR="00486E8A" w:rsidRPr="00F209B3">
        <w:rPr>
          <w:rFonts w:cs="Times New Roman"/>
        </w:rPr>
        <w:t>Đ.</w:t>
      </w:r>
      <w:r w:rsidRPr="00F209B3">
        <w:rPr>
          <w:rFonts w:cs="Times New Roman"/>
        </w:rPr>
        <w:t xml:space="preserve"> preuzeo od VII-opt. </w:t>
      </w:r>
      <w:r w:rsidR="009B364B" w:rsidRPr="00F209B3">
        <w:rPr>
          <w:rFonts w:cs="Times New Roman"/>
        </w:rPr>
        <w:t>M.</w:t>
      </w:r>
      <w:r w:rsidRPr="00F209B3">
        <w:rPr>
          <w:rFonts w:cs="Times New Roman"/>
        </w:rPr>
        <w:t xml:space="preserve"> i VIII-opt. </w:t>
      </w:r>
      <w:r w:rsidR="009B364B" w:rsidRPr="00F209B3">
        <w:rPr>
          <w:rFonts w:cs="Times New Roman"/>
        </w:rPr>
        <w:t>I.</w:t>
      </w:r>
      <w:r w:rsidRPr="00F209B3">
        <w:rPr>
          <w:rFonts w:cs="Times New Roman"/>
        </w:rPr>
        <w:t xml:space="preserve">  je 5.5 kg.  U 05:37:31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te mu govori „ajde P</w:t>
      </w:r>
      <w:r w:rsidR="0092702C">
        <w:rPr>
          <w:rFonts w:cs="Times New Roman"/>
        </w:rPr>
        <w:t>.</w:t>
      </w:r>
      <w:r w:rsidRPr="00F209B3">
        <w:rPr>
          <w:rFonts w:cs="Times New Roman"/>
        </w:rPr>
        <w:t xml:space="preserve"> na kavu“  a potom, prema izvješću o mjerama tajnog praćenja (list 646 spisa), II-opt. </w:t>
      </w:r>
      <w:r w:rsidR="00527D15" w:rsidRPr="00F209B3">
        <w:rPr>
          <w:rFonts w:cs="Times New Roman"/>
        </w:rPr>
        <w:t>Đ.</w:t>
      </w:r>
      <w:r w:rsidRPr="00F209B3">
        <w:rPr>
          <w:rFonts w:cs="Times New Roman"/>
        </w:rPr>
        <w:t xml:space="preserve"> osobnim automobilom marke „VW Golf III“, zelene boje, reg. oznake  u 06:59 sati dolazi cestom  iz smjera </w:t>
      </w:r>
      <w:r w:rsidR="00DF4DE8" w:rsidRPr="00F209B3">
        <w:rPr>
          <w:rFonts w:cs="Times New Roman"/>
        </w:rPr>
        <w:t>B.</w:t>
      </w:r>
      <w:r w:rsidRPr="00F209B3">
        <w:rPr>
          <w:rFonts w:cs="Times New Roman"/>
        </w:rPr>
        <w:t xml:space="preserve">, gdje na oko 300 m prije čvorišta „K“ skreće u lijevo, na šumski put a u 07:06 sati na isti šumski put iz smjera </w:t>
      </w:r>
      <w:r w:rsidR="00DF4DE8" w:rsidRPr="00F209B3">
        <w:rPr>
          <w:rFonts w:cs="Times New Roman"/>
        </w:rPr>
        <w:t>B.</w:t>
      </w:r>
      <w:r w:rsidRPr="00F209B3">
        <w:rPr>
          <w:rFonts w:cs="Times New Roman"/>
        </w:rPr>
        <w:t xml:space="preserve"> dolazi i osobno vozilo marke „Mazda 2“, reg. oznake , u kojem vozilu se nalazila </w:t>
      </w:r>
      <w:r w:rsidR="00FD299A" w:rsidRPr="00F209B3">
        <w:rPr>
          <w:rFonts w:cs="Times New Roman"/>
        </w:rPr>
        <w:t>K.M.</w:t>
      </w:r>
      <w:r w:rsidRPr="00F209B3">
        <w:rPr>
          <w:rFonts w:cs="Times New Roman"/>
        </w:rPr>
        <w:t xml:space="preserve"> a u 07:14 sati napuštaju to mjesto, što je vidljivo i iz fotodokumentacije (list 823 – 824 spisa) time da se </w:t>
      </w:r>
      <w:r w:rsidR="00FD299A" w:rsidRPr="00F209B3">
        <w:rPr>
          <w:rFonts w:cs="Times New Roman"/>
        </w:rPr>
        <w:t>K.M.</w:t>
      </w:r>
      <w:r w:rsidRPr="00F209B3">
        <w:rPr>
          <w:rFonts w:cs="Times New Roman"/>
        </w:rPr>
        <w:t xml:space="preserve"> osobnim automobilom kreće u smjeru L</w:t>
      </w:r>
      <w:r w:rsidR="004368B9" w:rsidRPr="00F209B3">
        <w:rPr>
          <w:rFonts w:cs="Times New Roman"/>
        </w:rPr>
        <w:t>.</w:t>
      </w:r>
      <w:r w:rsidRPr="00F209B3">
        <w:rPr>
          <w:rFonts w:cs="Times New Roman"/>
        </w:rPr>
        <w:t xml:space="preserve"> k</w:t>
      </w:r>
      <w:r w:rsidR="004368B9" w:rsidRPr="00F209B3">
        <w:rPr>
          <w:rFonts w:cs="Times New Roman"/>
        </w:rPr>
        <w:t>.</w:t>
      </w:r>
      <w:r w:rsidRPr="00F209B3">
        <w:rPr>
          <w:rFonts w:cs="Times New Roman"/>
        </w:rPr>
        <w:t xml:space="preserve"> a II-opt. </w:t>
      </w:r>
      <w:r w:rsidR="00486E8A" w:rsidRPr="00F209B3">
        <w:rPr>
          <w:rFonts w:cs="Times New Roman"/>
        </w:rPr>
        <w:t>Đ.</w:t>
      </w:r>
      <w:r w:rsidRPr="00F209B3">
        <w:rPr>
          <w:rFonts w:cs="Times New Roman"/>
        </w:rPr>
        <w:t xml:space="preserve"> svojim osobnim automobilom kreće se u smjeru </w:t>
      </w:r>
      <w:r w:rsidR="00DF4DE8" w:rsidRPr="00F209B3">
        <w:rPr>
          <w:rFonts w:cs="Times New Roman"/>
        </w:rPr>
        <w:t>B.</w:t>
      </w:r>
      <w:r w:rsidRPr="00F209B3">
        <w:rPr>
          <w:rFonts w:cs="Times New Roman"/>
        </w:rPr>
        <w:t xml:space="preserve"> odnosno smjeru </w:t>
      </w:r>
      <w:r w:rsidR="00C9046C" w:rsidRPr="00F209B3">
        <w:rPr>
          <w:rFonts w:cs="Times New Roman"/>
        </w:rPr>
        <w:t>P.</w:t>
      </w:r>
      <w:r w:rsidRPr="00F209B3">
        <w:rPr>
          <w:rFonts w:cs="Times New Roman"/>
        </w:rPr>
        <w:t xml:space="preserve"> Da je ove prigode došlo do primopredaje prstaca od strane II-opt. </w:t>
      </w:r>
      <w:r w:rsidR="00486E8A" w:rsidRPr="00F209B3">
        <w:rPr>
          <w:rFonts w:cs="Times New Roman"/>
        </w:rPr>
        <w:t>Đ.</w:t>
      </w:r>
      <w:r w:rsidRPr="00F209B3">
        <w:rPr>
          <w:rFonts w:cs="Times New Roman"/>
        </w:rPr>
        <w:t xml:space="preserve"> </w:t>
      </w:r>
      <w:r w:rsidR="009B364B"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koje je ova prevezla u Republiku </w:t>
      </w:r>
      <w:r w:rsidR="00486E8A" w:rsidRPr="00F209B3">
        <w:rPr>
          <w:rFonts w:cs="Times New Roman"/>
        </w:rPr>
        <w:t>S.</w:t>
      </w:r>
      <w:r w:rsidRPr="00F209B3">
        <w:rPr>
          <w:rFonts w:cs="Times New Roman"/>
        </w:rPr>
        <w:t xml:space="preserve"> i predala veći dio I-opt. </w:t>
      </w:r>
      <w:r w:rsidR="009B364B" w:rsidRPr="00F209B3">
        <w:rPr>
          <w:rFonts w:cs="Times New Roman"/>
        </w:rPr>
        <w:t>B.</w:t>
      </w:r>
      <w:r w:rsidRPr="00F209B3">
        <w:rPr>
          <w:rFonts w:cs="Times New Roman"/>
        </w:rPr>
        <w:t xml:space="preserve">u a nešto kupcu  proizlazi iz činjenice što u 11:02:00 sati I-opt. </w:t>
      </w:r>
      <w:r w:rsidR="009B364B" w:rsidRPr="00F209B3">
        <w:rPr>
          <w:rFonts w:cs="Times New Roman"/>
        </w:rPr>
        <w:t>B.</w:t>
      </w:r>
      <w:r w:rsidRPr="00F209B3">
        <w:rPr>
          <w:rFonts w:cs="Times New Roman"/>
        </w:rPr>
        <w:t xml:space="preserve"> iz Slovenije zove svoj broj  A</w:t>
      </w:r>
      <w:r w:rsidR="004368B9" w:rsidRPr="00F209B3">
        <w:rPr>
          <w:rFonts w:cs="Times New Roman"/>
        </w:rPr>
        <w:t>.</w:t>
      </w:r>
      <w:r w:rsidRPr="00F209B3">
        <w:rPr>
          <w:rFonts w:cs="Times New Roman"/>
        </w:rPr>
        <w:t>M</w:t>
      </w:r>
      <w:r w:rsidR="004368B9" w:rsidRPr="00F209B3">
        <w:rPr>
          <w:rFonts w:cs="Times New Roman"/>
        </w:rPr>
        <w:t>.</w:t>
      </w:r>
      <w:r w:rsidRPr="00F209B3">
        <w:rPr>
          <w:rFonts w:cs="Times New Roman"/>
        </w:rPr>
        <w:t xml:space="preserve"> L</w:t>
      </w:r>
      <w:r w:rsidR="004368B9" w:rsidRPr="00F209B3">
        <w:rPr>
          <w:rFonts w:cs="Times New Roman"/>
        </w:rPr>
        <w:t>.</w:t>
      </w:r>
      <w:r w:rsidRPr="00F209B3">
        <w:rPr>
          <w:rFonts w:cs="Times New Roman"/>
        </w:rPr>
        <w:t xml:space="preserve"> te joj kaže „Zovi J (</w:t>
      </w:r>
      <w:r w:rsidR="00FD299A" w:rsidRPr="00F209B3">
        <w:rPr>
          <w:rFonts w:cs="Times New Roman"/>
        </w:rPr>
        <w:t>K.M.</w:t>
      </w:r>
      <w:r w:rsidRPr="00F209B3">
        <w:rPr>
          <w:rFonts w:cs="Times New Roman"/>
        </w:rPr>
        <w:t>) i pitaj da li je nešto zaboravila a možda a sto posto je vreću zaboravila u autu nek ti donese doma  pa ti stavi u firžider pa ćemo sutra pojest … ja sam kod A“ a u 11:01:39 sati L</w:t>
      </w:r>
      <w:r w:rsidR="004368B9" w:rsidRPr="00F209B3">
        <w:rPr>
          <w:rFonts w:cs="Times New Roman"/>
        </w:rPr>
        <w:t>.</w:t>
      </w:r>
      <w:r w:rsidRPr="00F209B3">
        <w:rPr>
          <w:rFonts w:cs="Times New Roman"/>
        </w:rPr>
        <w:t xml:space="preserve"> mu govori „dala je S</w:t>
      </w:r>
      <w:r w:rsidR="004368B9" w:rsidRPr="00F209B3">
        <w:rPr>
          <w:rFonts w:cs="Times New Roman"/>
        </w:rPr>
        <w:t>.</w:t>
      </w:r>
      <w:r w:rsidRPr="00F209B3">
        <w:rPr>
          <w:rFonts w:cs="Times New Roman"/>
        </w:rPr>
        <w:t xml:space="preserve"> … sjetila se i njemu ostavila“ dakle jedan dio prstaca </w:t>
      </w:r>
      <w:r w:rsidR="00FD299A" w:rsidRPr="00F209B3">
        <w:rPr>
          <w:rFonts w:cs="Times New Roman"/>
        </w:rPr>
        <w:t>K.M.</w:t>
      </w:r>
      <w:r w:rsidRPr="00F209B3">
        <w:rPr>
          <w:rFonts w:cs="Times New Roman"/>
        </w:rPr>
        <w:t xml:space="preserve"> je direktno ostavila kod kupca A</w:t>
      </w:r>
      <w:r w:rsidR="004368B9" w:rsidRPr="00F209B3">
        <w:rPr>
          <w:rFonts w:cs="Times New Roman"/>
        </w:rPr>
        <w:t>.</w:t>
      </w:r>
      <w:r w:rsidR="0092702C">
        <w:rPr>
          <w:rFonts w:cs="Times New Roman"/>
        </w:rPr>
        <w:t xml:space="preserve"> G.</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5)   </w:t>
      </w:r>
      <w:r w:rsidRPr="00F209B3">
        <w:rPr>
          <w:rFonts w:cs="Times New Roman"/>
        </w:rPr>
        <w:tab/>
        <w:t xml:space="preserve">Dana 06. 7. </w:t>
      </w:r>
      <w:r w:rsidR="007C44F6" w:rsidRPr="00F209B3">
        <w:rPr>
          <w:rFonts w:cs="Times New Roman"/>
        </w:rPr>
        <w:t>2015.</w:t>
      </w:r>
      <w:r w:rsidRPr="00F209B3">
        <w:rPr>
          <w:rFonts w:cs="Times New Roman"/>
        </w:rPr>
        <w:t xml:space="preserve"> (ponedjeljak) u 23:11:17 sati I-opt. </w:t>
      </w:r>
      <w:r w:rsidR="009B364B" w:rsidRPr="00F209B3">
        <w:rPr>
          <w:rFonts w:cs="Times New Roman"/>
        </w:rPr>
        <w:t>B.</w:t>
      </w:r>
      <w:r w:rsidRPr="00F209B3">
        <w:rPr>
          <w:rFonts w:cs="Times New Roman"/>
        </w:rPr>
        <w:t xml:space="preserve">  šalje II-opt. </w:t>
      </w:r>
      <w:r w:rsidR="00486E8A" w:rsidRPr="00F209B3">
        <w:rPr>
          <w:rFonts w:cs="Times New Roman"/>
        </w:rPr>
        <w:t>Đ.</w:t>
      </w:r>
      <w:r w:rsidRPr="00F209B3">
        <w:rPr>
          <w:rFonts w:cs="Times New Roman"/>
        </w:rPr>
        <w:t xml:space="preserve"> SMS „od 22 do 25 km ti plus 60“, a što je narudžba za 22 – 25 kg prstaca, a II-opt. </w:t>
      </w:r>
      <w:r w:rsidR="00486E8A" w:rsidRPr="00F209B3">
        <w:rPr>
          <w:rFonts w:cs="Times New Roman"/>
        </w:rPr>
        <w:t>Đ.</w:t>
      </w:r>
      <w:r w:rsidRPr="00F209B3">
        <w:rPr>
          <w:rFonts w:cs="Times New Roman"/>
        </w:rPr>
        <w:t xml:space="preserve"> odgovara „ok“ a dana 07. 7. </w:t>
      </w:r>
      <w:r w:rsidR="007C44F6" w:rsidRPr="00F209B3">
        <w:rPr>
          <w:rFonts w:cs="Times New Roman"/>
        </w:rPr>
        <w:t>2015.</w:t>
      </w:r>
      <w:r w:rsidRPr="00F209B3">
        <w:rPr>
          <w:rFonts w:cs="Times New Roman"/>
        </w:rPr>
        <w:t xml:space="preserve"> (utorak) u 05:21:52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i govori mu „može“, dakle dogovaraju se da se nađu radi primopredaje prstaca i novca, dok u 05:35:08 sati VI-opt. </w:t>
      </w:r>
      <w:r w:rsidR="00DF4DE8" w:rsidRPr="00F209B3">
        <w:rPr>
          <w:rFonts w:cs="Times New Roman"/>
        </w:rPr>
        <w:t>A.</w:t>
      </w:r>
      <w:r w:rsidRPr="00F209B3">
        <w:rPr>
          <w:rFonts w:cs="Times New Roman"/>
        </w:rPr>
        <w:t xml:space="preserve"> šalje SMS sadržaja „19 možda“ II-opt. </w:t>
      </w:r>
      <w:r w:rsidR="00486E8A" w:rsidRPr="00F209B3">
        <w:rPr>
          <w:rFonts w:cs="Times New Roman"/>
        </w:rPr>
        <w:t>Đ.</w:t>
      </w:r>
      <w:r w:rsidRPr="00F209B3">
        <w:rPr>
          <w:rFonts w:cs="Times New Roman"/>
        </w:rPr>
        <w:t>, koji u 06:38:38 sati zove I-opt.</w:t>
      </w:r>
      <w:r w:rsidR="00375CC8" w:rsidRPr="00F209B3">
        <w:rPr>
          <w:rFonts w:cs="Times New Roman"/>
        </w:rPr>
        <w:t>B.</w:t>
      </w:r>
      <w:r w:rsidRPr="00F209B3">
        <w:rPr>
          <w:rFonts w:cs="Times New Roman"/>
        </w:rPr>
        <w:t xml:space="preserve"> te mu govori „23 kilometra plus 130“ na što mu I-opt. </w:t>
      </w:r>
      <w:r w:rsidR="009B364B" w:rsidRPr="00F209B3">
        <w:rPr>
          <w:rFonts w:cs="Times New Roman"/>
        </w:rPr>
        <w:t>B.</w:t>
      </w:r>
      <w:r w:rsidRPr="00F209B3">
        <w:rPr>
          <w:rFonts w:cs="Times New Roman"/>
        </w:rPr>
        <w:t xml:space="preserve"> govori da se čuju sutra, da mu za četvrtak pripremi isto „tako do 28“ na što II-opt. </w:t>
      </w:r>
      <w:r w:rsidR="00486E8A" w:rsidRPr="00F209B3">
        <w:rPr>
          <w:rFonts w:cs="Times New Roman"/>
        </w:rPr>
        <w:t>Đ.</w:t>
      </w:r>
      <w:r w:rsidRPr="00F209B3">
        <w:rPr>
          <w:rFonts w:cs="Times New Roman"/>
        </w:rPr>
        <w:t xml:space="preserve"> govori da će gledati, da utorkom ne stigne ali da je „ponedjeljkom ok i četvrtak opet tu 27,28“, dakle najmanja količina koju je VI-opt. A</w:t>
      </w:r>
      <w:r w:rsidR="004368B9" w:rsidRPr="00F209B3">
        <w:rPr>
          <w:rFonts w:cs="Times New Roman"/>
        </w:rPr>
        <w:t>.</w:t>
      </w:r>
      <w:r w:rsidRPr="00F209B3">
        <w:rPr>
          <w:rFonts w:cs="Times New Roman"/>
        </w:rPr>
        <w:t xml:space="preserve"> dana 07. 7. 2016.  predao II-opt. </w:t>
      </w:r>
      <w:r w:rsidR="00486E8A" w:rsidRPr="00F209B3">
        <w:rPr>
          <w:rFonts w:cs="Times New Roman"/>
        </w:rPr>
        <w:t>Đ.</w:t>
      </w:r>
      <w:r w:rsidRPr="00F209B3">
        <w:rPr>
          <w:rFonts w:cs="Times New Roman"/>
        </w:rPr>
        <w:t xml:space="preserve"> a ovaj I-opt. </w:t>
      </w:r>
      <w:r w:rsidR="009B364B" w:rsidRPr="00F209B3">
        <w:rPr>
          <w:rFonts w:cs="Times New Roman"/>
        </w:rPr>
        <w:t>B.</w:t>
      </w:r>
      <w:r w:rsidR="0092702C">
        <w:rPr>
          <w:rFonts w:cs="Times New Roman"/>
        </w:rPr>
        <w:t xml:space="preserve">u je 19 kg prstaca. </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6)   </w:t>
      </w:r>
      <w:r w:rsidRPr="00F209B3">
        <w:rPr>
          <w:rFonts w:cs="Times New Roman"/>
        </w:rPr>
        <w:tab/>
        <w:t xml:space="preserve">Dana 08. 7. </w:t>
      </w:r>
      <w:r w:rsidR="007C44F6" w:rsidRPr="00F209B3">
        <w:rPr>
          <w:rFonts w:cs="Times New Roman"/>
        </w:rPr>
        <w:t>2015.</w:t>
      </w:r>
      <w:r w:rsidRPr="00F209B3">
        <w:rPr>
          <w:rFonts w:cs="Times New Roman"/>
        </w:rPr>
        <w:t xml:space="preserve"> (srijeda) u 09:18:22 sati  VIII-opt. </w:t>
      </w:r>
      <w:r w:rsidR="00DF4DE8" w:rsidRPr="00F209B3">
        <w:rPr>
          <w:rFonts w:cs="Times New Roman"/>
        </w:rPr>
        <w:t>I.</w:t>
      </w:r>
      <w:r w:rsidRPr="00F209B3">
        <w:rPr>
          <w:rFonts w:cs="Times New Roman"/>
        </w:rPr>
        <w:t xml:space="preserve"> zove II-opt. </w:t>
      </w:r>
      <w:r w:rsidR="00486E8A" w:rsidRPr="00F209B3">
        <w:rPr>
          <w:rFonts w:cs="Times New Roman"/>
        </w:rPr>
        <w:t>Đ.</w:t>
      </w:r>
      <w:r w:rsidRPr="00F209B3">
        <w:rPr>
          <w:rFonts w:cs="Times New Roman"/>
        </w:rPr>
        <w:t xml:space="preserve"> i govori mu „došli smo na livadu“, a u 09:40:54 sati II-opt. </w:t>
      </w:r>
      <w:r w:rsidR="00486E8A" w:rsidRPr="00F209B3">
        <w:rPr>
          <w:rFonts w:cs="Times New Roman"/>
        </w:rPr>
        <w:t>Đ.</w:t>
      </w:r>
      <w:r w:rsidRPr="00F209B3">
        <w:rPr>
          <w:rFonts w:cs="Times New Roman"/>
        </w:rPr>
        <w:t xml:space="preserve"> govori VIII-opt. </w:t>
      </w:r>
      <w:r w:rsidR="00DF4DE8" w:rsidRPr="00F209B3">
        <w:rPr>
          <w:rFonts w:cs="Times New Roman"/>
        </w:rPr>
        <w:t>I.</w:t>
      </w:r>
      <w:r w:rsidRPr="00F209B3">
        <w:rPr>
          <w:rFonts w:cs="Times New Roman"/>
        </w:rPr>
        <w:t xml:space="preserve"> da on dolazi za dvije minute, dakle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došli su na lokaciju gdje se treba obaviti primopredaja prstaca između njih i II-opt. </w:t>
      </w:r>
      <w:r w:rsidR="00486E8A" w:rsidRPr="00F209B3">
        <w:rPr>
          <w:rFonts w:cs="Times New Roman"/>
        </w:rPr>
        <w:t>Đ.</w:t>
      </w:r>
      <w:r w:rsidRPr="00F209B3">
        <w:rPr>
          <w:rFonts w:cs="Times New Roman"/>
        </w:rPr>
        <w:t xml:space="preserve">. Iz razgovora kojeg istog dana u 10:21:05  sati vode II-opt. </w:t>
      </w:r>
      <w:r w:rsidR="00486E8A" w:rsidRPr="00F209B3">
        <w:rPr>
          <w:rFonts w:cs="Times New Roman"/>
        </w:rPr>
        <w:t>Đ.</w:t>
      </w:r>
      <w:r w:rsidRPr="00F209B3">
        <w:rPr>
          <w:rFonts w:cs="Times New Roman"/>
        </w:rPr>
        <w:t xml:space="preserve"> i VIII-opt. </w:t>
      </w:r>
      <w:r w:rsidR="00DF4DE8" w:rsidRPr="00F209B3">
        <w:rPr>
          <w:rFonts w:cs="Times New Roman"/>
        </w:rPr>
        <w:t>A.</w:t>
      </w:r>
      <w:r w:rsidRPr="00F209B3">
        <w:rPr>
          <w:rFonts w:cs="Times New Roman"/>
        </w:rPr>
        <w:t xml:space="preserve"> razvidno je da su II-opt. </w:t>
      </w:r>
      <w:r w:rsidR="00486E8A" w:rsidRPr="00F209B3">
        <w:rPr>
          <w:rFonts w:cs="Times New Roman"/>
        </w:rPr>
        <w:t>Đ.</w:t>
      </w:r>
      <w:r w:rsidRPr="00F209B3">
        <w:rPr>
          <w:rFonts w:cs="Times New Roman"/>
        </w:rPr>
        <w:t xml:space="preserve"> i VII-opt. </w:t>
      </w:r>
      <w:r w:rsidR="009B364B" w:rsidRPr="00F209B3">
        <w:rPr>
          <w:rFonts w:cs="Times New Roman"/>
        </w:rPr>
        <w:t>M.</w:t>
      </w:r>
      <w:r w:rsidRPr="00F209B3">
        <w:rPr>
          <w:rFonts w:cs="Times New Roman"/>
        </w:rPr>
        <w:t xml:space="preserve">  trebali „raditi“ ali da VII-opt. </w:t>
      </w:r>
      <w:r w:rsidR="009B364B" w:rsidRPr="00F209B3">
        <w:rPr>
          <w:rFonts w:cs="Times New Roman"/>
        </w:rPr>
        <w:t>M.</w:t>
      </w:r>
      <w:r w:rsidRPr="00F209B3">
        <w:rPr>
          <w:rFonts w:cs="Times New Roman"/>
        </w:rPr>
        <w:t xml:space="preserve"> ništa nije ponio na što VI-opt. A</w:t>
      </w:r>
      <w:r w:rsidR="004368B9" w:rsidRPr="00F209B3">
        <w:rPr>
          <w:rFonts w:cs="Times New Roman"/>
        </w:rPr>
        <w:t>.</w:t>
      </w:r>
      <w:r w:rsidRPr="00F209B3">
        <w:rPr>
          <w:rFonts w:cs="Times New Roman"/>
        </w:rPr>
        <w:t xml:space="preserve"> kaže „mi smo isto delali danas, ja se isto vraćam“ te se dogovaraju da se nađu, a kada VI-opt. A</w:t>
      </w:r>
      <w:r w:rsidR="004368B9" w:rsidRPr="00F209B3">
        <w:rPr>
          <w:rFonts w:cs="Times New Roman"/>
        </w:rPr>
        <w:t>.</w:t>
      </w:r>
      <w:r w:rsidRPr="00F209B3">
        <w:rPr>
          <w:rFonts w:cs="Times New Roman"/>
        </w:rPr>
        <w:t xml:space="preserve"> kaže „mi“ jasno je da time misli na sebe i IX-opt. </w:t>
      </w:r>
      <w:r w:rsidR="004368B9" w:rsidRPr="00F209B3">
        <w:rPr>
          <w:rFonts w:cs="Times New Roman"/>
        </w:rPr>
        <w:t>M</w:t>
      </w:r>
      <w:r w:rsidRPr="00F209B3">
        <w:rPr>
          <w:rFonts w:cs="Times New Roman"/>
        </w:rPr>
        <w:t xml:space="preserve">. U 10:48:38 sati II-opt. </w:t>
      </w:r>
      <w:r w:rsidR="00486E8A" w:rsidRPr="00F209B3">
        <w:rPr>
          <w:rFonts w:cs="Times New Roman"/>
        </w:rPr>
        <w:t>Đ.</w:t>
      </w:r>
      <w:r w:rsidRPr="00F209B3">
        <w:rPr>
          <w:rFonts w:cs="Times New Roman"/>
        </w:rPr>
        <w:t xml:space="preserve"> javlja I-opt. </w:t>
      </w:r>
      <w:r w:rsidR="009B364B" w:rsidRPr="00F209B3">
        <w:rPr>
          <w:rFonts w:cs="Times New Roman"/>
        </w:rPr>
        <w:t>B.</w:t>
      </w:r>
      <w:r w:rsidRPr="00F209B3">
        <w:rPr>
          <w:rFonts w:cs="Times New Roman"/>
        </w:rPr>
        <w:t xml:space="preserve">u „sutra puna kilometraža ako bude sve ok“ a kada I-opt. </w:t>
      </w:r>
      <w:r w:rsidR="009B364B" w:rsidRPr="00F209B3">
        <w:rPr>
          <w:rFonts w:cs="Times New Roman"/>
        </w:rPr>
        <w:t>B.</w:t>
      </w:r>
      <w:r w:rsidRPr="00F209B3">
        <w:rPr>
          <w:rFonts w:cs="Times New Roman"/>
        </w:rPr>
        <w:t xml:space="preserve"> pita „šta ova ko jučer“ II-opt. </w:t>
      </w:r>
      <w:r w:rsidR="00486E8A" w:rsidRPr="00F209B3">
        <w:rPr>
          <w:rFonts w:cs="Times New Roman"/>
        </w:rPr>
        <w:t>Đ.</w:t>
      </w:r>
      <w:r w:rsidRPr="00F209B3">
        <w:rPr>
          <w:rFonts w:cs="Times New Roman"/>
        </w:rPr>
        <w:t xml:space="preserve"> mu govori „ne, 28“ na što I-opt. </w:t>
      </w:r>
      <w:r w:rsidR="009B364B" w:rsidRPr="00F209B3">
        <w:rPr>
          <w:rFonts w:cs="Times New Roman"/>
        </w:rPr>
        <w:t>B.</w:t>
      </w:r>
      <w:r w:rsidRPr="00F209B3">
        <w:rPr>
          <w:rFonts w:cs="Times New Roman"/>
        </w:rPr>
        <w:t xml:space="preserve"> kaže „dobro 3 cm više“ iz čega bi proizlazilo da je 07. 7. </w:t>
      </w:r>
      <w:r w:rsidR="007C44F6" w:rsidRPr="00F209B3">
        <w:rPr>
          <w:rFonts w:cs="Times New Roman"/>
        </w:rPr>
        <w:t>2015.</w:t>
      </w:r>
      <w:r w:rsidRPr="00F209B3">
        <w:rPr>
          <w:rFonts w:cs="Times New Roman"/>
        </w:rPr>
        <w:t xml:space="preserve"> I-opt. </w:t>
      </w:r>
      <w:r w:rsidR="009B364B" w:rsidRPr="00F209B3">
        <w:rPr>
          <w:rFonts w:cs="Times New Roman"/>
        </w:rPr>
        <w:t>B.</w:t>
      </w:r>
      <w:r w:rsidRPr="00F209B3">
        <w:rPr>
          <w:rFonts w:cs="Times New Roman"/>
        </w:rPr>
        <w:t xml:space="preserve">u od strane II-opt. </w:t>
      </w:r>
      <w:r w:rsidR="00486E8A" w:rsidRPr="00F209B3">
        <w:rPr>
          <w:rFonts w:cs="Times New Roman"/>
        </w:rPr>
        <w:t>Đ.</w:t>
      </w:r>
      <w:r w:rsidRPr="00F209B3">
        <w:rPr>
          <w:rFonts w:cs="Times New Roman"/>
        </w:rPr>
        <w:t xml:space="preserve"> predano 25 kg prstaca sukladno prvoj SMS poruci I-opt.</w:t>
      </w:r>
      <w:r w:rsidR="00375CC8" w:rsidRPr="00F209B3">
        <w:rPr>
          <w:rFonts w:cs="Times New Roman"/>
        </w:rPr>
        <w:t>B.</w:t>
      </w:r>
      <w:r w:rsidRPr="00F209B3">
        <w:rPr>
          <w:rFonts w:cs="Times New Roman"/>
        </w:rPr>
        <w:t xml:space="preserve"> tog dana, no obzirom na kasniju SMS poruku VI-opt. </w:t>
      </w:r>
      <w:r w:rsidR="00890949" w:rsidRPr="00F209B3">
        <w:rPr>
          <w:rFonts w:cs="Times New Roman"/>
        </w:rPr>
        <w:t>A.</w:t>
      </w:r>
      <w:r w:rsidRPr="00F209B3">
        <w:rPr>
          <w:rFonts w:cs="Times New Roman"/>
        </w:rPr>
        <w:t xml:space="preserve"> i razgovor I-opt.</w:t>
      </w:r>
      <w:r w:rsidR="00375CC8"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optuženo je pa i suđeno za 19 kg prstaca izlovljenih i preda</w:t>
      </w:r>
      <w:r w:rsidR="004368B9" w:rsidRPr="00F209B3">
        <w:rPr>
          <w:rFonts w:cs="Times New Roman"/>
        </w:rPr>
        <w:t>n</w:t>
      </w:r>
      <w:r w:rsidRPr="00F209B3">
        <w:rPr>
          <w:rFonts w:cs="Times New Roman"/>
        </w:rPr>
        <w:t xml:space="preserve">ih po VI-opt. A. U 20:14:40 sati II-opt. </w:t>
      </w:r>
      <w:r w:rsidR="00486E8A" w:rsidRPr="00F209B3">
        <w:rPr>
          <w:rFonts w:cs="Times New Roman"/>
        </w:rPr>
        <w:t>Đ.</w:t>
      </w:r>
      <w:r w:rsidRPr="00F209B3">
        <w:rPr>
          <w:rFonts w:cs="Times New Roman"/>
        </w:rPr>
        <w:t xml:space="preserve"> zove VI-opt. </w:t>
      </w:r>
      <w:r w:rsidR="00DF4DE8" w:rsidRPr="00F209B3">
        <w:rPr>
          <w:rFonts w:cs="Times New Roman"/>
        </w:rPr>
        <w:t>A.</w:t>
      </w:r>
      <w:r w:rsidRPr="00F209B3">
        <w:rPr>
          <w:rFonts w:cs="Times New Roman"/>
        </w:rPr>
        <w:t xml:space="preserve">  te mu govori da mu se nije javila „ona gospođa za parket“ i da je „normala, 12“ na što VI-opt. </w:t>
      </w:r>
      <w:r w:rsidR="00DF4DE8" w:rsidRPr="00F209B3">
        <w:rPr>
          <w:rFonts w:cs="Times New Roman"/>
        </w:rPr>
        <w:t>A.</w:t>
      </w:r>
      <w:r w:rsidRPr="00F209B3">
        <w:rPr>
          <w:rFonts w:cs="Times New Roman"/>
        </w:rPr>
        <w:t xml:space="preserve"> kaže „ja ću ti staviti tamo pa ti onda pogledaj“ a II-opt. </w:t>
      </w:r>
      <w:r w:rsidR="00486E8A" w:rsidRPr="00F209B3">
        <w:rPr>
          <w:rFonts w:cs="Times New Roman"/>
        </w:rPr>
        <w:t>Đ.</w:t>
      </w:r>
      <w:r w:rsidRPr="00F209B3">
        <w:rPr>
          <w:rFonts w:cs="Times New Roman"/>
        </w:rPr>
        <w:t xml:space="preserve"> kaže da će mu to „turiti ako bude mogao“, dakle jasno je da VI-opt. </w:t>
      </w:r>
      <w:r w:rsidR="00DF4DE8" w:rsidRPr="00F209B3">
        <w:rPr>
          <w:rFonts w:cs="Times New Roman"/>
        </w:rPr>
        <w:t>A.</w:t>
      </w:r>
      <w:r w:rsidRPr="00F209B3">
        <w:rPr>
          <w:rFonts w:cs="Times New Roman"/>
        </w:rPr>
        <w:t xml:space="preserve"> ima veću količinu prstaca a ne samo 12 kg što proizlazi i iz poruke koju mu šalje iduće jutro, kao što je jasno da je „gospođa za parket“ I-opt. </w:t>
      </w:r>
      <w:r w:rsidR="009B364B" w:rsidRPr="00F209B3">
        <w:rPr>
          <w:rFonts w:cs="Times New Roman"/>
        </w:rPr>
        <w:t>B</w:t>
      </w:r>
      <w:r w:rsidR="0092702C">
        <w:rPr>
          <w:rFonts w:cs="Times New Roman"/>
        </w:rPr>
        <w:t>.</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Naime, dana 09. 7. </w:t>
      </w:r>
      <w:r w:rsidR="007C44F6" w:rsidRPr="00F209B3">
        <w:rPr>
          <w:rFonts w:cs="Times New Roman"/>
        </w:rPr>
        <w:t>2015.</w:t>
      </w:r>
      <w:r w:rsidRPr="00F209B3">
        <w:rPr>
          <w:rFonts w:cs="Times New Roman"/>
        </w:rPr>
        <w:t xml:space="preserve"> (četvrtak) u 05:07:35 sati I-opt. </w:t>
      </w:r>
      <w:r w:rsidR="009B364B" w:rsidRPr="00F209B3">
        <w:rPr>
          <w:rFonts w:cs="Times New Roman"/>
        </w:rPr>
        <w:t>B.</w:t>
      </w:r>
      <w:r w:rsidRPr="00F209B3">
        <w:rPr>
          <w:rFonts w:cs="Times New Roman"/>
        </w:rPr>
        <w:t xml:space="preserve"> zove </w:t>
      </w:r>
      <w:r w:rsidR="00FD299A" w:rsidRPr="00F209B3">
        <w:rPr>
          <w:rFonts w:cs="Times New Roman"/>
        </w:rPr>
        <w:t>K.M.</w:t>
      </w:r>
      <w:r w:rsidRPr="00F209B3">
        <w:rPr>
          <w:rFonts w:cs="Times New Roman"/>
        </w:rPr>
        <w:t xml:space="preserve"> te joj govori „ajde“ a što znači da ista treba otići na mjesto preuzimanja prstaca od II-opt. </w:t>
      </w:r>
      <w:r w:rsidR="00486E8A" w:rsidRPr="00F209B3">
        <w:rPr>
          <w:rFonts w:cs="Times New Roman"/>
        </w:rPr>
        <w:t>Đ.</w:t>
      </w:r>
      <w:r w:rsidRPr="00F209B3">
        <w:rPr>
          <w:rFonts w:cs="Times New Roman"/>
        </w:rPr>
        <w:t xml:space="preserve"> i iste dovesti u </w:t>
      </w:r>
      <w:r w:rsidR="00486E8A" w:rsidRPr="00F209B3">
        <w:rPr>
          <w:rFonts w:cs="Times New Roman"/>
        </w:rPr>
        <w:t>S.</w:t>
      </w:r>
      <w:r w:rsidRPr="00F209B3">
        <w:rPr>
          <w:rFonts w:cs="Times New Roman"/>
        </w:rPr>
        <w:t xml:space="preserve">, dok u 05:35:41 sati VI-opt. </w:t>
      </w:r>
      <w:r w:rsidR="00DF4DE8" w:rsidRPr="00F209B3">
        <w:rPr>
          <w:rFonts w:cs="Times New Roman"/>
        </w:rPr>
        <w:t>A.</w:t>
      </w:r>
      <w:r w:rsidRPr="00F209B3">
        <w:rPr>
          <w:rFonts w:cs="Times New Roman"/>
        </w:rPr>
        <w:t xml:space="preserve"> šalje II-opt. </w:t>
      </w:r>
      <w:r w:rsidR="00486E8A" w:rsidRPr="00F209B3">
        <w:rPr>
          <w:rFonts w:cs="Times New Roman"/>
        </w:rPr>
        <w:t>Đ.</w:t>
      </w:r>
      <w:r w:rsidRPr="00F209B3">
        <w:rPr>
          <w:rFonts w:cs="Times New Roman"/>
        </w:rPr>
        <w:t xml:space="preserve"> SMS „19.5“ a što znači da mu je ostavio 19.5 kg prstaca. Prema izvješću o mjerama tajnog praćenja i snimanja (list 647 – 648 spisa) proizlazi da je istog dana  tj. 09. 7. </w:t>
      </w:r>
      <w:r w:rsidR="007C44F6" w:rsidRPr="00F209B3">
        <w:rPr>
          <w:rFonts w:cs="Times New Roman"/>
        </w:rPr>
        <w:t>2015.</w:t>
      </w:r>
      <w:r w:rsidRPr="00F209B3">
        <w:rPr>
          <w:rFonts w:cs="Times New Roman"/>
        </w:rPr>
        <w:t xml:space="preserve">  u 05:45 sati kod benzinske pumpe „</w:t>
      </w:r>
      <w:r w:rsidR="00100C1C">
        <w:rPr>
          <w:rFonts w:cs="Times New Roman"/>
        </w:rPr>
        <w:t>S.</w:t>
      </w:r>
      <w:r w:rsidRPr="00F209B3">
        <w:rPr>
          <w:rFonts w:cs="Times New Roman"/>
        </w:rPr>
        <w:t xml:space="preserve">“ uočen  osobni automobil „Mazda 2“  reg. oznake  kojim je upravljala </w:t>
      </w:r>
      <w:r w:rsidR="00FD299A" w:rsidRPr="00F209B3">
        <w:rPr>
          <w:rFonts w:cs="Times New Roman"/>
        </w:rPr>
        <w:t>K.M.</w:t>
      </w:r>
      <w:r w:rsidRPr="00F209B3">
        <w:rPr>
          <w:rFonts w:cs="Times New Roman"/>
        </w:rPr>
        <w:t xml:space="preserve">. Prolaskom kroz mjesto </w:t>
      </w:r>
      <w:r w:rsidR="00DF4DE8" w:rsidRPr="00F209B3">
        <w:rPr>
          <w:rFonts w:cs="Times New Roman"/>
        </w:rPr>
        <w:t>B.</w:t>
      </w:r>
      <w:r w:rsidRPr="00F209B3">
        <w:rPr>
          <w:rFonts w:cs="Times New Roman"/>
        </w:rPr>
        <w:t xml:space="preserve"> došla je do smjerokaza sa nazivom mjesta Barbariga i potom se odvojila makadamskim putem na dionicu K</w:t>
      </w:r>
      <w:r w:rsidR="004368B9" w:rsidRPr="00F209B3">
        <w:rPr>
          <w:rFonts w:cs="Times New Roman"/>
        </w:rPr>
        <w:t>.</w:t>
      </w:r>
      <w:r w:rsidRPr="00F209B3">
        <w:rPr>
          <w:rFonts w:cs="Times New Roman"/>
        </w:rPr>
        <w:t xml:space="preserve"> (stancija B</w:t>
      </w:r>
      <w:r w:rsidR="004368B9" w:rsidRPr="00F209B3">
        <w:rPr>
          <w:rFonts w:cs="Times New Roman"/>
        </w:rPr>
        <w:t>.</w:t>
      </w:r>
      <w:r w:rsidRPr="00F209B3">
        <w:rPr>
          <w:rFonts w:cs="Times New Roman"/>
        </w:rPr>
        <w:t xml:space="preserve">) a u 06:19 sati uočeno je kako se iz pravca </w:t>
      </w:r>
      <w:r w:rsidR="00DF4DE8" w:rsidRPr="00F209B3">
        <w:rPr>
          <w:rFonts w:cs="Times New Roman"/>
        </w:rPr>
        <w:t>B.</w:t>
      </w:r>
      <w:r w:rsidRPr="00F209B3">
        <w:rPr>
          <w:rFonts w:cs="Times New Roman"/>
        </w:rPr>
        <w:t>, na dionici makadamskog puta K</w:t>
      </w:r>
      <w:r w:rsidR="004368B9" w:rsidRPr="00F209B3">
        <w:rPr>
          <w:rFonts w:cs="Times New Roman"/>
        </w:rPr>
        <w:t>.</w:t>
      </w:r>
      <w:r w:rsidRPr="00F209B3">
        <w:rPr>
          <w:rFonts w:cs="Times New Roman"/>
        </w:rPr>
        <w:t xml:space="preserve"> kreće II-opt. </w:t>
      </w:r>
      <w:r w:rsidR="00527D15" w:rsidRPr="00F209B3">
        <w:rPr>
          <w:rFonts w:cs="Times New Roman"/>
        </w:rPr>
        <w:t>Đ.</w:t>
      </w:r>
      <w:r w:rsidRPr="00F209B3">
        <w:rPr>
          <w:rFonts w:cs="Times New Roman"/>
        </w:rPr>
        <w:t xml:space="preserve"> upravljajući osobnim automobilom marke „VW Golf III“ reg. oznake  koji se nastavio kretati u pravcu </w:t>
      </w:r>
      <w:r w:rsidR="00DF4DE8" w:rsidRPr="00F209B3">
        <w:rPr>
          <w:rFonts w:cs="Times New Roman"/>
        </w:rPr>
        <w:t>B.</w:t>
      </w:r>
      <w:r w:rsidRPr="00F209B3">
        <w:rPr>
          <w:rFonts w:cs="Times New Roman"/>
        </w:rPr>
        <w:t>, potom u pravcu L</w:t>
      </w:r>
      <w:r w:rsidR="004368B9" w:rsidRPr="00F209B3">
        <w:rPr>
          <w:rFonts w:cs="Times New Roman"/>
        </w:rPr>
        <w:t>.</w:t>
      </w:r>
      <w:r w:rsidRPr="00F209B3">
        <w:rPr>
          <w:rFonts w:cs="Times New Roman"/>
        </w:rPr>
        <w:t xml:space="preserve"> k</w:t>
      </w:r>
      <w:r w:rsidR="004368B9" w:rsidRPr="00F209B3">
        <w:rPr>
          <w:rFonts w:cs="Times New Roman"/>
        </w:rPr>
        <w:t>.</w:t>
      </w:r>
      <w:r w:rsidRPr="00F209B3">
        <w:rPr>
          <w:rFonts w:cs="Times New Roman"/>
        </w:rPr>
        <w:t>,  da bi prolaskom kraj odvojka za G</w:t>
      </w:r>
      <w:r w:rsidR="004368B9" w:rsidRPr="00F209B3">
        <w:rPr>
          <w:rFonts w:cs="Times New Roman"/>
        </w:rPr>
        <w:t>.</w:t>
      </w:r>
      <w:r w:rsidRPr="00F209B3">
        <w:rPr>
          <w:rFonts w:cs="Times New Roman"/>
        </w:rPr>
        <w:t xml:space="preserve"> u 06:21 sati sa DC 21 skrenuo ulijevo u pravcu L</w:t>
      </w:r>
      <w:r w:rsidR="004368B9" w:rsidRPr="00F209B3">
        <w:rPr>
          <w:rFonts w:cs="Times New Roman"/>
        </w:rPr>
        <w:t>.</w:t>
      </w:r>
      <w:r w:rsidRPr="00F209B3">
        <w:rPr>
          <w:rFonts w:cs="Times New Roman"/>
        </w:rPr>
        <w:t xml:space="preserve"> k, na šumski put, gdje se zaustavio u razdaljini od 50-tak m od ceste D21 zaklonjen drvećem i raslinjem. U isto vrijeme tj. u 06:21 sati na prethodno opisanom putu uočen je prolazak i kretanje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osobnim automobilom „Mazda 2“ koja u 06:30 sati dolazi do pozicije gdje je prethodno u šumu ušao II-opt. </w:t>
      </w:r>
      <w:r w:rsidR="00486E8A" w:rsidRPr="00F209B3">
        <w:rPr>
          <w:rFonts w:cs="Times New Roman"/>
        </w:rPr>
        <w:t>Đ.</w:t>
      </w:r>
      <w:r w:rsidRPr="00F209B3">
        <w:rPr>
          <w:rFonts w:cs="Times New Roman"/>
        </w:rPr>
        <w:t xml:space="preserve">, a u 06:21 sati čulo se zaustavljanje vozila i u nekoliko navrata zvuk nalik na otvaranje i zatvaranje vrata automobila. U 06:35 sati uočen je izlazak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sa opisane lokacije te se ista upravljajući osobnim automobilom „Mazda 2“ nastavila kretati u pravcu </w:t>
      </w:r>
      <w:r w:rsidR="004368B9" w:rsidRPr="00F209B3">
        <w:rPr>
          <w:rFonts w:cs="Times New Roman"/>
        </w:rPr>
        <w:t>L.k.</w:t>
      </w:r>
      <w:r w:rsidRPr="00F209B3">
        <w:rPr>
          <w:rFonts w:cs="Times New Roman"/>
        </w:rPr>
        <w:t xml:space="preserve"> a u 06:36 sati uočen je izlazak II-opt. </w:t>
      </w:r>
      <w:r w:rsidR="00486E8A" w:rsidRPr="00F209B3">
        <w:rPr>
          <w:rFonts w:cs="Times New Roman"/>
        </w:rPr>
        <w:t>Đ.</w:t>
      </w:r>
      <w:r w:rsidRPr="00F209B3">
        <w:rPr>
          <w:rFonts w:cs="Times New Roman"/>
        </w:rPr>
        <w:t xml:space="preserve"> koji se osobnim automobilom uključio na DC 21 i nastavio se kretati u pravcu </w:t>
      </w:r>
      <w:r w:rsidR="00DF4DE8" w:rsidRPr="00F209B3">
        <w:rPr>
          <w:rFonts w:cs="Times New Roman"/>
        </w:rPr>
        <w:t>B.</w:t>
      </w:r>
      <w:r w:rsidRPr="00F209B3">
        <w:rPr>
          <w:rFonts w:cs="Times New Roman"/>
        </w:rPr>
        <w:t xml:space="preserve">. U 06:37:14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i  govori mu „evo idem, 27 kilometara“ a što znači da je </w:t>
      </w:r>
      <w:r w:rsidR="009B364B"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radi prevoženja u Republiku </w:t>
      </w:r>
      <w:r w:rsidR="00486E8A" w:rsidRPr="00F209B3">
        <w:rPr>
          <w:rFonts w:cs="Times New Roman"/>
        </w:rPr>
        <w:t>S.</w:t>
      </w:r>
      <w:r w:rsidRPr="00F209B3">
        <w:rPr>
          <w:rFonts w:cs="Times New Roman"/>
        </w:rPr>
        <w:t xml:space="preserve"> predao 27 kg prstaca. Daljnim praćenjem kretanja osobnog automobila kojim je upravljala </w:t>
      </w:r>
      <w:r w:rsidR="00FD299A" w:rsidRPr="00F209B3">
        <w:rPr>
          <w:rFonts w:cs="Times New Roman"/>
        </w:rPr>
        <w:t>K.M.</w:t>
      </w:r>
      <w:r w:rsidRPr="00F209B3">
        <w:rPr>
          <w:rFonts w:cs="Times New Roman"/>
        </w:rPr>
        <w:t xml:space="preserve"> utvrđeno je da je ista u 07:39 sati pristupila izlaznoj graničnoj kontroli na MCGP  </w:t>
      </w:r>
      <w:r w:rsidR="008E0F8B" w:rsidRPr="00F209B3">
        <w:rPr>
          <w:rFonts w:cs="Times New Roman"/>
        </w:rPr>
        <w:t>P.,</w:t>
      </w:r>
      <w:r w:rsidRPr="00F209B3">
        <w:rPr>
          <w:rFonts w:cs="Times New Roman"/>
        </w:rPr>
        <w:t xml:space="preserve">, a potom je prošla graničnu kontrolu i nastavila se kretati u pravcu </w:t>
      </w:r>
      <w:r w:rsidR="008E0F8B" w:rsidRPr="00F209B3">
        <w:rPr>
          <w:rFonts w:cs="Times New Roman"/>
        </w:rPr>
        <w:t>R. S.</w:t>
      </w:r>
      <w:r w:rsidR="0092702C">
        <w:rPr>
          <w:rFonts w:cs="Times New Roman"/>
        </w:rPr>
        <w:t>.</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Dakle, količinu od 19.5 kg izlovio je i ostavio VI-opt. </w:t>
      </w:r>
      <w:r w:rsidR="00DF4DE8" w:rsidRPr="00F209B3">
        <w:rPr>
          <w:rFonts w:cs="Times New Roman"/>
        </w:rPr>
        <w:t>A.</w:t>
      </w:r>
      <w:r w:rsidRPr="00F209B3">
        <w:rPr>
          <w:rFonts w:cs="Times New Roman"/>
        </w:rPr>
        <w:t xml:space="preserve"> a preostalu količinu od 7.5 kg izlovili su  i ostavili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jer upravo je VIII-opt. </w:t>
      </w:r>
      <w:r w:rsidR="00DF4DE8" w:rsidRPr="00F209B3">
        <w:rPr>
          <w:rFonts w:cs="Times New Roman"/>
        </w:rPr>
        <w:t>I.</w:t>
      </w:r>
      <w:r w:rsidRPr="00F209B3">
        <w:rPr>
          <w:rFonts w:cs="Times New Roman"/>
        </w:rPr>
        <w:t xml:space="preserve"> taj koji 08. 7. </w:t>
      </w:r>
      <w:r w:rsidR="007C44F6" w:rsidRPr="00F209B3">
        <w:rPr>
          <w:rFonts w:cs="Times New Roman"/>
        </w:rPr>
        <w:t>2015.</w:t>
      </w:r>
      <w:r w:rsidRPr="00F209B3">
        <w:rPr>
          <w:rFonts w:cs="Times New Roman"/>
        </w:rPr>
        <w:t xml:space="preserve"> javlja II-opt. </w:t>
      </w:r>
      <w:r w:rsidR="00486E8A" w:rsidRPr="00F209B3">
        <w:rPr>
          <w:rFonts w:cs="Times New Roman"/>
        </w:rPr>
        <w:t>Đ.</w:t>
      </w:r>
      <w:r w:rsidRPr="00F209B3">
        <w:rPr>
          <w:rFonts w:cs="Times New Roman"/>
        </w:rPr>
        <w:t xml:space="preserve"> „mi smo na livadi“ a isto posredno proizlazi i iz razgovora kojeg II-opt. </w:t>
      </w:r>
      <w:r w:rsidR="00486E8A" w:rsidRPr="00F209B3">
        <w:rPr>
          <w:rFonts w:cs="Times New Roman"/>
        </w:rPr>
        <w:t>Đ.</w:t>
      </w:r>
      <w:r w:rsidRPr="00F209B3">
        <w:rPr>
          <w:rFonts w:cs="Times New Roman"/>
        </w:rPr>
        <w:t xml:space="preserve"> vodi sa VII-opt. </w:t>
      </w:r>
      <w:r w:rsidR="009B364B" w:rsidRPr="00F209B3">
        <w:rPr>
          <w:rFonts w:cs="Times New Roman"/>
        </w:rPr>
        <w:t>M.</w:t>
      </w:r>
      <w:r w:rsidRPr="00F209B3">
        <w:rPr>
          <w:rFonts w:cs="Times New Roman"/>
        </w:rPr>
        <w:t xml:space="preserve"> u 06:39:42 sati. Naime u tom razgovoru II-opt. </w:t>
      </w:r>
      <w:r w:rsidR="00486E8A" w:rsidRPr="00F209B3">
        <w:rPr>
          <w:rFonts w:cs="Times New Roman"/>
        </w:rPr>
        <w:t>Đ.</w:t>
      </w:r>
      <w:r w:rsidRPr="00F209B3">
        <w:rPr>
          <w:rFonts w:cs="Times New Roman"/>
        </w:rPr>
        <w:t xml:space="preserve"> kaže „neće ono biti dobro … nemoj se čuditi ako vrati … samo ću ti to reći, užas i katastrofa, ne znam što će biti … čim je uzela ova gospođa (</w:t>
      </w:r>
      <w:r w:rsidR="00FD299A" w:rsidRPr="00F209B3">
        <w:rPr>
          <w:rFonts w:cs="Times New Roman"/>
        </w:rPr>
        <w:t>K.M.</w:t>
      </w:r>
      <w:r w:rsidRPr="00F209B3">
        <w:rPr>
          <w:rFonts w:cs="Times New Roman"/>
        </w:rPr>
        <w:t xml:space="preserve">) smrdi čovječe, ne znam šta će biti … litra i po benzina je plivala unutra, u karteru … preko kamena tri puta … evo sad sam ovo moje tu ispirao i još </w:t>
      </w:r>
      <w:r w:rsidR="0092702C">
        <w:rPr>
          <w:rFonts w:cs="Times New Roman"/>
        </w:rPr>
        <w:t>smrdi …“.</w:t>
      </w:r>
    </w:p>
    <w:p w:rsidR="001E7896" w:rsidRPr="00F209B3" w:rsidRDefault="001E7896" w:rsidP="0092702C">
      <w:pPr>
        <w:widowControl w:val="0"/>
        <w:autoSpaceDE w:val="0"/>
        <w:autoSpaceDN w:val="0"/>
        <w:adjustRightInd w:val="0"/>
        <w:ind w:firstLine="708"/>
        <w:jc w:val="both"/>
        <w:rPr>
          <w:rFonts w:cs="Times New Roman"/>
        </w:rPr>
      </w:pPr>
      <w:r w:rsidRPr="00F209B3">
        <w:rPr>
          <w:rFonts w:cs="Times New Roman"/>
        </w:rPr>
        <w:t xml:space="preserve">Da je naprijed navedenu količinu prstaca I-opt. </w:t>
      </w:r>
      <w:r w:rsidR="009B364B" w:rsidRPr="00F209B3">
        <w:rPr>
          <w:rFonts w:cs="Times New Roman"/>
        </w:rPr>
        <w:t>B.</w:t>
      </w:r>
      <w:r w:rsidRPr="00F209B3">
        <w:rPr>
          <w:rFonts w:cs="Times New Roman"/>
        </w:rPr>
        <w:t xml:space="preserve"> u </w:t>
      </w:r>
      <w:r w:rsidR="00486E8A" w:rsidRPr="00F209B3">
        <w:rPr>
          <w:rFonts w:cs="Times New Roman"/>
        </w:rPr>
        <w:t>S.</w:t>
      </w:r>
      <w:r w:rsidRPr="00F209B3">
        <w:rPr>
          <w:rFonts w:cs="Times New Roman"/>
        </w:rPr>
        <w:t xml:space="preserve"> preuzeo od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i prodao proizlazi iz razgovora kojeg  vodi dana 08. 7. </w:t>
      </w:r>
      <w:r w:rsidR="007C44F6" w:rsidRPr="00F209B3">
        <w:rPr>
          <w:rFonts w:cs="Times New Roman"/>
        </w:rPr>
        <w:t>2015.</w:t>
      </w:r>
      <w:r w:rsidRPr="00F209B3">
        <w:rPr>
          <w:rFonts w:cs="Times New Roman"/>
        </w:rPr>
        <w:t xml:space="preserve"> (srijeda) u 20:56:05 sati sa A</w:t>
      </w:r>
      <w:r w:rsidR="004368B9" w:rsidRPr="00F209B3">
        <w:rPr>
          <w:rFonts w:cs="Times New Roman"/>
        </w:rPr>
        <w:t>.</w:t>
      </w:r>
      <w:r w:rsidRPr="00F209B3">
        <w:rPr>
          <w:rFonts w:cs="Times New Roman"/>
        </w:rPr>
        <w:t xml:space="preserve"> </w:t>
      </w:r>
      <w:r w:rsidR="004368B9" w:rsidRPr="00F209B3">
        <w:rPr>
          <w:rFonts w:cs="Times New Roman"/>
        </w:rPr>
        <w:t xml:space="preserve">G. </w:t>
      </w:r>
      <w:r w:rsidRPr="00F209B3">
        <w:rPr>
          <w:rFonts w:cs="Times New Roman"/>
        </w:rPr>
        <w:t>kojem govori „možeš sutra ujutro“ na što G</w:t>
      </w:r>
      <w:r w:rsidR="004368B9" w:rsidRPr="00F209B3">
        <w:rPr>
          <w:rFonts w:cs="Times New Roman"/>
        </w:rPr>
        <w:t>.</w:t>
      </w:r>
      <w:r w:rsidRPr="00F209B3">
        <w:rPr>
          <w:rFonts w:cs="Times New Roman"/>
        </w:rPr>
        <w:t xml:space="preserve"> kaže da može, a I-opt. </w:t>
      </w:r>
      <w:r w:rsidR="009B364B" w:rsidRPr="00F209B3">
        <w:rPr>
          <w:rFonts w:cs="Times New Roman"/>
        </w:rPr>
        <w:t>B.</w:t>
      </w:r>
      <w:r w:rsidRPr="00F209B3">
        <w:rPr>
          <w:rFonts w:cs="Times New Roman"/>
        </w:rPr>
        <w:t xml:space="preserve"> kaže „da ti ostavim za onoga gore, može u petak doć“ na što G</w:t>
      </w:r>
      <w:r w:rsidR="004368B9" w:rsidRPr="00F209B3">
        <w:rPr>
          <w:rFonts w:cs="Times New Roman"/>
        </w:rPr>
        <w:t>.</w:t>
      </w:r>
      <w:r w:rsidRPr="00F209B3">
        <w:rPr>
          <w:rFonts w:cs="Times New Roman"/>
        </w:rPr>
        <w:t xml:space="preserve"> kaže da je dobro, dakle dogovara se za isporuku prstaca ne samo G</w:t>
      </w:r>
      <w:r w:rsidR="004368B9" w:rsidRPr="00F209B3">
        <w:rPr>
          <w:rFonts w:cs="Times New Roman"/>
        </w:rPr>
        <w:t>.</w:t>
      </w:r>
      <w:r w:rsidRPr="00F209B3">
        <w:rPr>
          <w:rFonts w:cs="Times New Roman"/>
        </w:rPr>
        <w:t xml:space="preserve"> nego i drugom kupcu koji će to preuzeti kod G. Dana 09. 7. </w:t>
      </w:r>
      <w:r w:rsidR="007C44F6" w:rsidRPr="00F209B3">
        <w:rPr>
          <w:rFonts w:cs="Times New Roman"/>
        </w:rPr>
        <w:t>2015.</w:t>
      </w:r>
      <w:r w:rsidRPr="00F209B3">
        <w:rPr>
          <w:rFonts w:cs="Times New Roman"/>
        </w:rPr>
        <w:t xml:space="preserve"> u 07:57:19 sati I-opt. </w:t>
      </w:r>
      <w:r w:rsidR="009B364B" w:rsidRPr="00F209B3">
        <w:rPr>
          <w:rFonts w:cs="Times New Roman"/>
        </w:rPr>
        <w:t>B.</w:t>
      </w:r>
      <w:r w:rsidRPr="00F209B3">
        <w:rPr>
          <w:rFonts w:cs="Times New Roman"/>
        </w:rPr>
        <w:t xml:space="preserve"> zove telefonski broj u </w:t>
      </w:r>
      <w:r w:rsidR="00486E8A" w:rsidRPr="00F209B3">
        <w:rPr>
          <w:rFonts w:cs="Times New Roman"/>
        </w:rPr>
        <w:t>S.</w:t>
      </w:r>
      <w:r w:rsidRPr="00F209B3">
        <w:rPr>
          <w:rFonts w:cs="Times New Roman"/>
        </w:rPr>
        <w:t xml:space="preserve"> 386 317 88 117 (D</w:t>
      </w:r>
      <w:r w:rsidR="004368B9" w:rsidRPr="00F209B3">
        <w:rPr>
          <w:rFonts w:cs="Times New Roman"/>
        </w:rPr>
        <w:t>.</w:t>
      </w:r>
      <w:r w:rsidRPr="00F209B3">
        <w:rPr>
          <w:rFonts w:cs="Times New Roman"/>
        </w:rPr>
        <w:t xml:space="preserve"> M</w:t>
      </w:r>
      <w:r w:rsidR="004368B9" w:rsidRPr="00F209B3">
        <w:rPr>
          <w:rFonts w:cs="Times New Roman"/>
        </w:rPr>
        <w:t>.</w:t>
      </w:r>
      <w:r w:rsidRPr="00F209B3">
        <w:rPr>
          <w:rFonts w:cs="Times New Roman"/>
        </w:rPr>
        <w:t>) koju pita da treba li joj što na što M</w:t>
      </w:r>
      <w:r w:rsidR="004368B9" w:rsidRPr="00F209B3">
        <w:rPr>
          <w:rFonts w:cs="Times New Roman"/>
        </w:rPr>
        <w:t>.</w:t>
      </w:r>
      <w:r w:rsidRPr="00F209B3">
        <w:rPr>
          <w:rFonts w:cs="Times New Roman"/>
        </w:rPr>
        <w:t xml:space="preserve"> govori „ništa … nikako uzet ono ..“ a I-opt. </w:t>
      </w:r>
      <w:r w:rsidR="009B364B" w:rsidRPr="00F209B3">
        <w:rPr>
          <w:rFonts w:cs="Times New Roman"/>
        </w:rPr>
        <w:t>B.</w:t>
      </w:r>
      <w:r w:rsidRPr="00F209B3">
        <w:rPr>
          <w:rFonts w:cs="Times New Roman"/>
        </w:rPr>
        <w:t xml:space="preserve"> joj upada u riječ i govori „e, nije ni meni trebalo, imo sam ja isto viška … ok, čujemo se u ponedjeljak“ da bi sutradan (10. 7. </w:t>
      </w:r>
      <w:r w:rsidR="007C44F6" w:rsidRPr="00F209B3">
        <w:rPr>
          <w:rFonts w:cs="Times New Roman"/>
        </w:rPr>
        <w:t>2015.</w:t>
      </w:r>
      <w:r w:rsidRPr="00F209B3">
        <w:rPr>
          <w:rFonts w:cs="Times New Roman"/>
        </w:rPr>
        <w:t xml:space="preserve">) u 21:25:06 sati  </w:t>
      </w:r>
      <w:r w:rsidR="004368B9" w:rsidRPr="00F209B3">
        <w:rPr>
          <w:rFonts w:cs="Times New Roman"/>
        </w:rPr>
        <w:t>M.</w:t>
      </w:r>
      <w:r w:rsidRPr="00F209B3">
        <w:rPr>
          <w:rFonts w:cs="Times New Roman"/>
        </w:rPr>
        <w:t xml:space="preserve"> nazvala I-opt.</w:t>
      </w:r>
      <w:r w:rsidR="00375CC8" w:rsidRPr="00F209B3">
        <w:rPr>
          <w:rFonts w:cs="Times New Roman"/>
        </w:rPr>
        <w:t>B.</w:t>
      </w:r>
      <w:r w:rsidRPr="00F209B3">
        <w:rPr>
          <w:rFonts w:cs="Times New Roman"/>
        </w:rPr>
        <w:t xml:space="preserve"> i pitala ga „slučajno kako stojiš“ a kad joj on kaže „ću pogledat za sutra ujutro ako bude šta“ ona mu govori „ajde makar jedno 3“,  dakle </w:t>
      </w:r>
      <w:r w:rsidR="004368B9" w:rsidRPr="00F209B3">
        <w:rPr>
          <w:rFonts w:cs="Times New Roman"/>
        </w:rPr>
        <w:t>M.</w:t>
      </w:r>
      <w:r w:rsidRPr="00F209B3">
        <w:rPr>
          <w:rFonts w:cs="Times New Roman"/>
        </w:rPr>
        <w:t xml:space="preserve"> 10. 7. </w:t>
      </w:r>
      <w:r w:rsidR="007C44F6" w:rsidRPr="00F209B3">
        <w:rPr>
          <w:rFonts w:cs="Times New Roman"/>
        </w:rPr>
        <w:t>2015.</w:t>
      </w:r>
      <w:r w:rsidRPr="00F209B3">
        <w:rPr>
          <w:rFonts w:cs="Times New Roman"/>
        </w:rPr>
        <w:t xml:space="preserve"> (petak) naručuje 3 kg prstaca kod I-opt.</w:t>
      </w:r>
      <w:r w:rsidR="00375CC8" w:rsidRPr="00F209B3">
        <w:rPr>
          <w:rFonts w:cs="Times New Roman"/>
        </w:rPr>
        <w:t>B.</w:t>
      </w:r>
      <w:r w:rsidRPr="00F209B3">
        <w:rPr>
          <w:rFonts w:cs="Times New Roman"/>
        </w:rPr>
        <w:t xml:space="preserve"> pa I-opt. </w:t>
      </w:r>
      <w:r w:rsidR="009B364B" w:rsidRPr="00F209B3">
        <w:rPr>
          <w:rFonts w:cs="Times New Roman"/>
        </w:rPr>
        <w:t>B.</w:t>
      </w:r>
      <w:r w:rsidRPr="00F209B3">
        <w:rPr>
          <w:rFonts w:cs="Times New Roman"/>
        </w:rPr>
        <w:t xml:space="preserve">  šalje SMS NN osobi na broj 386 402 33 352 sadržaja „Javi se“, a isti SMS šalje i M</w:t>
      </w:r>
      <w:r w:rsidR="004368B9" w:rsidRPr="00F209B3">
        <w:rPr>
          <w:rFonts w:cs="Times New Roman"/>
        </w:rPr>
        <w:t>.</w:t>
      </w:r>
      <w:r w:rsidRPr="00F209B3">
        <w:rPr>
          <w:rFonts w:cs="Times New Roman"/>
        </w:rPr>
        <w:t xml:space="preserve"> na broj koji mu se i javlja u 21:37:58 sati pa ga I-opt. </w:t>
      </w:r>
      <w:r w:rsidR="009B364B" w:rsidRPr="00F209B3">
        <w:rPr>
          <w:rFonts w:cs="Times New Roman"/>
        </w:rPr>
        <w:t>B.</w:t>
      </w:r>
      <w:r w:rsidRPr="00F209B3">
        <w:rPr>
          <w:rFonts w:cs="Times New Roman"/>
        </w:rPr>
        <w:t xml:space="preserve"> pita da li ima što viška, dodajući da bi mu trebalo 4 kg na što </w:t>
      </w:r>
      <w:r w:rsidR="00527D15" w:rsidRPr="00F209B3">
        <w:rPr>
          <w:rFonts w:cs="Times New Roman"/>
        </w:rPr>
        <w:t>M.</w:t>
      </w:r>
      <w:r w:rsidRPr="00F209B3">
        <w:rPr>
          <w:rFonts w:cs="Times New Roman"/>
        </w:rPr>
        <w:t xml:space="preserve"> govori da nema ništa a potom I-opt. </w:t>
      </w:r>
      <w:r w:rsidR="009B364B" w:rsidRPr="00F209B3">
        <w:rPr>
          <w:rFonts w:cs="Times New Roman"/>
        </w:rPr>
        <w:t>B.</w:t>
      </w:r>
      <w:r w:rsidRPr="00F209B3">
        <w:rPr>
          <w:rFonts w:cs="Times New Roman"/>
        </w:rPr>
        <w:t xml:space="preserve"> zove </w:t>
      </w:r>
      <w:r w:rsidR="004368B9" w:rsidRPr="00F209B3">
        <w:rPr>
          <w:rFonts w:cs="Times New Roman"/>
        </w:rPr>
        <w:t>M.</w:t>
      </w:r>
      <w:r w:rsidRPr="00F209B3">
        <w:rPr>
          <w:rFonts w:cs="Times New Roman"/>
        </w:rPr>
        <w:t xml:space="preserve"> no veza nije uspostavljena, a naprijed navedeno jasno ukazuje da je prodao prstace preuzete dana 9. srpnja </w:t>
      </w:r>
      <w:r w:rsidR="007C44F6" w:rsidRPr="00F209B3">
        <w:rPr>
          <w:rFonts w:cs="Times New Roman"/>
        </w:rPr>
        <w:t>2015.</w:t>
      </w:r>
      <w:r w:rsidRPr="00F209B3">
        <w:rPr>
          <w:rFonts w:cs="Times New Roman"/>
        </w:rPr>
        <w:t xml:space="preserve"> od </w:t>
      </w:r>
      <w:r w:rsidR="00C9046C" w:rsidRPr="00F209B3">
        <w:rPr>
          <w:rFonts w:cs="Times New Roman"/>
        </w:rPr>
        <w:t>K.</w:t>
      </w:r>
      <w:r w:rsidRPr="00F209B3">
        <w:rPr>
          <w:rFonts w:cs="Times New Roman"/>
        </w:rPr>
        <w:t xml:space="preserve"> </w:t>
      </w:r>
      <w:r w:rsidR="00486E8A" w:rsidRPr="00F209B3">
        <w:rPr>
          <w:rFonts w:cs="Times New Roman"/>
        </w:rPr>
        <w:t>M.</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7)   </w:t>
      </w:r>
      <w:r w:rsidRPr="00F209B3">
        <w:rPr>
          <w:rFonts w:cs="Times New Roman"/>
        </w:rPr>
        <w:tab/>
        <w:t xml:space="preserve">Dana 11.7. </w:t>
      </w:r>
      <w:r w:rsidR="007C44F6" w:rsidRPr="00F209B3">
        <w:rPr>
          <w:rFonts w:cs="Times New Roman"/>
        </w:rPr>
        <w:t>2015.</w:t>
      </w:r>
      <w:r w:rsidRPr="00F209B3">
        <w:rPr>
          <w:rFonts w:cs="Times New Roman"/>
        </w:rPr>
        <w:t xml:space="preserve"> (subota) u 14:20:35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i pita ga „sve normalno, jel da“ a ovaj mu odgovora „sve normalno, ponedjeljak, utorak, četvrtak sve 28, 28, 28“ a II-opt. </w:t>
      </w:r>
      <w:r w:rsidR="00486E8A" w:rsidRPr="00F209B3">
        <w:rPr>
          <w:rFonts w:cs="Times New Roman"/>
        </w:rPr>
        <w:t>Đ.</w:t>
      </w:r>
      <w:r w:rsidRPr="00F209B3">
        <w:rPr>
          <w:rFonts w:cs="Times New Roman"/>
        </w:rPr>
        <w:t xml:space="preserve"> kaže „sve jasno“. Dana 12. 7. </w:t>
      </w:r>
      <w:r w:rsidR="007C44F6" w:rsidRPr="00F209B3">
        <w:rPr>
          <w:rFonts w:cs="Times New Roman"/>
        </w:rPr>
        <w:t>2015.</w:t>
      </w:r>
      <w:r w:rsidRPr="00F209B3">
        <w:rPr>
          <w:rFonts w:cs="Times New Roman"/>
        </w:rPr>
        <w:t xml:space="preserve"> (nedjelja) u 09:32:31 sati VIII-opt. </w:t>
      </w:r>
      <w:r w:rsidR="00DF4DE8" w:rsidRPr="00F209B3">
        <w:rPr>
          <w:rFonts w:cs="Times New Roman"/>
        </w:rPr>
        <w:t>I.</w:t>
      </w:r>
      <w:r w:rsidRPr="00F209B3">
        <w:rPr>
          <w:rFonts w:cs="Times New Roman"/>
        </w:rPr>
        <w:t xml:space="preserve"> zove II-opt. </w:t>
      </w:r>
      <w:r w:rsidR="00486E8A" w:rsidRPr="00F209B3">
        <w:rPr>
          <w:rFonts w:cs="Times New Roman"/>
        </w:rPr>
        <w:t>Đ.</w:t>
      </w:r>
      <w:r w:rsidRPr="00F209B3">
        <w:rPr>
          <w:rFonts w:cs="Times New Roman"/>
        </w:rPr>
        <w:t xml:space="preserve"> i govori mu „E mi smo na cesti,  a „prdonja“ (VII-opt. </w:t>
      </w:r>
      <w:r w:rsidR="009B364B" w:rsidRPr="00F209B3">
        <w:rPr>
          <w:rFonts w:cs="Times New Roman"/>
        </w:rPr>
        <w:t>M.</w:t>
      </w:r>
      <w:r w:rsidRPr="00F209B3">
        <w:rPr>
          <w:rFonts w:cs="Times New Roman"/>
        </w:rPr>
        <w:t xml:space="preserve">) je moro ići po benzin  desno tako da malo sporije ja ću ti reći kad smo“ na što II-opt. </w:t>
      </w:r>
      <w:r w:rsidR="00486E8A" w:rsidRPr="00F209B3">
        <w:rPr>
          <w:rFonts w:cs="Times New Roman"/>
        </w:rPr>
        <w:t>Đ.</w:t>
      </w:r>
      <w:r w:rsidRPr="00F209B3">
        <w:rPr>
          <w:rFonts w:cs="Times New Roman"/>
        </w:rPr>
        <w:t xml:space="preserve"> kaže „ja sam već tu“, dakle nalaze se na "šteku". U 10:23:44 sati II-opt. </w:t>
      </w:r>
      <w:r w:rsidR="00486E8A" w:rsidRPr="00F209B3">
        <w:rPr>
          <w:rFonts w:cs="Times New Roman"/>
        </w:rPr>
        <w:t>Đ.</w:t>
      </w:r>
      <w:r w:rsidRPr="00F209B3">
        <w:rPr>
          <w:rFonts w:cs="Times New Roman"/>
        </w:rPr>
        <w:t xml:space="preserve"> zove VI-opt. </w:t>
      </w:r>
      <w:r w:rsidR="00DF4DE8" w:rsidRPr="00F209B3">
        <w:rPr>
          <w:rFonts w:cs="Times New Roman"/>
        </w:rPr>
        <w:t>A.</w:t>
      </w:r>
      <w:r w:rsidRPr="00F209B3">
        <w:rPr>
          <w:rFonts w:cs="Times New Roman"/>
        </w:rPr>
        <w:t xml:space="preserve"> te mu govori „ ja sam bio ovu lamperiju  postavljat … ako budeš imao onog laminata ostavi mi 22, 23 kvadrata koliko budeš imo razumiješ … samo kažem da znaš ako bude više da možeš“ a VI-opt. </w:t>
      </w:r>
      <w:r w:rsidR="00DF4DE8" w:rsidRPr="00F209B3">
        <w:rPr>
          <w:rFonts w:cs="Times New Roman"/>
        </w:rPr>
        <w:t>A.</w:t>
      </w:r>
      <w:r w:rsidRPr="00F209B3">
        <w:rPr>
          <w:rFonts w:cs="Times New Roman"/>
        </w:rPr>
        <w:t xml:space="preserve"> govori da će mu ostaviti koliko bude imao. U 11:00:25 sati II-opt. </w:t>
      </w:r>
      <w:r w:rsidR="00486E8A" w:rsidRPr="00F209B3">
        <w:rPr>
          <w:rFonts w:cs="Times New Roman"/>
        </w:rPr>
        <w:t>Đ.</w:t>
      </w:r>
      <w:r w:rsidRPr="00F209B3">
        <w:rPr>
          <w:rFonts w:cs="Times New Roman"/>
        </w:rPr>
        <w:t xml:space="preserve"> zove VIII-opt. </w:t>
      </w:r>
      <w:r w:rsidR="009B364B" w:rsidRPr="00F209B3">
        <w:rPr>
          <w:rFonts w:cs="Times New Roman"/>
        </w:rPr>
        <w:t>I.</w:t>
      </w:r>
      <w:r w:rsidRPr="00F209B3">
        <w:rPr>
          <w:rFonts w:cs="Times New Roman"/>
        </w:rPr>
        <w:t xml:space="preserve"> te se dogovaraju da se nađu u „P“ a nalaze se  da II-opt. </w:t>
      </w:r>
      <w:r w:rsidR="00486E8A" w:rsidRPr="00F209B3">
        <w:rPr>
          <w:rFonts w:cs="Times New Roman"/>
        </w:rPr>
        <w:t>Đ.</w:t>
      </w:r>
      <w:r w:rsidRPr="00F209B3">
        <w:rPr>
          <w:rFonts w:cs="Times New Roman"/>
        </w:rPr>
        <w:t xml:space="preserve"> da VIII-opt. </w:t>
      </w:r>
      <w:r w:rsidR="00DF4DE8" w:rsidRPr="00F209B3">
        <w:rPr>
          <w:rFonts w:cs="Times New Roman"/>
        </w:rPr>
        <w:t>I.</w:t>
      </w:r>
      <w:r w:rsidRPr="00F209B3">
        <w:rPr>
          <w:rFonts w:cs="Times New Roman"/>
        </w:rPr>
        <w:t xml:space="preserve"> „ono“ čime se jasno misli na  novac za isporučene prstace. U 21:14:52 sati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„sve normalno čujemo se ujutro ti si plus 9“ a II-opt. </w:t>
      </w:r>
      <w:r w:rsidR="00486E8A" w:rsidRPr="00F209B3">
        <w:rPr>
          <w:rFonts w:cs="Times New Roman"/>
        </w:rPr>
        <w:t>Đ.</w:t>
      </w:r>
      <w:r w:rsidRPr="00F209B3">
        <w:rPr>
          <w:rFonts w:cs="Times New Roman"/>
        </w:rPr>
        <w:t xml:space="preserve"> mu odgovara „može P“, dakle ujutro II-opt. </w:t>
      </w:r>
      <w:r w:rsidR="00486E8A" w:rsidRPr="00F209B3">
        <w:rPr>
          <w:rFonts w:cs="Times New Roman"/>
        </w:rPr>
        <w:t>Đ.</w:t>
      </w:r>
      <w:r w:rsidRPr="00F209B3">
        <w:rPr>
          <w:rFonts w:cs="Times New Roman"/>
        </w:rPr>
        <w:t xml:space="preserve"> treba izvijestiti I-opt.</w:t>
      </w:r>
      <w:r w:rsidR="00375CC8" w:rsidRPr="00F209B3">
        <w:rPr>
          <w:rFonts w:cs="Times New Roman"/>
        </w:rPr>
        <w:t>B.</w:t>
      </w:r>
      <w:r w:rsidRPr="00F209B3">
        <w:rPr>
          <w:rFonts w:cs="Times New Roman"/>
        </w:rPr>
        <w:t xml:space="preserve"> o točnoj količini prstaca koje će predati, a vidimo i to da je II-opt. </w:t>
      </w:r>
      <w:r w:rsidR="00486E8A" w:rsidRPr="00F209B3">
        <w:rPr>
          <w:rFonts w:cs="Times New Roman"/>
        </w:rPr>
        <w:t>Đ.</w:t>
      </w:r>
      <w:r w:rsidRPr="00F209B3">
        <w:rPr>
          <w:rFonts w:cs="Times New Roman"/>
        </w:rPr>
        <w:t xml:space="preserve"> u plusu 9 kg a što znači da mu taj dio I-opt. </w:t>
      </w:r>
      <w:r w:rsidR="009B364B" w:rsidRPr="00F209B3">
        <w:rPr>
          <w:rFonts w:cs="Times New Roman"/>
        </w:rPr>
        <w:t>B.</w:t>
      </w:r>
      <w:r w:rsidR="00100C1C">
        <w:rPr>
          <w:rFonts w:cs="Times New Roman"/>
        </w:rPr>
        <w:t xml:space="preserve"> još nije platio. </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Dana 13. 7. </w:t>
      </w:r>
      <w:r w:rsidR="007C44F6" w:rsidRPr="00F209B3">
        <w:rPr>
          <w:rFonts w:cs="Times New Roman"/>
        </w:rPr>
        <w:t>2015.</w:t>
      </w:r>
      <w:r w:rsidRPr="00F209B3">
        <w:rPr>
          <w:rFonts w:cs="Times New Roman"/>
        </w:rPr>
        <w:t xml:space="preserve"> u  05:17:14 sati I-opt. </w:t>
      </w:r>
      <w:r w:rsidR="009B364B" w:rsidRPr="00F209B3">
        <w:rPr>
          <w:rFonts w:cs="Times New Roman"/>
        </w:rPr>
        <w:t>B.</w:t>
      </w:r>
      <w:r w:rsidRPr="00F209B3">
        <w:rPr>
          <w:rFonts w:cs="Times New Roman"/>
        </w:rPr>
        <w:t xml:space="preserve"> zove </w:t>
      </w:r>
      <w:r w:rsidR="00FD299A" w:rsidRPr="00F209B3">
        <w:rPr>
          <w:rFonts w:cs="Times New Roman"/>
        </w:rPr>
        <w:t>K.M.</w:t>
      </w:r>
      <w:r w:rsidRPr="00F209B3">
        <w:rPr>
          <w:rFonts w:cs="Times New Roman"/>
        </w:rPr>
        <w:t xml:space="preserve"> kojoj govori „ajde, M“, a što znači da količinu prstaca koje će preuzeti od II-opt. </w:t>
      </w:r>
      <w:r w:rsidR="00486E8A" w:rsidRPr="00F209B3">
        <w:rPr>
          <w:rFonts w:cs="Times New Roman"/>
        </w:rPr>
        <w:t>Đ.</w:t>
      </w:r>
      <w:r w:rsidRPr="00F209B3">
        <w:rPr>
          <w:rFonts w:cs="Times New Roman"/>
        </w:rPr>
        <w:t xml:space="preserve"> treba dovesti u </w:t>
      </w:r>
      <w:r w:rsidR="008E0F8B" w:rsidRPr="00F209B3">
        <w:rPr>
          <w:rFonts w:cs="Times New Roman"/>
        </w:rPr>
        <w:t>K.,</w:t>
      </w:r>
      <w:r w:rsidRPr="00F209B3">
        <w:rPr>
          <w:rFonts w:cs="Times New Roman"/>
        </w:rPr>
        <w:t xml:space="preserve">  kraj „M“ gdje će je on čekati radi preuzimanja istih, dok u 05:47:17 sati VI-opt. </w:t>
      </w:r>
      <w:r w:rsidR="00DF4DE8" w:rsidRPr="00F209B3">
        <w:rPr>
          <w:rFonts w:cs="Times New Roman"/>
        </w:rPr>
        <w:t>A.</w:t>
      </w:r>
      <w:r w:rsidRPr="00F209B3">
        <w:rPr>
          <w:rFonts w:cs="Times New Roman"/>
        </w:rPr>
        <w:t xml:space="preserve"> šalje SMS II-opt. </w:t>
      </w:r>
      <w:r w:rsidR="00486E8A" w:rsidRPr="00F209B3">
        <w:rPr>
          <w:rFonts w:cs="Times New Roman"/>
        </w:rPr>
        <w:t>Đ.</w:t>
      </w:r>
      <w:r w:rsidRPr="00F209B3">
        <w:rPr>
          <w:rFonts w:cs="Times New Roman"/>
        </w:rPr>
        <w:t xml:space="preserve"> „18.5 dođi posle u sisan na kafu“, pa  u 06:48:39 sati II-opt. </w:t>
      </w:r>
      <w:r w:rsidR="00486E8A" w:rsidRPr="00F209B3">
        <w:rPr>
          <w:rFonts w:cs="Times New Roman"/>
        </w:rPr>
        <w:t>Đ.</w:t>
      </w:r>
      <w:r w:rsidRPr="00F209B3">
        <w:rPr>
          <w:rFonts w:cs="Times New Roman"/>
        </w:rPr>
        <w:t xml:space="preserve"> zove I-opt.</w:t>
      </w:r>
      <w:r w:rsidR="004368B9" w:rsidRPr="00F209B3">
        <w:rPr>
          <w:rFonts w:cs="Times New Roman"/>
        </w:rPr>
        <w:t xml:space="preserve"> </w:t>
      </w:r>
      <w:r w:rsidR="00375CC8" w:rsidRPr="00F209B3">
        <w:rPr>
          <w:rFonts w:cs="Times New Roman"/>
        </w:rPr>
        <w:t>B.</w:t>
      </w:r>
      <w:r w:rsidRPr="00F209B3">
        <w:rPr>
          <w:rFonts w:cs="Times New Roman"/>
        </w:rPr>
        <w:t xml:space="preserve"> te mu govori „evo dolazim 25 kilometara točno“ a I-opt. </w:t>
      </w:r>
      <w:r w:rsidR="009B364B" w:rsidRPr="00F209B3">
        <w:rPr>
          <w:rFonts w:cs="Times New Roman"/>
        </w:rPr>
        <w:t>B.</w:t>
      </w:r>
      <w:r w:rsidRPr="00F209B3">
        <w:rPr>
          <w:rFonts w:cs="Times New Roman"/>
        </w:rPr>
        <w:t xml:space="preserve"> kaže „ok, čujemo se“. U 06:58:09 sati II-opt. </w:t>
      </w:r>
      <w:r w:rsidR="00486E8A" w:rsidRPr="00F209B3">
        <w:rPr>
          <w:rFonts w:cs="Times New Roman"/>
        </w:rPr>
        <w:t>Đ.</w:t>
      </w:r>
      <w:r w:rsidRPr="00F209B3">
        <w:rPr>
          <w:rFonts w:cs="Times New Roman"/>
        </w:rPr>
        <w:t xml:space="preserve"> zove VI-opt. </w:t>
      </w:r>
      <w:r w:rsidR="00DF4DE8" w:rsidRPr="00F209B3">
        <w:rPr>
          <w:rFonts w:cs="Times New Roman"/>
        </w:rPr>
        <w:t>A.</w:t>
      </w:r>
      <w:r w:rsidRPr="00F209B3">
        <w:rPr>
          <w:rFonts w:cs="Times New Roman"/>
        </w:rPr>
        <w:t xml:space="preserve"> i govori mu „u 7 i 20 sam tamo … tamo ću doći“ a jasno je da je to povezano sa time da mu isplati dogovoreni iznos za isporučenih 18.5 kg prstaca, kao što je jasno i to da su količinu od preostalih 6.5 kg isporučili II-opt. </w:t>
      </w:r>
      <w:r w:rsidR="00486E8A" w:rsidRPr="00F209B3">
        <w:rPr>
          <w:rFonts w:cs="Times New Roman"/>
        </w:rPr>
        <w:t>Đ.</w:t>
      </w:r>
      <w:r w:rsidRPr="00F209B3">
        <w:rPr>
          <w:rFonts w:cs="Times New Roman"/>
        </w:rPr>
        <w:t xml:space="preserve">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a što proizlazi iz</w:t>
      </w:r>
      <w:r w:rsidR="00100C1C">
        <w:rPr>
          <w:rFonts w:cs="Times New Roman"/>
        </w:rPr>
        <w:t xml:space="preserve"> </w:t>
      </w:r>
      <w:r w:rsidRPr="00F209B3">
        <w:rPr>
          <w:rFonts w:cs="Times New Roman"/>
        </w:rPr>
        <w:t xml:space="preserve">razgovora kojeg VIII-opt. </w:t>
      </w:r>
      <w:r w:rsidR="00DF4DE8" w:rsidRPr="00F209B3">
        <w:rPr>
          <w:rFonts w:cs="Times New Roman"/>
        </w:rPr>
        <w:t>I.</w:t>
      </w:r>
      <w:r w:rsidRPr="00F209B3">
        <w:rPr>
          <w:rFonts w:cs="Times New Roman"/>
        </w:rPr>
        <w:t xml:space="preserve"> prethodnog dana vodi sa II-opt. </w:t>
      </w:r>
      <w:r w:rsidR="00486E8A" w:rsidRPr="00F209B3">
        <w:rPr>
          <w:rFonts w:cs="Times New Roman"/>
        </w:rPr>
        <w:t>Đ.</w:t>
      </w:r>
      <w:r w:rsidRPr="00F209B3">
        <w:rPr>
          <w:rFonts w:cs="Times New Roman"/>
        </w:rPr>
        <w:t>, a ka</w:t>
      </w:r>
      <w:r w:rsidR="00100C1C">
        <w:rPr>
          <w:rFonts w:cs="Times New Roman"/>
        </w:rPr>
        <w:t xml:space="preserve">ko je to naprijed navedeno. </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Dana 13. 7. </w:t>
      </w:r>
      <w:r w:rsidR="007C44F6" w:rsidRPr="00F209B3">
        <w:rPr>
          <w:rFonts w:cs="Times New Roman"/>
        </w:rPr>
        <w:t>2015.</w:t>
      </w:r>
      <w:r w:rsidRPr="00F209B3">
        <w:rPr>
          <w:rFonts w:cs="Times New Roman"/>
        </w:rPr>
        <w:t xml:space="preserve"> (ponedjeljak), a kako to proizlazi iz zapisnika o vaganju, zapisnika o pretrazi potvrda o privremenom oduzimanju predmeta, itd. (list 20 – 21 presude) djelatnici policije na MCGP „</w:t>
      </w:r>
      <w:r w:rsidR="008E0F8B" w:rsidRPr="00F209B3">
        <w:rPr>
          <w:rFonts w:cs="Times New Roman"/>
        </w:rPr>
        <w:t>P.,</w:t>
      </w:r>
      <w:r w:rsidRPr="00F209B3">
        <w:rPr>
          <w:rFonts w:cs="Times New Roman"/>
        </w:rPr>
        <w:t xml:space="preserve">“ pregledom osobnog automobila marke „Mazda 2“  reg. oznake , sa prednjeg sjedišta izuzeli su žensku torbicu srebrne boje u kojoj se nalazila prozirna bjelkasta vrećica, torbicu im je dragovoljno  predala </w:t>
      </w:r>
      <w:r w:rsidR="00FD299A" w:rsidRPr="00F209B3">
        <w:rPr>
          <w:rFonts w:cs="Times New Roman"/>
        </w:rPr>
        <w:t>K.M.</w:t>
      </w:r>
      <w:r w:rsidRPr="00F209B3">
        <w:rPr>
          <w:rFonts w:cs="Times New Roman"/>
        </w:rPr>
        <w:t xml:space="preserve">  a vaganjem je utvrđeno da se u 3 bijele PVC vrećice nalazi bruto 7,10 kg prstaca ili 495 komada prstaca. Pretragom naprijed navedenog automobila od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oduzeto je još 7 PVC vrećica, sa 2,55 kg ili 200 komada + 2,80 kg ili 238 komada + 1,95 kg ili 143 komada + 2,20 kg ili 173 komada + 2,20 kg ili 169 komada + 2,25 kg ili 180 komada + 2,20  kg ili 151 komad morskih školjiki – prstaca odnosno 16.15 kg ili 1.254 komada prstaca, dakle taj dan od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oduzeto je ukupno 23, 25 kg  (7,10 kg + 16,15 kg) prstaca ili 1749 (495 + 1.254) komada prstaca, a sve to vidljivo je i iz fotodokumentacije (list 1289 – 1297 spisa). Dakle, naručeno je 28 kg prstaca sukladno postignutom dogovoru da se isporuke vrše ponedjeljkom, utorkom i četvrtkom i to svaki puta po 28 kg prstaca, isporučeno je 25 kg prstaca no kod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nađeno je 23,25 kg što znači da je težina kalirala zbog gubi</w:t>
      </w:r>
      <w:r w:rsidR="00100C1C">
        <w:rPr>
          <w:rFonts w:cs="Times New Roman"/>
        </w:rPr>
        <w:t xml:space="preserve">tka vode iz organizma prstaca. </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Svj. L</w:t>
      </w:r>
      <w:r w:rsidR="00100C1C">
        <w:rPr>
          <w:rFonts w:cs="Times New Roman"/>
        </w:rPr>
        <w:t>.</w:t>
      </w:r>
      <w:r w:rsidRPr="00F209B3">
        <w:rPr>
          <w:rFonts w:cs="Times New Roman"/>
        </w:rPr>
        <w:t xml:space="preserve"> B</w:t>
      </w:r>
      <w:r w:rsidR="00100C1C">
        <w:rPr>
          <w:rFonts w:cs="Times New Roman"/>
        </w:rPr>
        <w:t>.</w:t>
      </w:r>
      <w:r w:rsidRPr="00F209B3">
        <w:rPr>
          <w:rFonts w:cs="Times New Roman"/>
        </w:rPr>
        <w:t xml:space="preserve"> O</w:t>
      </w:r>
      <w:r w:rsidR="00100C1C">
        <w:rPr>
          <w:rFonts w:cs="Times New Roman"/>
        </w:rPr>
        <w:t>.</w:t>
      </w:r>
      <w:r w:rsidRPr="00F209B3">
        <w:rPr>
          <w:rFonts w:cs="Times New Roman"/>
        </w:rPr>
        <w:t xml:space="preserve"> ističe da je </w:t>
      </w:r>
      <w:r w:rsidR="00FD299A" w:rsidRPr="00F209B3">
        <w:rPr>
          <w:rFonts w:cs="Times New Roman"/>
        </w:rPr>
        <w:t>K.M.</w:t>
      </w:r>
      <w:r w:rsidRPr="00F209B3">
        <w:rPr>
          <w:rFonts w:cs="Times New Roman"/>
        </w:rPr>
        <w:t xml:space="preserve"> prije pretrage sama dragovoljno izručila 7 PVC vrećica sa prstacima, svj. M</w:t>
      </w:r>
      <w:r w:rsidR="004368B9" w:rsidRPr="00F209B3">
        <w:rPr>
          <w:rFonts w:cs="Times New Roman"/>
        </w:rPr>
        <w:t>.</w:t>
      </w:r>
      <w:r w:rsidRPr="00F209B3">
        <w:rPr>
          <w:rFonts w:cs="Times New Roman"/>
        </w:rPr>
        <w:t xml:space="preserve"> V</w:t>
      </w:r>
      <w:r w:rsidR="004368B9" w:rsidRPr="00F209B3">
        <w:rPr>
          <w:rFonts w:cs="Times New Roman"/>
        </w:rPr>
        <w:t>.</w:t>
      </w:r>
      <w:r w:rsidRPr="00F209B3">
        <w:rPr>
          <w:rFonts w:cs="Times New Roman"/>
        </w:rPr>
        <w:t xml:space="preserve"> navodi da su prstaci bili u ženskoj torbi u 2 PVC vrećice koje su bile poluotovrene radi čega se i vidjelo da se radi o prstacima, svj. T</w:t>
      </w:r>
      <w:r w:rsidR="004368B9" w:rsidRPr="00F209B3">
        <w:rPr>
          <w:rFonts w:cs="Times New Roman"/>
        </w:rPr>
        <w:t>.</w:t>
      </w:r>
      <w:r w:rsidRPr="00F209B3">
        <w:rPr>
          <w:rFonts w:cs="Times New Roman"/>
        </w:rPr>
        <w:t xml:space="preserve"> K</w:t>
      </w:r>
      <w:r w:rsidR="004368B9" w:rsidRPr="00F209B3">
        <w:rPr>
          <w:rFonts w:cs="Times New Roman"/>
        </w:rPr>
        <w:t>.</w:t>
      </w:r>
      <w:r w:rsidRPr="00F209B3">
        <w:rPr>
          <w:rFonts w:cs="Times New Roman"/>
        </w:rPr>
        <w:t xml:space="preserve"> navodi da je vaganjem utvrđena količina od 7,10 kg ili oko 495 komada koje je </w:t>
      </w:r>
      <w:r w:rsidR="00FD299A" w:rsidRPr="00F209B3">
        <w:rPr>
          <w:rFonts w:cs="Times New Roman"/>
        </w:rPr>
        <w:t>K.M.</w:t>
      </w:r>
      <w:r w:rsidRPr="00F209B3">
        <w:rPr>
          <w:rFonts w:cs="Times New Roman"/>
        </w:rPr>
        <w:t xml:space="preserve"> izručila sa prednjeg sjedala vozila, dok je svj. S</w:t>
      </w:r>
      <w:r w:rsidR="004368B9" w:rsidRPr="00F209B3">
        <w:rPr>
          <w:rFonts w:cs="Times New Roman"/>
        </w:rPr>
        <w:t>.</w:t>
      </w:r>
      <w:r w:rsidRPr="00F209B3">
        <w:rPr>
          <w:rFonts w:cs="Times New Roman"/>
        </w:rPr>
        <w:t xml:space="preserve"> N</w:t>
      </w:r>
      <w:r w:rsidR="004368B9" w:rsidRPr="00F209B3">
        <w:rPr>
          <w:rFonts w:cs="Times New Roman"/>
        </w:rPr>
        <w:t>.</w:t>
      </w:r>
      <w:r w:rsidRPr="00F209B3">
        <w:rPr>
          <w:rFonts w:cs="Times New Roman"/>
        </w:rPr>
        <w:t xml:space="preserve"> bila zadužena za vaganje i brojanje prstaca izuzetih očevidom kao i svj. A</w:t>
      </w:r>
      <w:r w:rsidR="004368B9" w:rsidRPr="00F209B3">
        <w:rPr>
          <w:rFonts w:cs="Times New Roman"/>
        </w:rPr>
        <w:t>.</w:t>
      </w:r>
      <w:r w:rsidRPr="00F209B3">
        <w:rPr>
          <w:rFonts w:cs="Times New Roman"/>
        </w:rPr>
        <w:t xml:space="preserve"> F</w:t>
      </w:r>
      <w:r w:rsidR="004368B9" w:rsidRPr="00F209B3">
        <w:rPr>
          <w:rFonts w:cs="Times New Roman"/>
        </w:rPr>
        <w:t>.,</w:t>
      </w:r>
      <w:r w:rsidRPr="00F209B3">
        <w:rPr>
          <w:rFonts w:cs="Times New Roman"/>
        </w:rPr>
        <w:t xml:space="preserve"> a prstace vidi i krim. tehničar I</w:t>
      </w:r>
      <w:r w:rsidR="004368B9" w:rsidRPr="00F209B3">
        <w:rPr>
          <w:rFonts w:cs="Times New Roman"/>
        </w:rPr>
        <w:t>.</w:t>
      </w:r>
      <w:r w:rsidRPr="00F209B3">
        <w:rPr>
          <w:rFonts w:cs="Times New Roman"/>
        </w:rPr>
        <w:t xml:space="preserve"> V. Iskazima naprijed navedenih svjedoka vijeće nema razloga ne vjerovati jer su iskazivali objektivno i nepristrano</w:t>
      </w:r>
      <w:r w:rsidR="00100C1C">
        <w:rPr>
          <w:rFonts w:cs="Times New Roman"/>
        </w:rPr>
        <w:t>,</w:t>
      </w:r>
      <w:r w:rsidRPr="00F209B3">
        <w:rPr>
          <w:rFonts w:cs="Times New Roman"/>
        </w:rPr>
        <w:t xml:space="preserve"> a njihovi iskazi potkrijepljeni su potvrdama o privremenom oduzimanju,fotodokumentacijom, </w:t>
      </w:r>
      <w:r w:rsidR="00100C1C">
        <w:rPr>
          <w:rFonts w:cs="Times New Roman"/>
        </w:rPr>
        <w:t>reproduciranim razgovorima itd.</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xml:space="preserve">Naprijed navedenu količinu prstaca </w:t>
      </w:r>
      <w:r w:rsidR="00FD299A" w:rsidRPr="00F209B3">
        <w:rPr>
          <w:rFonts w:cs="Times New Roman"/>
        </w:rPr>
        <w:t>K.M.</w:t>
      </w:r>
      <w:r w:rsidRPr="00F209B3">
        <w:rPr>
          <w:rFonts w:cs="Times New Roman"/>
        </w:rPr>
        <w:t xml:space="preserve">, sukladno njenom dogovoru sa I-opt. </w:t>
      </w:r>
      <w:r w:rsidR="009B364B" w:rsidRPr="00F209B3">
        <w:rPr>
          <w:rFonts w:cs="Times New Roman"/>
        </w:rPr>
        <w:t>B.</w:t>
      </w:r>
      <w:r w:rsidRPr="00F209B3">
        <w:rPr>
          <w:rFonts w:cs="Times New Roman"/>
        </w:rPr>
        <w:t xml:space="preserve">em o preuzimanju i prenošenju prstaca preko granice, preuzela je dana 13. 7. </w:t>
      </w:r>
      <w:r w:rsidR="007C44F6" w:rsidRPr="00F209B3">
        <w:rPr>
          <w:rFonts w:cs="Times New Roman"/>
        </w:rPr>
        <w:t>2015.</w:t>
      </w:r>
      <w:r w:rsidRPr="00F209B3">
        <w:rPr>
          <w:rFonts w:cs="Times New Roman"/>
        </w:rPr>
        <w:t xml:space="preserve"> u 06:36 sati na šumskom putu u pravcu </w:t>
      </w:r>
      <w:r w:rsidR="004368B9" w:rsidRPr="00F209B3">
        <w:rPr>
          <w:rFonts w:cs="Times New Roman"/>
        </w:rPr>
        <w:t>L.k.</w:t>
      </w:r>
      <w:r w:rsidRPr="00F209B3">
        <w:rPr>
          <w:rFonts w:cs="Times New Roman"/>
        </w:rPr>
        <w:t xml:space="preserve"> od II-opt. </w:t>
      </w:r>
      <w:r w:rsidR="00486E8A" w:rsidRPr="00F209B3">
        <w:rPr>
          <w:rFonts w:cs="Times New Roman"/>
        </w:rPr>
        <w:t>Đ.</w:t>
      </w:r>
      <w:r w:rsidRPr="00F209B3">
        <w:rPr>
          <w:rFonts w:cs="Times New Roman"/>
        </w:rPr>
        <w:t xml:space="preserve"> a što proizlazi iz izvješća o mjerama tajnog praćenja (list 649 – 650 spisa) i fotodokumentacije (list 824 – 837 spisa). Iz izvješća proizlazi da je na to mjesto </w:t>
      </w:r>
      <w:r w:rsidR="00FD299A" w:rsidRPr="00F209B3">
        <w:rPr>
          <w:rFonts w:cs="Times New Roman"/>
        </w:rPr>
        <w:t>K.M.</w:t>
      </w:r>
      <w:r w:rsidRPr="00F209B3">
        <w:rPr>
          <w:rFonts w:cs="Times New Roman"/>
        </w:rPr>
        <w:t xml:space="preserve"> došla osobnim automobilom „Mazda 2“ reg. oznake , zaustavila se na mjestu gdje se već nalazilo vozilo II-opt. </w:t>
      </w:r>
      <w:r w:rsidR="00486E8A" w:rsidRPr="00F209B3">
        <w:rPr>
          <w:rFonts w:cs="Times New Roman"/>
        </w:rPr>
        <w:t>Đ.</w:t>
      </w:r>
      <w:r w:rsidRPr="00F209B3">
        <w:rPr>
          <w:rFonts w:cs="Times New Roman"/>
        </w:rPr>
        <w:t xml:space="preserve"> reg. oznake </w:t>
      </w:r>
      <w:r w:rsidR="00763C71" w:rsidRPr="00F209B3">
        <w:rPr>
          <w:rFonts w:cs="Times New Roman"/>
        </w:rPr>
        <w:t>,</w:t>
      </w:r>
      <w:r w:rsidRPr="00F209B3">
        <w:rPr>
          <w:rFonts w:cs="Times New Roman"/>
        </w:rPr>
        <w:t xml:space="preserve"> otvorila prtljažnik i čekala kraj vozila da bi se ubrzo nakon toga pješice iz šume vratio II-opt. </w:t>
      </w:r>
      <w:r w:rsidR="00486E8A" w:rsidRPr="00F209B3">
        <w:rPr>
          <w:rFonts w:cs="Times New Roman"/>
        </w:rPr>
        <w:t>Đ.</w:t>
      </w:r>
      <w:r w:rsidRPr="00F209B3">
        <w:rPr>
          <w:rFonts w:cs="Times New Roman"/>
        </w:rPr>
        <w:t xml:space="preserve"> noseći u svakoj ruci po jednu PVC vrećicu sa sadržajem nalik na školjke  - prstace, a kada je došao do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predao joj je te PVC vrećice koje je ista smjestila u svoje vozilo za koje vrijeme je II-opt. </w:t>
      </w:r>
      <w:r w:rsidR="00486E8A" w:rsidRPr="00F209B3">
        <w:rPr>
          <w:rFonts w:cs="Times New Roman"/>
        </w:rPr>
        <w:t>Đ.</w:t>
      </w:r>
      <w:r w:rsidRPr="00F209B3">
        <w:rPr>
          <w:rFonts w:cs="Times New Roman"/>
        </w:rPr>
        <w:t xml:space="preserve"> prao ruke. Tijekom razgovora kojeg su vodili </w:t>
      </w:r>
      <w:r w:rsidR="00486E8A" w:rsidRPr="00F209B3">
        <w:rPr>
          <w:rFonts w:cs="Times New Roman"/>
        </w:rPr>
        <w:t>M.</w:t>
      </w:r>
      <w:r w:rsidRPr="00F209B3">
        <w:rPr>
          <w:rFonts w:cs="Times New Roman"/>
        </w:rPr>
        <w:t xml:space="preserve"> je II-opt. </w:t>
      </w:r>
      <w:r w:rsidR="00486E8A" w:rsidRPr="00F209B3">
        <w:rPr>
          <w:rFonts w:cs="Times New Roman"/>
        </w:rPr>
        <w:t>Đ.</w:t>
      </w:r>
      <w:r w:rsidRPr="00F209B3">
        <w:rPr>
          <w:rFonts w:cs="Times New Roman"/>
        </w:rPr>
        <w:t xml:space="preserve"> predala na ruke novac (list 830 – 834 spisa) koji je isti prebrojao i spremio, uzeo sa tla nepoznati sitni predmet i krenuo prema svom automobilu dok je </w:t>
      </w:r>
      <w:r w:rsidR="00486E8A" w:rsidRPr="00F209B3">
        <w:rPr>
          <w:rFonts w:cs="Times New Roman"/>
        </w:rPr>
        <w:t>M.</w:t>
      </w:r>
      <w:r w:rsidRPr="00F209B3">
        <w:rPr>
          <w:rFonts w:cs="Times New Roman"/>
        </w:rPr>
        <w:t xml:space="preserve"> sjela u svoj automobil. Potom se II-opt. </w:t>
      </w:r>
      <w:r w:rsidR="00486E8A" w:rsidRPr="00F209B3">
        <w:rPr>
          <w:rFonts w:cs="Times New Roman"/>
        </w:rPr>
        <w:t>Đ.</w:t>
      </w:r>
      <w:r w:rsidRPr="00F209B3">
        <w:rPr>
          <w:rFonts w:cs="Times New Roman"/>
        </w:rPr>
        <w:t xml:space="preserve"> odvezao automobilom u pravcu </w:t>
      </w:r>
      <w:r w:rsidR="00C9046C" w:rsidRPr="00F209B3">
        <w:rPr>
          <w:rFonts w:cs="Times New Roman"/>
        </w:rPr>
        <w:t>P.</w:t>
      </w:r>
      <w:r w:rsidRPr="00F209B3">
        <w:rPr>
          <w:rFonts w:cs="Times New Roman"/>
        </w:rPr>
        <w:t xml:space="preserve">, dok se </w:t>
      </w:r>
      <w:r w:rsidR="00486E8A" w:rsidRPr="00F209B3">
        <w:rPr>
          <w:rFonts w:cs="Times New Roman"/>
        </w:rPr>
        <w:t>M.</w:t>
      </w:r>
      <w:r w:rsidRPr="00F209B3">
        <w:rPr>
          <w:rFonts w:cs="Times New Roman"/>
        </w:rPr>
        <w:t xml:space="preserve"> uključila na DC i nastavila kretanje u pravcu </w:t>
      </w:r>
      <w:r w:rsidR="004368B9" w:rsidRPr="00F209B3">
        <w:rPr>
          <w:rFonts w:cs="Times New Roman"/>
        </w:rPr>
        <w:t>L.k.</w:t>
      </w:r>
      <w:r w:rsidRPr="00F209B3">
        <w:rPr>
          <w:rFonts w:cs="Times New Roman"/>
        </w:rPr>
        <w:t>, sv. L</w:t>
      </w:r>
      <w:r w:rsidR="00763C71" w:rsidRPr="00F209B3">
        <w:rPr>
          <w:rFonts w:cs="Times New Roman"/>
        </w:rPr>
        <w:t>.</w:t>
      </w:r>
      <w:r w:rsidRPr="00F209B3">
        <w:rPr>
          <w:rFonts w:cs="Times New Roman"/>
        </w:rPr>
        <w:t>, P</w:t>
      </w:r>
      <w:r w:rsidR="00763C71" w:rsidRPr="00F209B3">
        <w:rPr>
          <w:rFonts w:cs="Times New Roman"/>
        </w:rPr>
        <w:t>.</w:t>
      </w:r>
      <w:r w:rsidRPr="00F209B3">
        <w:rPr>
          <w:rFonts w:cs="Times New Roman"/>
        </w:rPr>
        <w:t>, N</w:t>
      </w:r>
      <w:r w:rsidR="00763C71" w:rsidRPr="00F209B3">
        <w:rPr>
          <w:rFonts w:cs="Times New Roman"/>
        </w:rPr>
        <w:t>.,</w:t>
      </w:r>
      <w:r w:rsidRPr="00F209B3">
        <w:rPr>
          <w:rFonts w:cs="Times New Roman"/>
        </w:rPr>
        <w:t xml:space="preserve"> da bi dolaskom u </w:t>
      </w:r>
      <w:r w:rsidR="007B25B2" w:rsidRPr="00F209B3">
        <w:rPr>
          <w:rFonts w:cs="Times New Roman"/>
        </w:rPr>
        <w:t>U.</w:t>
      </w:r>
      <w:r w:rsidRPr="00F209B3">
        <w:rPr>
          <w:rFonts w:cs="Times New Roman"/>
        </w:rPr>
        <w:t xml:space="preserve"> otišla u autopraonu i oprala auto a potom se u 07:53 sati odvezla do ulice, prošla kraj Doma zdravlja </w:t>
      </w:r>
      <w:r w:rsidR="007B25B2" w:rsidRPr="00F209B3">
        <w:rPr>
          <w:rFonts w:cs="Times New Roman"/>
        </w:rPr>
        <w:t>U.</w:t>
      </w:r>
      <w:r w:rsidRPr="00F209B3">
        <w:rPr>
          <w:rFonts w:cs="Times New Roman"/>
        </w:rPr>
        <w:t xml:space="preserve"> i ušla u Š</w:t>
      </w:r>
      <w:r w:rsidR="00763C71" w:rsidRPr="00F209B3">
        <w:rPr>
          <w:rFonts w:cs="Times New Roman"/>
        </w:rPr>
        <w:t>.</w:t>
      </w:r>
      <w:r w:rsidRPr="00F209B3">
        <w:rPr>
          <w:rFonts w:cs="Times New Roman"/>
        </w:rPr>
        <w:t xml:space="preserve"> ulicu te se uputila u pravcu naselja Š</w:t>
      </w:r>
      <w:r w:rsidR="00763C71" w:rsidRPr="00F209B3">
        <w:rPr>
          <w:rFonts w:cs="Times New Roman"/>
        </w:rPr>
        <w:t>.</w:t>
      </w:r>
      <w:r w:rsidRPr="00F209B3">
        <w:rPr>
          <w:rFonts w:cs="Times New Roman"/>
        </w:rPr>
        <w:t>, time da se prije toga zaustavila i otišla na adresu odakle je izašla u 08:12 sati i automobilom se uključila na cestu prema sv. M</w:t>
      </w:r>
      <w:r w:rsidR="00763C71" w:rsidRPr="00F209B3">
        <w:rPr>
          <w:rFonts w:cs="Times New Roman"/>
        </w:rPr>
        <w:t>.</w:t>
      </w:r>
      <w:r w:rsidRPr="00F209B3">
        <w:rPr>
          <w:rFonts w:cs="Times New Roman"/>
        </w:rPr>
        <w:t xml:space="preserve"> na K</w:t>
      </w:r>
      <w:r w:rsidR="00763C71" w:rsidRPr="00F209B3">
        <w:rPr>
          <w:rFonts w:cs="Times New Roman"/>
        </w:rPr>
        <w:t>.</w:t>
      </w:r>
      <w:r w:rsidRPr="00F209B3">
        <w:rPr>
          <w:rFonts w:cs="Times New Roman"/>
        </w:rPr>
        <w:t>. U 08:10 sati Š</w:t>
      </w:r>
      <w:r w:rsidR="00763C71" w:rsidRPr="00F209B3">
        <w:rPr>
          <w:rFonts w:cs="Times New Roman"/>
        </w:rPr>
        <w:t>.</w:t>
      </w:r>
      <w:r w:rsidRPr="00F209B3">
        <w:rPr>
          <w:rFonts w:cs="Times New Roman"/>
        </w:rPr>
        <w:t xml:space="preserve">ulicom u </w:t>
      </w:r>
      <w:r w:rsidR="00A81EDA" w:rsidRPr="00F209B3">
        <w:rPr>
          <w:rFonts w:cs="Times New Roman"/>
        </w:rPr>
        <w:t>U.</w:t>
      </w:r>
      <w:r w:rsidRPr="00F209B3">
        <w:rPr>
          <w:rFonts w:cs="Times New Roman"/>
        </w:rPr>
        <w:t xml:space="preserve"> kretao se i osobni automobil marke „VW Cady“ reg. oznake  kojim je upravljao I-opt. </w:t>
      </w:r>
      <w:r w:rsidR="009B364B" w:rsidRPr="00F209B3">
        <w:rPr>
          <w:rFonts w:cs="Times New Roman"/>
        </w:rPr>
        <w:t>B.</w:t>
      </w:r>
      <w:r w:rsidRPr="00F209B3">
        <w:rPr>
          <w:rFonts w:cs="Times New Roman"/>
        </w:rPr>
        <w:t xml:space="preserve"> koji se također uključio na cestu prema sv. M</w:t>
      </w:r>
      <w:r w:rsidR="00763C71" w:rsidRPr="00F209B3">
        <w:rPr>
          <w:rFonts w:cs="Times New Roman"/>
        </w:rPr>
        <w:t>.</w:t>
      </w:r>
      <w:r w:rsidRPr="00F209B3">
        <w:rPr>
          <w:rFonts w:cs="Times New Roman"/>
        </w:rPr>
        <w:t xml:space="preserve"> na K</w:t>
      </w:r>
      <w:r w:rsidR="00763C71" w:rsidRPr="00F209B3">
        <w:rPr>
          <w:rFonts w:cs="Times New Roman"/>
        </w:rPr>
        <w:t>.</w:t>
      </w:r>
      <w:r w:rsidRPr="00F209B3">
        <w:rPr>
          <w:rFonts w:cs="Times New Roman"/>
        </w:rPr>
        <w:t xml:space="preserve">, a u 08:20 sati </w:t>
      </w:r>
      <w:r w:rsidR="00486E8A" w:rsidRPr="00F209B3">
        <w:rPr>
          <w:rFonts w:cs="Times New Roman"/>
        </w:rPr>
        <w:t>M.</w:t>
      </w:r>
      <w:r w:rsidRPr="00F209B3">
        <w:rPr>
          <w:rFonts w:cs="Times New Roman"/>
        </w:rPr>
        <w:t xml:space="preserve"> se uključila na A9 u pravcu </w:t>
      </w:r>
      <w:r w:rsidR="008E0F8B" w:rsidRPr="00F209B3">
        <w:rPr>
          <w:rFonts w:cs="Times New Roman"/>
        </w:rPr>
        <w:t>R. S.</w:t>
      </w:r>
      <w:r w:rsidRPr="00F209B3">
        <w:rPr>
          <w:rFonts w:cs="Times New Roman"/>
        </w:rPr>
        <w:t xml:space="preserve"> te je u 08:27 sati stigla na MCGP </w:t>
      </w:r>
      <w:r w:rsidR="008E0F8B" w:rsidRPr="00F209B3">
        <w:rPr>
          <w:rFonts w:cs="Times New Roman"/>
        </w:rPr>
        <w:t>P.,</w:t>
      </w:r>
      <w:r w:rsidRPr="00F209B3">
        <w:rPr>
          <w:rFonts w:cs="Times New Roman"/>
        </w:rPr>
        <w:t xml:space="preserve"> i pristupila graničnoj kontroli, dok se I-opt. </w:t>
      </w:r>
      <w:r w:rsidR="009B364B" w:rsidRPr="00F209B3">
        <w:rPr>
          <w:rFonts w:cs="Times New Roman"/>
        </w:rPr>
        <w:t>B.</w:t>
      </w:r>
      <w:r w:rsidRPr="00F209B3">
        <w:rPr>
          <w:rFonts w:cs="Times New Roman"/>
        </w:rPr>
        <w:t xml:space="preserve"> u 08:21 sati kretao prema MCGP </w:t>
      </w:r>
      <w:r w:rsidR="00FE4AE3" w:rsidRPr="00F209B3">
        <w:rPr>
          <w:rFonts w:cs="Times New Roman"/>
        </w:rPr>
        <w:t>K.</w:t>
      </w:r>
      <w:r w:rsidRPr="00F209B3">
        <w:rPr>
          <w:rFonts w:cs="Times New Roman"/>
        </w:rPr>
        <w:t xml:space="preserve"> te je u 08:25 sati prošao graničnu kontrolu i ušao u Republiku </w:t>
      </w:r>
      <w:r w:rsidR="00486E8A" w:rsidRPr="00F209B3">
        <w:rPr>
          <w:rFonts w:cs="Times New Roman"/>
        </w:rPr>
        <w:t>S.</w:t>
      </w:r>
      <w:r w:rsidRPr="00F209B3">
        <w:rPr>
          <w:rFonts w:cs="Times New Roman"/>
        </w:rPr>
        <w:t xml:space="preserve">, dakle I-opt. </w:t>
      </w:r>
      <w:r w:rsidR="009B364B" w:rsidRPr="00F209B3">
        <w:rPr>
          <w:rFonts w:cs="Times New Roman"/>
        </w:rPr>
        <w:t>B.</w:t>
      </w:r>
      <w:r w:rsidRPr="00F209B3">
        <w:rPr>
          <w:rFonts w:cs="Times New Roman"/>
        </w:rPr>
        <w:t xml:space="preserve"> dolazi u </w:t>
      </w:r>
      <w:r w:rsidR="00486E8A" w:rsidRPr="00F209B3">
        <w:rPr>
          <w:rFonts w:cs="Times New Roman"/>
        </w:rPr>
        <w:t>S.</w:t>
      </w:r>
      <w:r w:rsidRPr="00F209B3">
        <w:rPr>
          <w:rFonts w:cs="Times New Roman"/>
        </w:rPr>
        <w:t xml:space="preserve"> da bi od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preuzeo prstace i predao ih kupcima a ovi njemu novac. </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U 13:19:52 sati A</w:t>
      </w:r>
      <w:r w:rsidR="00763C71" w:rsidRPr="00F209B3">
        <w:rPr>
          <w:rFonts w:cs="Times New Roman"/>
        </w:rPr>
        <w:t>.</w:t>
      </w:r>
      <w:r w:rsidRPr="00F209B3">
        <w:rPr>
          <w:rFonts w:cs="Times New Roman"/>
        </w:rPr>
        <w:t xml:space="preserve"> G</w:t>
      </w:r>
      <w:r w:rsidR="00763C71" w:rsidRPr="00F209B3">
        <w:rPr>
          <w:rFonts w:cs="Times New Roman"/>
        </w:rPr>
        <w:t>.</w:t>
      </w:r>
      <w:r w:rsidRPr="00F209B3">
        <w:rPr>
          <w:rFonts w:cs="Times New Roman"/>
        </w:rPr>
        <w:t xml:space="preserve"> zove  supruga I-opt.</w:t>
      </w:r>
      <w:r w:rsidR="00375CC8" w:rsidRPr="00F209B3">
        <w:rPr>
          <w:rFonts w:cs="Times New Roman"/>
        </w:rPr>
        <w:t>B.</w:t>
      </w:r>
      <w:r w:rsidRPr="00F209B3">
        <w:rPr>
          <w:rFonts w:cs="Times New Roman"/>
        </w:rPr>
        <w:t xml:space="preserve"> A</w:t>
      </w:r>
      <w:r w:rsidR="00763C71" w:rsidRPr="00F209B3">
        <w:rPr>
          <w:rFonts w:cs="Times New Roman"/>
        </w:rPr>
        <w:t>.</w:t>
      </w:r>
      <w:r w:rsidRPr="00F209B3">
        <w:rPr>
          <w:rFonts w:cs="Times New Roman"/>
        </w:rPr>
        <w:t>M</w:t>
      </w:r>
      <w:r w:rsidR="00763C71" w:rsidRPr="00F209B3">
        <w:rPr>
          <w:rFonts w:cs="Times New Roman"/>
        </w:rPr>
        <w:t>.</w:t>
      </w:r>
      <w:r w:rsidRPr="00F209B3">
        <w:rPr>
          <w:rFonts w:cs="Times New Roman"/>
        </w:rPr>
        <w:t xml:space="preserve"> L</w:t>
      </w:r>
      <w:r w:rsidR="00763C71" w:rsidRPr="00F209B3">
        <w:rPr>
          <w:rFonts w:cs="Times New Roman"/>
        </w:rPr>
        <w:t>.</w:t>
      </w:r>
      <w:r w:rsidRPr="00F209B3">
        <w:rPr>
          <w:rFonts w:cs="Times New Roman"/>
        </w:rPr>
        <w:t xml:space="preserve"> te ga pita „jel krenuo on nazad ili je još kod tebe“ čime naravno misli na I-opt.</w:t>
      </w:r>
      <w:r w:rsidR="00375CC8" w:rsidRPr="00F209B3">
        <w:rPr>
          <w:rFonts w:cs="Times New Roman"/>
        </w:rPr>
        <w:t>B.</w:t>
      </w:r>
      <w:r w:rsidRPr="00F209B3">
        <w:rPr>
          <w:rFonts w:cs="Times New Roman"/>
        </w:rPr>
        <w:t xml:space="preserve"> pa joj G</w:t>
      </w:r>
      <w:r w:rsidR="00763C71" w:rsidRPr="00F209B3">
        <w:rPr>
          <w:rFonts w:cs="Times New Roman"/>
        </w:rPr>
        <w:t>.</w:t>
      </w:r>
      <w:r w:rsidRPr="00F209B3">
        <w:rPr>
          <w:rFonts w:cs="Times New Roman"/>
        </w:rPr>
        <w:t xml:space="preserve"> kaže „nije, ja imam zatvoreno, tako da znaš“ dakle G</w:t>
      </w:r>
      <w:r w:rsidR="00763C71" w:rsidRPr="00F209B3">
        <w:rPr>
          <w:rFonts w:cs="Times New Roman"/>
        </w:rPr>
        <w:t>.</w:t>
      </w:r>
      <w:r w:rsidRPr="00F209B3">
        <w:rPr>
          <w:rFonts w:cs="Times New Roman"/>
        </w:rPr>
        <w:t xml:space="preserve"> zna da je </w:t>
      </w:r>
      <w:r w:rsidR="00486E8A" w:rsidRPr="00F209B3">
        <w:rPr>
          <w:rFonts w:cs="Times New Roman"/>
        </w:rPr>
        <w:t>M.</w:t>
      </w:r>
      <w:r w:rsidRPr="00F209B3">
        <w:rPr>
          <w:rFonts w:cs="Times New Roman"/>
        </w:rPr>
        <w:t xml:space="preserve"> zaustavljena na graničnom prijelazu, a odmah potom L</w:t>
      </w:r>
      <w:r w:rsidR="00763C71" w:rsidRPr="00F209B3">
        <w:rPr>
          <w:rFonts w:cs="Times New Roman"/>
        </w:rPr>
        <w:t>.</w:t>
      </w:r>
      <w:r w:rsidRPr="00F209B3">
        <w:rPr>
          <w:rFonts w:cs="Times New Roman"/>
        </w:rPr>
        <w:t xml:space="preserve"> zove I-opt. </w:t>
      </w:r>
      <w:r w:rsidR="009B364B" w:rsidRPr="00F209B3">
        <w:rPr>
          <w:rFonts w:cs="Times New Roman"/>
        </w:rPr>
        <w:t>B.</w:t>
      </w:r>
      <w:r w:rsidRPr="00F209B3">
        <w:rPr>
          <w:rFonts w:cs="Times New Roman"/>
        </w:rPr>
        <w:t xml:space="preserve"> koji joj govori da pogleda  je li auto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na graničnom prijelazu, dakle I-opt. </w:t>
      </w:r>
      <w:r w:rsidR="009B364B" w:rsidRPr="00F209B3">
        <w:rPr>
          <w:rFonts w:cs="Times New Roman"/>
        </w:rPr>
        <w:t>B.</w:t>
      </w:r>
      <w:r w:rsidRPr="00F209B3">
        <w:rPr>
          <w:rFonts w:cs="Times New Roman"/>
        </w:rPr>
        <w:t xml:space="preserve"> ustvari govori da </w:t>
      </w:r>
      <w:r w:rsidR="00FD299A" w:rsidRPr="00F209B3">
        <w:rPr>
          <w:rFonts w:cs="Times New Roman"/>
        </w:rPr>
        <w:t>K.M.</w:t>
      </w:r>
      <w:r w:rsidRPr="00F209B3">
        <w:rPr>
          <w:rFonts w:cs="Times New Roman"/>
        </w:rPr>
        <w:t xml:space="preserve"> nije došla na dogovoreno mjesto kraj "M" u </w:t>
      </w:r>
      <w:r w:rsidR="008E0F8B" w:rsidRPr="00F209B3">
        <w:rPr>
          <w:rFonts w:cs="Times New Roman"/>
        </w:rPr>
        <w:t>K.</w:t>
      </w:r>
      <w:r w:rsidRPr="00F209B3">
        <w:rPr>
          <w:rFonts w:cs="Times New Roman"/>
        </w:rPr>
        <w:t xml:space="preserve"> i sumnja da je ista "pala" na graničnom</w:t>
      </w:r>
      <w:r w:rsidR="00763C71" w:rsidRPr="00F209B3">
        <w:rPr>
          <w:rFonts w:cs="Times New Roman"/>
        </w:rPr>
        <w:t xml:space="preserve"> </w:t>
      </w:r>
      <w:r w:rsidRPr="00F209B3">
        <w:rPr>
          <w:rFonts w:cs="Times New Roman"/>
        </w:rPr>
        <w:t>prijel</w:t>
      </w:r>
      <w:r w:rsidR="00100C1C">
        <w:rPr>
          <w:rFonts w:cs="Times New Roman"/>
        </w:rPr>
        <w:t>azu.</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8)    Dana 13. 7. </w:t>
      </w:r>
      <w:r w:rsidR="007C44F6" w:rsidRPr="00F209B3">
        <w:rPr>
          <w:rFonts w:cs="Times New Roman"/>
        </w:rPr>
        <w:t>2015.</w:t>
      </w:r>
      <w:r w:rsidRPr="00F209B3">
        <w:rPr>
          <w:rFonts w:cs="Times New Roman"/>
        </w:rPr>
        <w:t xml:space="preserve"> (ponedjeljak) u 16:43:16 sati I-opt. </w:t>
      </w:r>
      <w:r w:rsidR="009B364B" w:rsidRPr="00F209B3">
        <w:rPr>
          <w:rFonts w:cs="Times New Roman"/>
        </w:rPr>
        <w:t>B.</w:t>
      </w:r>
      <w:r w:rsidRPr="00F209B3">
        <w:rPr>
          <w:rFonts w:cs="Times New Roman"/>
        </w:rPr>
        <w:t xml:space="preserve"> zove II-opt. </w:t>
      </w:r>
      <w:r w:rsidR="00486E8A" w:rsidRPr="00F209B3">
        <w:rPr>
          <w:rFonts w:cs="Times New Roman"/>
        </w:rPr>
        <w:t>Đ.</w:t>
      </w:r>
      <w:r w:rsidRPr="00F209B3">
        <w:rPr>
          <w:rFonts w:cs="Times New Roman"/>
        </w:rPr>
        <w:t xml:space="preserve"> te mu govori „možeš mi  sačuvat to do sutra popodne ….  jel ova se nije javila, ova je valjda pala na granici … onda sam malo u škripcu i sutra popodne bi ja došo uzet“ a kada II-opt. </w:t>
      </w:r>
      <w:r w:rsidR="00486E8A" w:rsidRPr="00F209B3">
        <w:rPr>
          <w:rFonts w:cs="Times New Roman"/>
        </w:rPr>
        <w:t>Đ.</w:t>
      </w:r>
      <w:r w:rsidRPr="00F209B3">
        <w:rPr>
          <w:rFonts w:cs="Times New Roman"/>
        </w:rPr>
        <w:t xml:space="preserve"> kaže „a slušaj da ja ne uzimam sutra ujutro … slučajno ako je zbog mjesta … slučajno ako je ona zviznula da ne govori mjesta“ na što I-opt. </w:t>
      </w:r>
      <w:r w:rsidR="009B364B" w:rsidRPr="00F209B3">
        <w:rPr>
          <w:rFonts w:cs="Times New Roman"/>
        </w:rPr>
        <w:t>B.</w:t>
      </w:r>
      <w:r w:rsidRPr="00F209B3">
        <w:rPr>
          <w:rFonts w:cs="Times New Roman"/>
        </w:rPr>
        <w:t xml:space="preserve"> kaže da se treba naći i dogovoriti neko drugo mjesto preuzimanja a II-opt. </w:t>
      </w:r>
      <w:r w:rsidR="00486E8A" w:rsidRPr="00F209B3">
        <w:rPr>
          <w:rFonts w:cs="Times New Roman"/>
        </w:rPr>
        <w:t>Đ.</w:t>
      </w:r>
      <w:r w:rsidRPr="00F209B3">
        <w:rPr>
          <w:rFonts w:cs="Times New Roman"/>
        </w:rPr>
        <w:t xml:space="preserve"> nastavlja „ja imam kući već  6, šta misliš oće ona spomenut mene ili  …. onda neću za sutra, neću … neću naručit ja za sutra da  ovi  idu“ a I-opt. </w:t>
      </w:r>
      <w:r w:rsidR="009B364B" w:rsidRPr="00F209B3">
        <w:rPr>
          <w:rFonts w:cs="Times New Roman"/>
        </w:rPr>
        <w:t>B.</w:t>
      </w:r>
      <w:r w:rsidRPr="00F209B3">
        <w:rPr>
          <w:rFonts w:cs="Times New Roman"/>
        </w:rPr>
        <w:t xml:space="preserve"> mu govori da ne naručuje. Dakle, sve da II-opt. </w:t>
      </w:r>
      <w:r w:rsidR="00486E8A" w:rsidRPr="00F209B3">
        <w:rPr>
          <w:rFonts w:cs="Times New Roman"/>
        </w:rPr>
        <w:t>Đ.</w:t>
      </w:r>
      <w:r w:rsidRPr="00F209B3">
        <w:rPr>
          <w:rFonts w:cs="Times New Roman"/>
        </w:rPr>
        <w:t xml:space="preserve">  ranije nije znao gdje I-opt. </w:t>
      </w:r>
      <w:r w:rsidR="009B364B" w:rsidRPr="00F209B3">
        <w:rPr>
          <w:rFonts w:cs="Times New Roman"/>
        </w:rPr>
        <w:t>B.</w:t>
      </w:r>
      <w:r w:rsidRPr="00F209B3">
        <w:rPr>
          <w:rFonts w:cs="Times New Roman"/>
        </w:rPr>
        <w:t xml:space="preserve"> i </w:t>
      </w:r>
      <w:r w:rsidR="00FD299A" w:rsidRPr="00F209B3">
        <w:rPr>
          <w:rFonts w:cs="Times New Roman"/>
        </w:rPr>
        <w:t>K.M.</w:t>
      </w:r>
      <w:r w:rsidRPr="00F209B3">
        <w:rPr>
          <w:rFonts w:cs="Times New Roman"/>
        </w:rPr>
        <w:t xml:space="preserve"> odvoze prstace i gdje ih I-opt. </w:t>
      </w:r>
      <w:r w:rsidR="009B364B" w:rsidRPr="00F209B3">
        <w:rPr>
          <w:rFonts w:cs="Times New Roman"/>
        </w:rPr>
        <w:t>B.</w:t>
      </w:r>
      <w:r w:rsidRPr="00F209B3">
        <w:rPr>
          <w:rFonts w:cs="Times New Roman"/>
        </w:rPr>
        <w:t xml:space="preserve"> prodaje jasno je da to zna nakon što I-opt. </w:t>
      </w:r>
      <w:r w:rsidR="009B364B" w:rsidRPr="00F209B3">
        <w:rPr>
          <w:rFonts w:cs="Times New Roman"/>
        </w:rPr>
        <w:t>B.</w:t>
      </w:r>
      <w:r w:rsidRPr="00F209B3">
        <w:rPr>
          <w:rFonts w:cs="Times New Roman"/>
        </w:rPr>
        <w:t xml:space="preserve"> govori o tome kako je </w:t>
      </w:r>
      <w:r w:rsidR="00486E8A" w:rsidRPr="00F209B3">
        <w:rPr>
          <w:rFonts w:cs="Times New Roman"/>
        </w:rPr>
        <w:t>M.</w:t>
      </w:r>
      <w:r w:rsidRPr="00F209B3">
        <w:rPr>
          <w:rFonts w:cs="Times New Roman"/>
        </w:rPr>
        <w:t xml:space="preserve"> pala na granici, međutim sam razgovor jasno ukazuje da je II-opt. </w:t>
      </w:r>
      <w:r w:rsidR="00486E8A" w:rsidRPr="00F209B3">
        <w:rPr>
          <w:rFonts w:cs="Times New Roman"/>
        </w:rPr>
        <w:t>Đ.</w:t>
      </w:r>
      <w:r w:rsidRPr="00F209B3">
        <w:rPr>
          <w:rFonts w:cs="Times New Roman"/>
        </w:rPr>
        <w:t xml:space="preserve"> otpočetka znao da prstaci završavaju u </w:t>
      </w:r>
      <w:r w:rsidR="008E0F8B" w:rsidRPr="00F209B3">
        <w:rPr>
          <w:rFonts w:cs="Times New Roman"/>
        </w:rPr>
        <w:t>R. S.</w:t>
      </w:r>
      <w:r w:rsidRPr="00F209B3">
        <w:rPr>
          <w:rFonts w:cs="Times New Roman"/>
        </w:rPr>
        <w:t xml:space="preserve"> na što ukazuje i činjenica da u 17:00:41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i govori mu da ga je zvao više puta jer da je hitno, te da će sada doći do njega na što VII-opt. </w:t>
      </w:r>
      <w:r w:rsidR="009B364B" w:rsidRPr="00F209B3">
        <w:rPr>
          <w:rFonts w:cs="Times New Roman"/>
        </w:rPr>
        <w:t>M.</w:t>
      </w:r>
      <w:r w:rsidRPr="00F209B3">
        <w:rPr>
          <w:rFonts w:cs="Times New Roman"/>
        </w:rPr>
        <w:t xml:space="preserve"> govori „evo, silazim“, dakle ide ga izvijestiti da je </w:t>
      </w:r>
      <w:r w:rsidR="00486E8A" w:rsidRPr="00F209B3">
        <w:rPr>
          <w:rFonts w:cs="Times New Roman"/>
        </w:rPr>
        <w:t>M.</w:t>
      </w:r>
      <w:r w:rsidRPr="00F209B3">
        <w:rPr>
          <w:rFonts w:cs="Times New Roman"/>
        </w:rPr>
        <w:t xml:space="preserve"> „pala“ na granici i da sutra ne ide u izlov prstaca. U 18:58:47 sati I-opt. </w:t>
      </w:r>
      <w:r w:rsidR="009B364B" w:rsidRPr="00F209B3">
        <w:rPr>
          <w:rFonts w:cs="Times New Roman"/>
        </w:rPr>
        <w:t>B.</w:t>
      </w:r>
      <w:r w:rsidRPr="00F209B3">
        <w:rPr>
          <w:rFonts w:cs="Times New Roman"/>
        </w:rPr>
        <w:t xml:space="preserve"> zove II-opt. </w:t>
      </w:r>
      <w:r w:rsidR="00486E8A" w:rsidRPr="00F209B3">
        <w:rPr>
          <w:rFonts w:cs="Times New Roman"/>
        </w:rPr>
        <w:t>Đ.</w:t>
      </w:r>
      <w:r w:rsidRPr="00F209B3">
        <w:rPr>
          <w:rFonts w:cs="Times New Roman"/>
        </w:rPr>
        <w:t xml:space="preserve"> te mu govori da još nema nikakvih novosti (o </w:t>
      </w:r>
      <w:r w:rsidR="009B364B"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koja je zaustavljena sa prstacima na MCGP </w:t>
      </w:r>
      <w:r w:rsidR="008E0F8B" w:rsidRPr="00F209B3">
        <w:rPr>
          <w:rFonts w:cs="Times New Roman"/>
        </w:rPr>
        <w:t>P.,</w:t>
      </w:r>
      <w:r w:rsidRPr="00F209B3">
        <w:rPr>
          <w:rFonts w:cs="Times New Roman"/>
        </w:rPr>
        <w:t xml:space="preserve">) na što II-opt. </w:t>
      </w:r>
      <w:r w:rsidR="00486E8A" w:rsidRPr="00F209B3">
        <w:rPr>
          <w:rFonts w:cs="Times New Roman"/>
        </w:rPr>
        <w:t>Đ.</w:t>
      </w:r>
      <w:r w:rsidRPr="00F209B3">
        <w:rPr>
          <w:rFonts w:cs="Times New Roman"/>
        </w:rPr>
        <w:t xml:space="preserve"> kaže „ja sam otkazao za sutra sve … znaš zbog čega, zbog toga, zbog mjesta razumiješ ako slučajno pokaže mjesto, šta ti misliš da ona neće“  na što I-opt. </w:t>
      </w:r>
      <w:r w:rsidR="009B364B" w:rsidRPr="00F209B3">
        <w:rPr>
          <w:rFonts w:cs="Times New Roman"/>
        </w:rPr>
        <w:t>B.</w:t>
      </w:r>
      <w:r w:rsidRPr="00F209B3">
        <w:rPr>
          <w:rFonts w:cs="Times New Roman"/>
        </w:rPr>
        <w:t xml:space="preserve"> govori kako on misli da ona tj. </w:t>
      </w:r>
      <w:r w:rsidR="00FD299A" w:rsidRPr="00F209B3">
        <w:rPr>
          <w:rFonts w:cs="Times New Roman"/>
        </w:rPr>
        <w:t>K.M.</w:t>
      </w:r>
      <w:r w:rsidRPr="00F209B3">
        <w:rPr>
          <w:rFonts w:cs="Times New Roman"/>
        </w:rPr>
        <w:t xml:space="preserve"> neće ništa reći ali da čovjek ne može biti siguran a II-opt. </w:t>
      </w:r>
      <w:r w:rsidR="00486E8A" w:rsidRPr="00F209B3">
        <w:rPr>
          <w:rFonts w:cs="Times New Roman"/>
        </w:rPr>
        <w:t>Đ.</w:t>
      </w:r>
      <w:r w:rsidRPr="00F209B3">
        <w:rPr>
          <w:rFonts w:cs="Times New Roman"/>
        </w:rPr>
        <w:t xml:space="preserve"> kaže da će on sada ugasiti telefon i da će ga uključiti u 9 sati, da sada moraju promijeniti mjesto, a na to I-opt. </w:t>
      </w:r>
      <w:r w:rsidR="009B364B" w:rsidRPr="00F209B3">
        <w:rPr>
          <w:rFonts w:cs="Times New Roman"/>
        </w:rPr>
        <w:t>B.</w:t>
      </w:r>
      <w:r w:rsidRPr="00F209B3">
        <w:rPr>
          <w:rFonts w:cs="Times New Roman"/>
        </w:rPr>
        <w:t xml:space="preserve"> dodaje „ti pogledaj di možeš naći jedno lijepo mjesto sada do četvrtka …. možeš mi riješiti onih 6 onda“ . Na riječi II-opt. </w:t>
      </w:r>
      <w:r w:rsidR="00486E8A" w:rsidRPr="00F209B3">
        <w:rPr>
          <w:rFonts w:cs="Times New Roman"/>
        </w:rPr>
        <w:t>Đ.</w:t>
      </w:r>
      <w:r w:rsidRPr="00F209B3">
        <w:rPr>
          <w:rFonts w:cs="Times New Roman"/>
        </w:rPr>
        <w:t xml:space="preserve"> „ona ni ne zna kako se ja zovem ni ništa ne zna što se tiče toga“ I-opt. </w:t>
      </w:r>
      <w:r w:rsidR="009B364B" w:rsidRPr="00F209B3">
        <w:rPr>
          <w:rFonts w:cs="Times New Roman"/>
        </w:rPr>
        <w:t>B.</w:t>
      </w:r>
      <w:r w:rsidRPr="00F209B3">
        <w:rPr>
          <w:rFonts w:cs="Times New Roman"/>
        </w:rPr>
        <w:t xml:space="preserve"> kaže „ništa, ništa, ona tebe zna kako te vidila, nikakav broj nema, ništa nema ona od tebe … ona ima onaj bon moj … ne može ona imat tvoj, samo moj“ te se dogovaraju da I-opt. </w:t>
      </w:r>
      <w:r w:rsidR="009B364B" w:rsidRPr="00F209B3">
        <w:rPr>
          <w:rFonts w:cs="Times New Roman"/>
        </w:rPr>
        <w:t>B.</w:t>
      </w:r>
      <w:r w:rsidRPr="00F209B3">
        <w:rPr>
          <w:rFonts w:cs="Times New Roman"/>
        </w:rPr>
        <w:t xml:space="preserve"> uzme drugi broj za mobitel, da se čuju u 9 uvečer a I-opt. </w:t>
      </w:r>
      <w:r w:rsidR="009B364B" w:rsidRPr="00F209B3">
        <w:rPr>
          <w:rFonts w:cs="Times New Roman"/>
        </w:rPr>
        <w:t>B.</w:t>
      </w:r>
      <w:r w:rsidRPr="00F209B3">
        <w:rPr>
          <w:rFonts w:cs="Times New Roman"/>
        </w:rPr>
        <w:t xml:space="preserve"> dodaje „ti već možeš za četvrtak, ja mislim da nema potrebe histerizirat“. Naprijed navedeni razgovori u cijelosti obeskrjepljuju obrane I-opt.</w:t>
      </w:r>
      <w:r w:rsidR="00375CC8"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kako im je </w:t>
      </w:r>
      <w:r w:rsidR="00FD299A" w:rsidRPr="00F209B3">
        <w:rPr>
          <w:rFonts w:cs="Times New Roman"/>
        </w:rPr>
        <w:t>K.M.</w:t>
      </w:r>
      <w:r w:rsidRPr="00F209B3">
        <w:rPr>
          <w:rFonts w:cs="Times New Roman"/>
        </w:rPr>
        <w:t xml:space="preserve"> bila ljubavnica i da je prstace uzimala za sebe odnosno da se čovjek sa kojim je živjela bavio prodajom prstaca pa da je to uzimala za njega. Osim toga razvidna je povezanost svih optuženika jer nakon što I-opt. </w:t>
      </w:r>
      <w:r w:rsidR="009B364B" w:rsidRPr="00F209B3">
        <w:rPr>
          <w:rFonts w:cs="Times New Roman"/>
        </w:rPr>
        <w:t>B.</w:t>
      </w:r>
      <w:r w:rsidRPr="00F209B3">
        <w:rPr>
          <w:rFonts w:cs="Times New Roman"/>
        </w:rPr>
        <w:t xml:space="preserve"> izvijesti II-opt. </w:t>
      </w:r>
      <w:r w:rsidR="00486E8A" w:rsidRPr="00F209B3">
        <w:rPr>
          <w:rFonts w:cs="Times New Roman"/>
        </w:rPr>
        <w:t>Đ.</w:t>
      </w:r>
      <w:r w:rsidRPr="00F209B3">
        <w:rPr>
          <w:rFonts w:cs="Times New Roman"/>
        </w:rPr>
        <w:t xml:space="preserve"> isti izvještava sve od kojih preuzima prstace – VI-opt. </w:t>
      </w:r>
      <w:r w:rsidR="00DF4DE8" w:rsidRPr="00F209B3">
        <w:rPr>
          <w:rFonts w:cs="Times New Roman"/>
        </w:rPr>
        <w:t>A.</w:t>
      </w:r>
      <w:r w:rsidRPr="00F209B3">
        <w:rPr>
          <w:rFonts w:cs="Times New Roman"/>
        </w:rPr>
        <w:t xml:space="preserve">a, VII-opt. </w:t>
      </w:r>
      <w:r w:rsidR="009B364B" w:rsidRPr="00F209B3">
        <w:rPr>
          <w:rFonts w:cs="Times New Roman"/>
        </w:rPr>
        <w:t>M.</w:t>
      </w:r>
      <w:r w:rsidRPr="00F209B3">
        <w:rPr>
          <w:rFonts w:cs="Times New Roman"/>
        </w:rPr>
        <w:t xml:space="preserve"> koji potom obaviještavaju VIII-opt. </w:t>
      </w:r>
      <w:r w:rsidR="009B364B" w:rsidRPr="00F209B3">
        <w:rPr>
          <w:rFonts w:cs="Times New Roman"/>
        </w:rPr>
        <w:t>I.</w:t>
      </w:r>
      <w:r w:rsidRPr="00F209B3">
        <w:rPr>
          <w:rFonts w:cs="Times New Roman"/>
        </w:rPr>
        <w:t xml:space="preserve"> i IX-opt. </w:t>
      </w:r>
      <w:r w:rsidR="00DF4DE8" w:rsidRPr="00F209B3">
        <w:rPr>
          <w:rFonts w:cs="Times New Roman"/>
        </w:rPr>
        <w:t>M.</w:t>
      </w:r>
      <w:r w:rsidRPr="00F209B3">
        <w:rPr>
          <w:rFonts w:cs="Times New Roman"/>
        </w:rPr>
        <w:t xml:space="preserve">a jer II-opt. </w:t>
      </w:r>
      <w:r w:rsidR="00486E8A" w:rsidRPr="00F209B3">
        <w:rPr>
          <w:rFonts w:cs="Times New Roman"/>
        </w:rPr>
        <w:t>Đ.</w:t>
      </w:r>
      <w:r w:rsidRPr="00F209B3">
        <w:rPr>
          <w:rFonts w:cs="Times New Roman"/>
        </w:rPr>
        <w:t xml:space="preserve"> kaže da je za sutra sve otkazao, dok I-opt. </w:t>
      </w:r>
      <w:r w:rsidR="009B364B" w:rsidRPr="00F209B3">
        <w:rPr>
          <w:rFonts w:cs="Times New Roman"/>
        </w:rPr>
        <w:t>B.</w:t>
      </w:r>
      <w:r w:rsidRPr="00F209B3">
        <w:rPr>
          <w:rFonts w:cs="Times New Roman"/>
        </w:rPr>
        <w:t xml:space="preserve"> govori o potrebi da se pronađe novo mjesto gdje će se vršiti preuzimanje prstaca. U 19:19:11 sati I-opt. </w:t>
      </w:r>
      <w:r w:rsidR="009B364B" w:rsidRPr="00F209B3">
        <w:rPr>
          <w:rFonts w:cs="Times New Roman"/>
        </w:rPr>
        <w:t>B.</w:t>
      </w:r>
      <w:r w:rsidRPr="00F209B3">
        <w:rPr>
          <w:rFonts w:cs="Times New Roman"/>
        </w:rPr>
        <w:t xml:space="preserve"> šalje SMS Mirku  „vidimo se u četvrtak“, dakle unatoč „pada“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trgovina prstacima se nastavlja "ti već možeš za četvrtak, ja mislim da nema potrebe histerizirati", a u 20:55:00 sati I-opt. </w:t>
      </w:r>
      <w:r w:rsidR="009B364B" w:rsidRPr="00F209B3">
        <w:rPr>
          <w:rFonts w:cs="Times New Roman"/>
        </w:rPr>
        <w:t>B.</w:t>
      </w:r>
      <w:r w:rsidRPr="00F209B3">
        <w:rPr>
          <w:rFonts w:cs="Times New Roman"/>
        </w:rPr>
        <w:t xml:space="preserve"> govori II-opt. </w:t>
      </w:r>
      <w:r w:rsidR="00486E8A" w:rsidRPr="00F209B3">
        <w:rPr>
          <w:rFonts w:cs="Times New Roman"/>
        </w:rPr>
        <w:t>Đ.</w:t>
      </w:r>
      <w:r w:rsidRPr="00F209B3">
        <w:rPr>
          <w:rFonts w:cs="Times New Roman"/>
        </w:rPr>
        <w:t xml:space="preserve"> da nema nikakvih novosti što se jasno odnosi na </w:t>
      </w:r>
      <w:r w:rsidR="00FD299A" w:rsidRPr="00F209B3">
        <w:rPr>
          <w:rFonts w:cs="Times New Roman"/>
        </w:rPr>
        <w:t>K.M.</w:t>
      </w:r>
      <w:r w:rsidRPr="00F209B3">
        <w:rPr>
          <w:rFonts w:cs="Times New Roman"/>
        </w:rPr>
        <w:t xml:space="preserve"> te dod</w:t>
      </w:r>
      <w:r w:rsidR="00100C1C">
        <w:rPr>
          <w:rFonts w:cs="Times New Roman"/>
        </w:rPr>
        <w:t>aje da će ga zvati sutra oko 3.</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Dana 14. 7. </w:t>
      </w:r>
      <w:r w:rsidR="007C44F6" w:rsidRPr="00F209B3">
        <w:rPr>
          <w:rFonts w:cs="Times New Roman"/>
        </w:rPr>
        <w:t>2015.</w:t>
      </w:r>
      <w:r w:rsidRPr="00F209B3">
        <w:rPr>
          <w:rFonts w:cs="Times New Roman"/>
        </w:rPr>
        <w:t xml:space="preserve"> (utorak) u 10:52:14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u „ima ća“ a ovaj mu odgovara da nema ništa da će mu javiti kad bude pa mu u 13:38:52 sati šalje SMS „za sat“ a II-opt. </w:t>
      </w:r>
      <w:r w:rsidR="00486E8A" w:rsidRPr="00F209B3">
        <w:rPr>
          <w:rFonts w:cs="Times New Roman"/>
        </w:rPr>
        <w:t>Đ.</w:t>
      </w:r>
      <w:r w:rsidRPr="00F209B3">
        <w:rPr>
          <w:rFonts w:cs="Times New Roman"/>
        </w:rPr>
        <w:t xml:space="preserve"> mu odgovara da je pročitao. Naime u 14:54:17 sati N</w:t>
      </w:r>
      <w:r w:rsidR="00763C71" w:rsidRPr="00F209B3">
        <w:rPr>
          <w:rFonts w:cs="Times New Roman"/>
        </w:rPr>
        <w:t>.</w:t>
      </w:r>
      <w:r w:rsidRPr="00F209B3">
        <w:rPr>
          <w:rFonts w:cs="Times New Roman"/>
        </w:rPr>
        <w:t xml:space="preserve"> </w:t>
      </w:r>
      <w:r w:rsidR="00486E8A" w:rsidRPr="00F209B3">
        <w:rPr>
          <w:rFonts w:cs="Times New Roman"/>
        </w:rPr>
        <w:t>M.</w:t>
      </w:r>
      <w:r w:rsidRPr="00F209B3">
        <w:rPr>
          <w:rFonts w:cs="Times New Roman"/>
        </w:rPr>
        <w:t xml:space="preserve"> zove </w:t>
      </w:r>
      <w:r w:rsidR="00FD299A" w:rsidRPr="00F209B3">
        <w:rPr>
          <w:rFonts w:cs="Times New Roman"/>
        </w:rPr>
        <w:t>K.M.</w:t>
      </w:r>
      <w:r w:rsidRPr="00F209B3">
        <w:rPr>
          <w:rFonts w:cs="Times New Roman"/>
        </w:rPr>
        <w:t xml:space="preserve"> te joj govori „šta je to bilo jučer“ a ova odgovara „sranje“ na što N</w:t>
      </w:r>
      <w:r w:rsidR="00763C71" w:rsidRPr="00F209B3">
        <w:rPr>
          <w:rFonts w:cs="Times New Roman"/>
        </w:rPr>
        <w:t>.</w:t>
      </w:r>
      <w:r w:rsidRPr="00F209B3">
        <w:rPr>
          <w:rFonts w:cs="Times New Roman"/>
        </w:rPr>
        <w:t xml:space="preserve"> kaže „pa šta ideš to radit, u novinama sam pročitala sad“ a </w:t>
      </w:r>
      <w:r w:rsidR="009B364B" w:rsidRPr="00F209B3">
        <w:rPr>
          <w:rFonts w:cs="Times New Roman"/>
        </w:rPr>
        <w:t>K.</w:t>
      </w:r>
      <w:r w:rsidRPr="00F209B3">
        <w:rPr>
          <w:rFonts w:cs="Times New Roman"/>
        </w:rPr>
        <w:t xml:space="preserve"> joj govori da će joj pričati kada dođe sa posla, dakle isto je pročitao i II-opt. </w:t>
      </w:r>
      <w:r w:rsidR="00486E8A" w:rsidRPr="00F209B3">
        <w:rPr>
          <w:rFonts w:cs="Times New Roman"/>
        </w:rPr>
        <w:t>Đ.</w:t>
      </w:r>
      <w:r w:rsidRPr="00F209B3">
        <w:rPr>
          <w:rFonts w:cs="Times New Roman"/>
        </w:rPr>
        <w:t xml:space="preserve"> kojem je o tome govorio i I-opt. </w:t>
      </w:r>
      <w:r w:rsidR="009B364B" w:rsidRPr="00F209B3">
        <w:rPr>
          <w:rFonts w:cs="Times New Roman"/>
        </w:rPr>
        <w:t>B.</w:t>
      </w:r>
      <w:r w:rsidRPr="00F209B3">
        <w:rPr>
          <w:rFonts w:cs="Times New Roman"/>
        </w:rPr>
        <w:t xml:space="preserve"> U 15:53:46 sati II-opt. </w:t>
      </w:r>
      <w:r w:rsidR="00486E8A" w:rsidRPr="00F209B3">
        <w:rPr>
          <w:rFonts w:cs="Times New Roman"/>
        </w:rPr>
        <w:t>Đ.</w:t>
      </w:r>
      <w:r w:rsidRPr="00F209B3">
        <w:rPr>
          <w:rFonts w:cs="Times New Roman"/>
        </w:rPr>
        <w:t xml:space="preserve"> šalje I-opt. </w:t>
      </w:r>
      <w:r w:rsidR="009B364B" w:rsidRPr="00F209B3">
        <w:rPr>
          <w:rFonts w:cs="Times New Roman"/>
        </w:rPr>
        <w:t>B.</w:t>
      </w:r>
      <w:r w:rsidR="00763C71" w:rsidRPr="00F209B3">
        <w:rPr>
          <w:rFonts w:cs="Times New Roman"/>
        </w:rPr>
        <w:t>u SMS „P.</w:t>
      </w:r>
      <w:r w:rsidRPr="00F209B3">
        <w:rPr>
          <w:rFonts w:cs="Times New Roman"/>
        </w:rPr>
        <w:t xml:space="preserve"> si živ šta se radi“ pa ga u 15:54:18 sati I-opt. </w:t>
      </w:r>
      <w:r w:rsidR="009B364B" w:rsidRPr="00F209B3">
        <w:rPr>
          <w:rFonts w:cs="Times New Roman"/>
        </w:rPr>
        <w:t>B.</w:t>
      </w:r>
      <w:r w:rsidRPr="00F209B3">
        <w:rPr>
          <w:rFonts w:cs="Times New Roman"/>
        </w:rPr>
        <w:t xml:space="preserve"> zove i između ostalog mu kaže „poslije se nalazim sa gospođom ali izgleda da će sve biti u redu … čim budem imao informaciju ja te zovem za četvrtak, za četvrtak čim potvrdim večeras u 7, 8“ na što II-opt. </w:t>
      </w:r>
      <w:r w:rsidR="00486E8A" w:rsidRPr="00F209B3">
        <w:rPr>
          <w:rFonts w:cs="Times New Roman"/>
        </w:rPr>
        <w:t>Đ.</w:t>
      </w:r>
      <w:r w:rsidRPr="00F209B3">
        <w:rPr>
          <w:rFonts w:cs="Times New Roman"/>
        </w:rPr>
        <w:t xml:space="preserve"> kaže „ja ću ugasiti pa neću prije 7, sve ispitaj … to ćeš ti doć onda, je li tako“ a I-opt. </w:t>
      </w:r>
      <w:r w:rsidR="009B364B" w:rsidRPr="00F209B3">
        <w:rPr>
          <w:rFonts w:cs="Times New Roman"/>
        </w:rPr>
        <w:t>B.</w:t>
      </w:r>
      <w:r w:rsidRPr="00F209B3">
        <w:rPr>
          <w:rFonts w:cs="Times New Roman"/>
        </w:rPr>
        <w:t xml:space="preserve"> mu kaže „da, ja sa novim ili ja sam, nema problema“ te se dogovaraju da se nađu tamo gdje su se našli prvi put „ono u tamo u E, u onom zavoju pa lijevo“ a II-opt. </w:t>
      </w:r>
      <w:r w:rsidR="00486E8A" w:rsidRPr="00F209B3">
        <w:rPr>
          <w:rFonts w:cs="Times New Roman"/>
        </w:rPr>
        <w:t>Đ.</w:t>
      </w:r>
      <w:r w:rsidRPr="00F209B3">
        <w:rPr>
          <w:rFonts w:cs="Times New Roman"/>
        </w:rPr>
        <w:t xml:space="preserve"> mu kaže da sve izvidi i da mu kaže kako je „da znamo da li da ja mijenjam vozilo“ na što mu I-opt. </w:t>
      </w:r>
      <w:r w:rsidR="009B364B" w:rsidRPr="00F209B3">
        <w:rPr>
          <w:rFonts w:cs="Times New Roman"/>
        </w:rPr>
        <w:t>B.</w:t>
      </w:r>
      <w:r w:rsidRPr="00F209B3">
        <w:rPr>
          <w:rFonts w:cs="Times New Roman"/>
        </w:rPr>
        <w:t xml:space="preserve"> kaže „…više da nego ne, tako organiziraj“  a  II-opt. </w:t>
      </w:r>
      <w:r w:rsidR="00486E8A" w:rsidRPr="00F209B3">
        <w:rPr>
          <w:rFonts w:cs="Times New Roman"/>
        </w:rPr>
        <w:t>Đ.</w:t>
      </w:r>
      <w:r w:rsidRPr="00F209B3">
        <w:rPr>
          <w:rFonts w:cs="Times New Roman"/>
        </w:rPr>
        <w:t xml:space="preserve"> govori „ja neću ništa čekat onda kad ti vidiš, ja stignem sve“. U 15:56:37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na upit „šta ima novog s poslom“  u šiframa govori o tome kako je </w:t>
      </w:r>
      <w:r w:rsidR="00FD299A" w:rsidRPr="00F209B3">
        <w:rPr>
          <w:rFonts w:cs="Times New Roman"/>
        </w:rPr>
        <w:t>K.M.</w:t>
      </w:r>
      <w:r w:rsidRPr="00F209B3">
        <w:rPr>
          <w:rFonts w:cs="Times New Roman"/>
        </w:rPr>
        <w:t xml:space="preserve">  pala na granici te se dogovaraju da se vide oko 7, pola 8 a što jasno ukazuje da je i VII-opt. </w:t>
      </w:r>
      <w:r w:rsidR="009B364B" w:rsidRPr="00F209B3">
        <w:rPr>
          <w:rFonts w:cs="Times New Roman"/>
        </w:rPr>
        <w:t>M.</w:t>
      </w:r>
      <w:r w:rsidRPr="00F209B3">
        <w:rPr>
          <w:rFonts w:cs="Times New Roman"/>
        </w:rPr>
        <w:t xml:space="preserve"> znao da se izlovljeni prstaci odvoze u R. </w:t>
      </w:r>
      <w:r w:rsidR="00763C71" w:rsidRPr="00F209B3">
        <w:rPr>
          <w:rFonts w:cs="Times New Roman"/>
        </w:rPr>
        <w:t>S</w:t>
      </w:r>
      <w:r w:rsidRPr="00F209B3">
        <w:rPr>
          <w:rFonts w:cs="Times New Roman"/>
        </w:rPr>
        <w:t xml:space="preserve">. U 17:29:06 sati NN osoba sa broja , a nedvojbeno je da je riječ o kupcu prstaca iz </w:t>
      </w:r>
      <w:r w:rsidR="008E0F8B" w:rsidRPr="00F209B3">
        <w:rPr>
          <w:rFonts w:cs="Times New Roman"/>
        </w:rPr>
        <w:t>R. S.</w:t>
      </w:r>
      <w:r w:rsidRPr="00F209B3">
        <w:rPr>
          <w:rFonts w:cs="Times New Roman"/>
        </w:rPr>
        <w:t xml:space="preserve"> šalje SMS </w:t>
      </w:r>
      <w:r w:rsidR="009B364B"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iz kojeg proizlazi da je čitao slovenske novine te je pita je li to ona i što je, jesu to prstaci a ona mu odgovara da nema pojma, da je u službi, da ima gužvu. U 19:58:22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u „javi da znam šta dalje“ a on mu odgovara da se strpi još malo „da dobijem sve informacije, večeras ćemo znati sve točno“ a u 22:31:31 sati mu javlja da je sve ok, da mora riješiti jedan detalj ujutro i da će mu poslati novi broj. U 22:32:20 I-opt. </w:t>
      </w:r>
      <w:r w:rsidR="009B364B" w:rsidRPr="00F209B3">
        <w:rPr>
          <w:rFonts w:cs="Times New Roman"/>
        </w:rPr>
        <w:t>B.</w:t>
      </w:r>
      <w:r w:rsidRPr="00F209B3">
        <w:rPr>
          <w:rFonts w:cs="Times New Roman"/>
        </w:rPr>
        <w:t xml:space="preserve"> zove II-opt. </w:t>
      </w:r>
      <w:r w:rsidR="00486E8A" w:rsidRPr="00F209B3">
        <w:rPr>
          <w:rFonts w:cs="Times New Roman"/>
        </w:rPr>
        <w:t>Đ.</w:t>
      </w:r>
      <w:r w:rsidRPr="00F209B3">
        <w:rPr>
          <w:rFonts w:cs="Times New Roman"/>
        </w:rPr>
        <w:t xml:space="preserve"> te mu govori „sve je pod kontrolom Pero … Poreč je rekla i tako nešta, dobro je … sve je pod kontrolom, jedan sitan detalj moram još sutra riješiti i da mogu krenuti punom parom“ a kada II-opt. </w:t>
      </w:r>
      <w:r w:rsidR="00486E8A" w:rsidRPr="00F209B3">
        <w:rPr>
          <w:rFonts w:cs="Times New Roman"/>
        </w:rPr>
        <w:t>Đ.</w:t>
      </w:r>
      <w:r w:rsidRPr="00F209B3">
        <w:rPr>
          <w:rFonts w:cs="Times New Roman"/>
        </w:rPr>
        <w:t xml:space="preserve"> pita „znači četvrtak, a kada“  I-opt. </w:t>
      </w:r>
      <w:r w:rsidR="009B364B" w:rsidRPr="00F209B3">
        <w:rPr>
          <w:rFonts w:cs="Times New Roman"/>
        </w:rPr>
        <w:t>B.</w:t>
      </w:r>
      <w:r w:rsidRPr="00F209B3">
        <w:rPr>
          <w:rFonts w:cs="Times New Roman"/>
        </w:rPr>
        <w:t xml:space="preserve"> mu kaže „da, ujutro, ne baš tako rano, možda malo kasnije“ na što II-opt. </w:t>
      </w:r>
      <w:r w:rsidR="00486E8A" w:rsidRPr="00F209B3">
        <w:rPr>
          <w:rFonts w:cs="Times New Roman"/>
        </w:rPr>
        <w:t>Đ.</w:t>
      </w:r>
      <w:r w:rsidRPr="00F209B3">
        <w:rPr>
          <w:rFonts w:cs="Times New Roman"/>
        </w:rPr>
        <w:t xml:space="preserve"> kaže „negdje u 9 jer bi onda mogao imati više, mi nismo sutra, ja sam za četvrtak ujutro 20 i još bi mogao jedno 8 … onda bi išao u četvrtak ujutro pa se negdje 9 oko RV (</w:t>
      </w:r>
      <w:r w:rsidR="009B364B" w:rsidRPr="00F209B3">
        <w:rPr>
          <w:rFonts w:cs="Times New Roman"/>
        </w:rPr>
        <w:t>R.</w:t>
      </w:r>
      <w:r w:rsidRPr="00F209B3">
        <w:rPr>
          <w:rFonts w:cs="Times New Roman"/>
        </w:rPr>
        <w:t xml:space="preserve">a), ali i ja ću isto sutra promijeniti, ako ti mijenjaš i ja ću sutra“ te se dogovaraju da će mu I-opt. </w:t>
      </w:r>
      <w:r w:rsidR="009B364B" w:rsidRPr="00F209B3">
        <w:rPr>
          <w:rFonts w:cs="Times New Roman"/>
        </w:rPr>
        <w:t>B.</w:t>
      </w:r>
      <w:r w:rsidRPr="00F209B3">
        <w:rPr>
          <w:rFonts w:cs="Times New Roman"/>
        </w:rPr>
        <w:t xml:space="preserve"> poslati novi broj a to i čini u 22:38:22 sati porukom „Bog Pero“ sa broja 097 623 4826 dok II-opt. </w:t>
      </w:r>
      <w:r w:rsidR="00486E8A" w:rsidRPr="00F209B3">
        <w:rPr>
          <w:rFonts w:cs="Times New Roman"/>
        </w:rPr>
        <w:t>Đ.</w:t>
      </w:r>
      <w:r w:rsidRPr="00F209B3">
        <w:rPr>
          <w:rFonts w:cs="Times New Roman"/>
        </w:rPr>
        <w:t xml:space="preserve"> govori da će i on njemu poslati novi broj. Naprijed navedeni telefonski razgovori u cijelosti obeskrijepljuju obranu II-opt. </w:t>
      </w:r>
      <w:r w:rsidR="00486E8A" w:rsidRPr="00F209B3">
        <w:rPr>
          <w:rFonts w:cs="Times New Roman"/>
        </w:rPr>
        <w:t>Đ.</w:t>
      </w:r>
      <w:r w:rsidRPr="00F209B3">
        <w:rPr>
          <w:rFonts w:cs="Times New Roman"/>
        </w:rPr>
        <w:t xml:space="preserve"> kako je u novinama pročitao da je </w:t>
      </w:r>
      <w:r w:rsidR="00FD299A" w:rsidRPr="00F209B3">
        <w:rPr>
          <w:rFonts w:cs="Times New Roman"/>
        </w:rPr>
        <w:t>K.M.</w:t>
      </w:r>
      <w:r w:rsidRPr="00F209B3">
        <w:rPr>
          <w:rFonts w:cs="Times New Roman"/>
        </w:rPr>
        <w:t xml:space="preserve"> pala na granici pa da je on pitao I-opt.</w:t>
      </w:r>
      <w:r w:rsidR="00375CC8" w:rsidRPr="00F209B3">
        <w:rPr>
          <w:rFonts w:cs="Times New Roman"/>
        </w:rPr>
        <w:t>B.</w:t>
      </w:r>
      <w:r w:rsidRPr="00F209B3">
        <w:rPr>
          <w:rFonts w:cs="Times New Roman"/>
        </w:rPr>
        <w:t xml:space="preserve"> "što ti imaš sa tim" a da mu je I-opt. </w:t>
      </w:r>
      <w:r w:rsidR="009B364B" w:rsidRPr="00F209B3">
        <w:rPr>
          <w:rFonts w:cs="Times New Roman"/>
        </w:rPr>
        <w:t>B.</w:t>
      </w:r>
      <w:r w:rsidRPr="00F209B3">
        <w:rPr>
          <w:rFonts w:cs="Times New Roman"/>
        </w:rPr>
        <w:t xml:space="preserve"> rekao da nema ništa, da </w:t>
      </w:r>
      <w:r w:rsidR="00486E8A" w:rsidRPr="00F209B3">
        <w:rPr>
          <w:rFonts w:cs="Times New Roman"/>
        </w:rPr>
        <w:t>M.</w:t>
      </w:r>
      <w:r w:rsidRPr="00F209B3">
        <w:rPr>
          <w:rFonts w:cs="Times New Roman"/>
        </w:rPr>
        <w:t xml:space="preserve"> radi sa Stipom i da je rekla da neće nositi za I-opt.</w:t>
      </w:r>
      <w:r w:rsidR="00375CC8" w:rsidRPr="00F209B3">
        <w:rPr>
          <w:rFonts w:cs="Times New Roman"/>
        </w:rPr>
        <w:t>B.</w:t>
      </w:r>
      <w:r w:rsidR="00100C1C">
        <w:rPr>
          <w:rFonts w:cs="Times New Roman"/>
        </w:rPr>
        <w:t xml:space="preserve">, itd. </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Iz naprijed navedenih razgovora proizlazi da se I-opt. </w:t>
      </w:r>
      <w:r w:rsidR="009B364B" w:rsidRPr="00F209B3">
        <w:rPr>
          <w:rFonts w:cs="Times New Roman"/>
        </w:rPr>
        <w:t>B.</w:t>
      </w:r>
      <w:r w:rsidRPr="00F209B3">
        <w:rPr>
          <w:rFonts w:cs="Times New Roman"/>
        </w:rPr>
        <w:t xml:space="preserve"> trebao naći sa </w:t>
      </w:r>
      <w:r w:rsidR="00486E8A" w:rsidRPr="00F209B3">
        <w:rPr>
          <w:rFonts w:cs="Times New Roman"/>
        </w:rPr>
        <w:t>M.</w:t>
      </w:r>
      <w:r w:rsidRPr="00F209B3">
        <w:rPr>
          <w:rFonts w:cs="Times New Roman"/>
        </w:rPr>
        <w:t xml:space="preserve"> da utvrdi što je ista rekla policiji koja ju je zaustavila i kod nje pronašla prstace, a proizlazi i to da će nadalje prstace od II-opt. </w:t>
      </w:r>
      <w:r w:rsidR="00486E8A" w:rsidRPr="00F209B3">
        <w:rPr>
          <w:rFonts w:cs="Times New Roman"/>
        </w:rPr>
        <w:t>Đ.</w:t>
      </w:r>
      <w:r w:rsidRPr="00F209B3">
        <w:rPr>
          <w:rFonts w:cs="Times New Roman"/>
        </w:rPr>
        <w:t xml:space="preserve"> preuzimati sam I-opt. </w:t>
      </w:r>
      <w:r w:rsidR="009B364B" w:rsidRPr="00F209B3">
        <w:rPr>
          <w:rFonts w:cs="Times New Roman"/>
        </w:rPr>
        <w:t>B.</w:t>
      </w:r>
      <w:r w:rsidRPr="00F209B3">
        <w:rPr>
          <w:rFonts w:cs="Times New Roman"/>
        </w:rPr>
        <w:t xml:space="preserve"> ili će naći drugu osobu i to na drugom mjestu, različitom od onog na kojem je </w:t>
      </w:r>
      <w:r w:rsidR="00486E8A" w:rsidRPr="00F209B3">
        <w:rPr>
          <w:rFonts w:cs="Times New Roman"/>
        </w:rPr>
        <w:t>M.</w:t>
      </w:r>
      <w:r w:rsidRPr="00F209B3">
        <w:rPr>
          <w:rFonts w:cs="Times New Roman"/>
        </w:rPr>
        <w:t xml:space="preserve"> preuzimala prstace, a koje mjesto treba pronaći II-opt. </w:t>
      </w:r>
      <w:r w:rsidR="00486E8A" w:rsidRPr="00F209B3">
        <w:rPr>
          <w:rFonts w:cs="Times New Roman"/>
        </w:rPr>
        <w:t>Đ.</w:t>
      </w:r>
      <w:r w:rsidRPr="00F209B3">
        <w:rPr>
          <w:rFonts w:cs="Times New Roman"/>
        </w:rPr>
        <w:t xml:space="preserve">, nadalje i jedan i drugi mijenjanju brojeve mobitela a II-opt. </w:t>
      </w:r>
      <w:r w:rsidR="00486E8A" w:rsidRPr="00F209B3">
        <w:rPr>
          <w:rFonts w:cs="Times New Roman"/>
        </w:rPr>
        <w:t>Đ.</w:t>
      </w:r>
      <w:r w:rsidRPr="00F209B3">
        <w:rPr>
          <w:rFonts w:cs="Times New Roman"/>
        </w:rPr>
        <w:t xml:space="preserve"> razmišlja i o tome da promijeni automobil a sve to kako  policija ne bi otkrila njihovu protuzakonit</w:t>
      </w:r>
      <w:r w:rsidR="00100C1C">
        <w:rPr>
          <w:rFonts w:cs="Times New Roman"/>
        </w:rPr>
        <w:t xml:space="preserve">u aktivnost koja se nastavlja. </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Dana 15. 7. </w:t>
      </w:r>
      <w:r w:rsidR="007C44F6" w:rsidRPr="00F209B3">
        <w:rPr>
          <w:rFonts w:cs="Times New Roman"/>
        </w:rPr>
        <w:t>2015.</w:t>
      </w:r>
      <w:r w:rsidRPr="00F209B3">
        <w:rPr>
          <w:rFonts w:cs="Times New Roman"/>
        </w:rPr>
        <w:t xml:space="preserve"> (srijeda) u 06:52:08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najprije razgovaraju o tome kako policija kontrolira promet, a potom II-opt. </w:t>
      </w:r>
      <w:r w:rsidR="00486E8A" w:rsidRPr="00F209B3">
        <w:rPr>
          <w:rFonts w:cs="Times New Roman"/>
        </w:rPr>
        <w:t>Đ.</w:t>
      </w:r>
      <w:r w:rsidRPr="00F209B3">
        <w:rPr>
          <w:rFonts w:cs="Times New Roman"/>
        </w:rPr>
        <w:t xml:space="preserve"> govori „čuo sam se jučer, saznao sam sve …. za sada plus, samo još jedna sitnica danas, sad do podne i to je to“ te se dogovaraju da se nađu na kavi, dakle jasno je da II-opt. </w:t>
      </w:r>
      <w:r w:rsidR="00486E8A" w:rsidRPr="00F209B3">
        <w:rPr>
          <w:rFonts w:cs="Times New Roman"/>
        </w:rPr>
        <w:t>Đ.</w:t>
      </w:r>
      <w:r w:rsidRPr="00F209B3">
        <w:rPr>
          <w:rFonts w:cs="Times New Roman"/>
        </w:rPr>
        <w:t xml:space="preserve"> govori o svom  razgovoru sa I-opt. </w:t>
      </w:r>
      <w:r w:rsidR="009B364B" w:rsidRPr="00F209B3">
        <w:rPr>
          <w:rFonts w:cs="Times New Roman"/>
        </w:rPr>
        <w:t>B.</w:t>
      </w:r>
      <w:r w:rsidRPr="00F209B3">
        <w:rPr>
          <w:rFonts w:cs="Times New Roman"/>
        </w:rPr>
        <w:t xml:space="preserve"> te o nastavku  izlova prstaca. U</w:t>
      </w:r>
      <w:r w:rsidR="00763C71" w:rsidRPr="00F209B3">
        <w:rPr>
          <w:rFonts w:cs="Times New Roman"/>
        </w:rPr>
        <w:t xml:space="preserve"> 09:56:54 sati porukom „Bog P.</w:t>
      </w:r>
      <w:r w:rsidRPr="00F209B3">
        <w:rPr>
          <w:rFonts w:cs="Times New Roman"/>
        </w:rPr>
        <w:t xml:space="preserve">“ II-opt. </w:t>
      </w:r>
      <w:r w:rsidR="00486E8A" w:rsidRPr="00F209B3">
        <w:rPr>
          <w:rFonts w:cs="Times New Roman"/>
        </w:rPr>
        <w:t>Đ.</w:t>
      </w:r>
      <w:r w:rsidRPr="00F209B3">
        <w:rPr>
          <w:rFonts w:cs="Times New Roman"/>
        </w:rPr>
        <w:t xml:space="preserve"> javlja u stvari novi broj mobitela – 097 658 4100 I-opt. </w:t>
      </w:r>
      <w:r w:rsidR="009B364B" w:rsidRPr="00F209B3">
        <w:rPr>
          <w:rFonts w:cs="Times New Roman"/>
        </w:rPr>
        <w:t>B.</w:t>
      </w:r>
      <w:r w:rsidRPr="00F209B3">
        <w:rPr>
          <w:rFonts w:cs="Times New Roman"/>
        </w:rPr>
        <w:t xml:space="preserve">u a u 10:00:212 sati ga zove i pita je li sve provjerio, na što mu I-opt. </w:t>
      </w:r>
      <w:r w:rsidR="009B364B" w:rsidRPr="00F209B3">
        <w:rPr>
          <w:rFonts w:cs="Times New Roman"/>
        </w:rPr>
        <w:t>B.</w:t>
      </w:r>
      <w:r w:rsidRPr="00F209B3">
        <w:rPr>
          <w:rFonts w:cs="Times New Roman"/>
        </w:rPr>
        <w:t xml:space="preserve"> kaže „jesam, još neka sitnica ali to ćemo riješiti, u 9 tamo“ na što II-opt. </w:t>
      </w:r>
      <w:r w:rsidR="00486E8A" w:rsidRPr="00F209B3">
        <w:rPr>
          <w:rFonts w:cs="Times New Roman"/>
        </w:rPr>
        <w:t>Đ.</w:t>
      </w:r>
      <w:r w:rsidRPr="00F209B3">
        <w:rPr>
          <w:rFonts w:cs="Times New Roman"/>
        </w:rPr>
        <w:t xml:space="preserve"> kaže „u 9, ne nećemo tamo, na onom parkingu … gdje smo se prvi put vidili“  pa kad I-opt. </w:t>
      </w:r>
      <w:r w:rsidR="009B364B" w:rsidRPr="00F209B3">
        <w:rPr>
          <w:rFonts w:cs="Times New Roman"/>
        </w:rPr>
        <w:t>B.</w:t>
      </w:r>
      <w:r w:rsidRPr="00F209B3">
        <w:rPr>
          <w:rFonts w:cs="Times New Roman"/>
        </w:rPr>
        <w:t xml:space="preserve"> pita „tamo ćemo to obavit“ II-opt. </w:t>
      </w:r>
      <w:r w:rsidR="00486E8A" w:rsidRPr="00F209B3">
        <w:rPr>
          <w:rFonts w:cs="Times New Roman"/>
        </w:rPr>
        <w:t>Đ.</w:t>
      </w:r>
      <w:r w:rsidRPr="00F209B3">
        <w:rPr>
          <w:rFonts w:cs="Times New Roman"/>
        </w:rPr>
        <w:t xml:space="preserve"> mu potvrđuje a na upit „a koliko“ I-opt. </w:t>
      </w:r>
      <w:r w:rsidR="009B364B" w:rsidRPr="00F209B3">
        <w:rPr>
          <w:rFonts w:cs="Times New Roman"/>
        </w:rPr>
        <w:t>B.</w:t>
      </w:r>
      <w:r w:rsidRPr="00F209B3">
        <w:rPr>
          <w:rFonts w:cs="Times New Roman"/>
        </w:rPr>
        <w:t xml:space="preserve"> kaže „a može do 3“ što znači da je I-opt. </w:t>
      </w:r>
      <w:r w:rsidR="009B364B" w:rsidRPr="00F209B3">
        <w:rPr>
          <w:rFonts w:cs="Times New Roman"/>
        </w:rPr>
        <w:t>B.</w:t>
      </w:r>
      <w:r w:rsidRPr="00F209B3">
        <w:rPr>
          <w:rFonts w:cs="Times New Roman"/>
        </w:rPr>
        <w:t xml:space="preserve"> spreman preuzeti 30 kg prstaca. U 19:51:10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pa mu kaže „šta ćemo onaj laminat postavljat ujutro rano dok vrućina ne dođe, svjetlo upalimo i  … dok nije vrućina, tamo do devet, deset sati … ako ništa oćeš ti sam postavljat ili …“  na što mu VII-opt. </w:t>
      </w:r>
      <w:r w:rsidR="009B364B" w:rsidRPr="00F209B3">
        <w:rPr>
          <w:rFonts w:cs="Times New Roman"/>
        </w:rPr>
        <w:t>M.</w:t>
      </w:r>
      <w:r w:rsidRPr="00F209B3">
        <w:rPr>
          <w:rFonts w:cs="Times New Roman"/>
        </w:rPr>
        <w:t xml:space="preserve"> kaže „vidit ću sa ovim da mi onu sijalicu stavi tu, da imam … pa ne sam postavljat“ a kad mu II-opt. </w:t>
      </w:r>
      <w:r w:rsidR="00486E8A" w:rsidRPr="00F209B3">
        <w:rPr>
          <w:rFonts w:cs="Times New Roman"/>
        </w:rPr>
        <w:t>Đ.</w:t>
      </w:r>
      <w:r w:rsidRPr="00F209B3">
        <w:rPr>
          <w:rFonts w:cs="Times New Roman"/>
        </w:rPr>
        <w:t xml:space="preserve"> kaže „ako misliš da ćeš sam, onda moramo se u osam već vidjet, meni je svejedno …. pa ću ti ja negdje tamo gore … ako ti odlučiš da oćeš samo mi javi … barem 5 - 6 kvadrata da napraviš … pa ćemo onda u nedjelju … da naplatimo … dolazi taj Slovenac u petak da naplatimo to sve“  na što VII-opt. </w:t>
      </w:r>
      <w:r w:rsidR="009B364B" w:rsidRPr="00F209B3">
        <w:rPr>
          <w:rFonts w:cs="Times New Roman"/>
        </w:rPr>
        <w:t>M.</w:t>
      </w:r>
      <w:r w:rsidRPr="00F209B3">
        <w:rPr>
          <w:rFonts w:cs="Times New Roman"/>
        </w:rPr>
        <w:t xml:space="preserve"> kaže „bilo bi dobro … šta ti baba nije dala predujam“ a II-opt. </w:t>
      </w:r>
      <w:r w:rsidR="00486E8A" w:rsidRPr="00F209B3">
        <w:rPr>
          <w:rFonts w:cs="Times New Roman"/>
        </w:rPr>
        <w:t>Đ.</w:t>
      </w:r>
      <w:r w:rsidRPr="00F209B3">
        <w:rPr>
          <w:rFonts w:cs="Times New Roman"/>
        </w:rPr>
        <w:t xml:space="preserve"> kaže „je nešto … doći će u petak … kontaktiraj da znam, ja sam već postavljao ovo što treba“ a VII-opt. </w:t>
      </w:r>
      <w:r w:rsidR="009B364B" w:rsidRPr="00F209B3">
        <w:rPr>
          <w:rFonts w:cs="Times New Roman"/>
        </w:rPr>
        <w:t>M.</w:t>
      </w:r>
      <w:r w:rsidRPr="00F209B3">
        <w:rPr>
          <w:rFonts w:cs="Times New Roman"/>
        </w:rPr>
        <w:t xml:space="preserve"> kaže „dobro“. Dakle, evidentno je da II-opt. </w:t>
      </w:r>
      <w:r w:rsidR="00486E8A" w:rsidRPr="00F209B3">
        <w:rPr>
          <w:rFonts w:cs="Times New Roman"/>
        </w:rPr>
        <w:t>Đ.</w:t>
      </w:r>
      <w:r w:rsidRPr="00F209B3">
        <w:rPr>
          <w:rFonts w:cs="Times New Roman"/>
        </w:rPr>
        <w:t xml:space="preserve"> i VII-opt. </w:t>
      </w:r>
      <w:r w:rsidR="009B364B" w:rsidRPr="00F209B3">
        <w:rPr>
          <w:rFonts w:cs="Times New Roman"/>
        </w:rPr>
        <w:t>M.</w:t>
      </w:r>
      <w:r w:rsidRPr="00F209B3">
        <w:rPr>
          <w:rFonts w:cs="Times New Roman"/>
        </w:rPr>
        <w:t xml:space="preserve"> dogovaraju isporuku barem 5 - 6 kg prstaca, dok se riječi „baba“ i „Slovenac“ odnose na I-opt.</w:t>
      </w:r>
      <w:r w:rsidR="00375CC8" w:rsidRPr="00F209B3">
        <w:rPr>
          <w:rFonts w:cs="Times New Roman"/>
        </w:rPr>
        <w:t>B.</w:t>
      </w:r>
      <w:r w:rsidRPr="00F209B3">
        <w:rPr>
          <w:rFonts w:cs="Times New Roman"/>
        </w:rPr>
        <w:t xml:space="preserve"> koji će se sastati sa II-opt. </w:t>
      </w:r>
      <w:r w:rsidR="00486E8A" w:rsidRPr="00F209B3">
        <w:rPr>
          <w:rFonts w:cs="Times New Roman"/>
        </w:rPr>
        <w:t>Đ.</w:t>
      </w:r>
      <w:r w:rsidRPr="00F209B3">
        <w:rPr>
          <w:rFonts w:cs="Times New Roman"/>
        </w:rPr>
        <w:t xml:space="preserve"> radi preuzimanja prstaca i isplate svega što je ranije isporučeno a nije plaćeno. I ovaj razgovor jasno ukazuje na to da je i VII-opt. </w:t>
      </w:r>
      <w:r w:rsidR="009B364B" w:rsidRPr="00F209B3">
        <w:rPr>
          <w:rFonts w:cs="Times New Roman"/>
        </w:rPr>
        <w:t>M.</w:t>
      </w:r>
      <w:r w:rsidRPr="00F209B3">
        <w:rPr>
          <w:rFonts w:cs="Times New Roman"/>
        </w:rPr>
        <w:t xml:space="preserve"> znao da izlovljeni prstaci predati II-opt. </w:t>
      </w:r>
      <w:r w:rsidR="00486E8A" w:rsidRPr="00F209B3">
        <w:rPr>
          <w:rFonts w:cs="Times New Roman"/>
        </w:rPr>
        <w:t>Đ.</w:t>
      </w:r>
      <w:r w:rsidRPr="00F209B3">
        <w:rPr>
          <w:rFonts w:cs="Times New Roman"/>
        </w:rPr>
        <w:t xml:space="preserve"> u konačnici završavaju u </w:t>
      </w:r>
      <w:r w:rsidR="008E0F8B" w:rsidRPr="00F209B3">
        <w:rPr>
          <w:rFonts w:cs="Times New Roman"/>
        </w:rPr>
        <w:t>R. S.</w:t>
      </w:r>
      <w:r w:rsidRPr="00F209B3">
        <w:rPr>
          <w:rFonts w:cs="Times New Roman"/>
        </w:rPr>
        <w:t xml:space="preserve">. U 19:54:24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te mu govori da će se čuti malo kasnije jer „malo mi se pobrko redoslijed“  a kada mu I-opt. </w:t>
      </w:r>
      <w:r w:rsidR="009B364B" w:rsidRPr="00F209B3">
        <w:rPr>
          <w:rFonts w:cs="Times New Roman"/>
        </w:rPr>
        <w:t>B.</w:t>
      </w:r>
      <w:r w:rsidRPr="00F209B3">
        <w:rPr>
          <w:rFonts w:cs="Times New Roman"/>
        </w:rPr>
        <w:t xml:space="preserve"> kaže „ako ima manje nije problem“ II-opt. </w:t>
      </w:r>
      <w:r w:rsidR="00486E8A" w:rsidRPr="00F209B3">
        <w:rPr>
          <w:rFonts w:cs="Times New Roman"/>
        </w:rPr>
        <w:t>Đ.</w:t>
      </w:r>
      <w:r w:rsidRPr="00F209B3">
        <w:rPr>
          <w:rFonts w:cs="Times New Roman"/>
        </w:rPr>
        <w:t xml:space="preserve"> kaže „bit će sigurno … to je samo za sutra … ćut ćemo se svakako ili sad ili rano ujutro, pa ćemo se dogovoriti“ a na upit I-opt.</w:t>
      </w:r>
      <w:r w:rsidR="00375CC8" w:rsidRPr="00F209B3">
        <w:rPr>
          <w:rFonts w:cs="Times New Roman"/>
        </w:rPr>
        <w:t>B.</w:t>
      </w:r>
      <w:r w:rsidRPr="00F209B3">
        <w:rPr>
          <w:rFonts w:cs="Times New Roman"/>
        </w:rPr>
        <w:t xml:space="preserve"> „uvijek na istoj poziciji, uvijek tamo“  II-opt. </w:t>
      </w:r>
      <w:r w:rsidR="00486E8A" w:rsidRPr="00F209B3">
        <w:rPr>
          <w:rFonts w:cs="Times New Roman"/>
        </w:rPr>
        <w:t>Đ.</w:t>
      </w:r>
      <w:r w:rsidRPr="00F209B3">
        <w:rPr>
          <w:rFonts w:cs="Times New Roman"/>
        </w:rPr>
        <w:t xml:space="preserve"> mu govori „može … tamo na onaj parking“, dakle dogovaraju mjesto primop</w:t>
      </w:r>
      <w:r w:rsidR="00100C1C">
        <w:rPr>
          <w:rFonts w:cs="Times New Roman"/>
        </w:rPr>
        <w:t>redaje prstaca i novca za iste.</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Dana 16. 7. </w:t>
      </w:r>
      <w:r w:rsidR="007C44F6" w:rsidRPr="00F209B3">
        <w:rPr>
          <w:rFonts w:cs="Times New Roman"/>
        </w:rPr>
        <w:t>2015.</w:t>
      </w:r>
      <w:r w:rsidRPr="00F209B3">
        <w:rPr>
          <w:rFonts w:cs="Times New Roman"/>
        </w:rPr>
        <w:t xml:space="preserve"> (četvrtak)  u 00:16:44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u „do 6 ću ti sve javiti“, a ovaj odgovara „ok“, a u 04:07:52 sati VII-opt. </w:t>
      </w:r>
      <w:r w:rsidR="009B364B" w:rsidRPr="00F209B3">
        <w:rPr>
          <w:rFonts w:cs="Times New Roman"/>
        </w:rPr>
        <w:t>M.</w:t>
      </w:r>
      <w:r w:rsidRPr="00F209B3">
        <w:rPr>
          <w:rFonts w:cs="Times New Roman"/>
        </w:rPr>
        <w:t xml:space="preserve"> zove II-opt. </w:t>
      </w:r>
      <w:r w:rsidR="00486E8A" w:rsidRPr="00F209B3">
        <w:rPr>
          <w:rFonts w:cs="Times New Roman"/>
        </w:rPr>
        <w:t>Đ.</w:t>
      </w:r>
      <w:r w:rsidRPr="00F209B3">
        <w:rPr>
          <w:rFonts w:cs="Times New Roman"/>
        </w:rPr>
        <w:t xml:space="preserve"> te mu govori „tu sam gore kod šteka onog prvog“  te dodaje kako je 3 puta vidio policiju, da su ga zaustavili i pustili, da je sada kod šteka i da ne zna šta da radi, a u idućem razgovoru u 05:38:51 sati II-opt. </w:t>
      </w:r>
      <w:r w:rsidR="00486E8A" w:rsidRPr="00F209B3">
        <w:rPr>
          <w:rFonts w:cs="Times New Roman"/>
        </w:rPr>
        <w:t>Đ.</w:t>
      </w:r>
      <w:r w:rsidRPr="00F209B3">
        <w:rPr>
          <w:rFonts w:cs="Times New Roman"/>
        </w:rPr>
        <w:t xml:space="preserve"> mu govori da čeka da mu se „ova gospođa javi za cement“ čime jasno misli na I-opt.</w:t>
      </w:r>
      <w:r w:rsidR="00375CC8" w:rsidRPr="00F209B3">
        <w:rPr>
          <w:rFonts w:cs="Times New Roman"/>
        </w:rPr>
        <w:t>B.</w:t>
      </w:r>
      <w:r w:rsidRPr="00F209B3">
        <w:rPr>
          <w:rFonts w:cs="Times New Roman"/>
        </w:rPr>
        <w:t xml:space="preserve"> i prstace, naime u 05:50:59 sati VI-opt. </w:t>
      </w:r>
      <w:r w:rsidR="00DF4DE8" w:rsidRPr="00F209B3">
        <w:rPr>
          <w:rFonts w:cs="Times New Roman"/>
        </w:rPr>
        <w:t>A.</w:t>
      </w:r>
      <w:r w:rsidRPr="00F209B3">
        <w:rPr>
          <w:rFonts w:cs="Times New Roman"/>
        </w:rPr>
        <w:t xml:space="preserve"> šalje II-opt. </w:t>
      </w:r>
      <w:r w:rsidR="00486E8A" w:rsidRPr="00F209B3">
        <w:rPr>
          <w:rFonts w:cs="Times New Roman"/>
        </w:rPr>
        <w:t>Đ.</w:t>
      </w:r>
      <w:r w:rsidRPr="00F209B3">
        <w:rPr>
          <w:rFonts w:cs="Times New Roman"/>
        </w:rPr>
        <w:t xml:space="preserve"> SMS „19.5 možda“,  pa u 05:52:03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te mu govori „ej P</w:t>
      </w:r>
      <w:r w:rsidR="00100C1C">
        <w:rPr>
          <w:rFonts w:cs="Times New Roman"/>
        </w:rPr>
        <w:t>.</w:t>
      </w:r>
      <w:r w:rsidRPr="00F209B3">
        <w:rPr>
          <w:rFonts w:cs="Times New Roman"/>
        </w:rPr>
        <w:t xml:space="preserve">, oko 20 kilometara danas … jer ovaj mi se vratio jedan … sad ti reci od sada pa nadalje kad možeš biti tamo“  pa se dogovaraju da se nađu na parkingu oko 8 sati. Dakle na dogovorenom mjestu VI-opt. </w:t>
      </w:r>
      <w:r w:rsidR="00DF4DE8" w:rsidRPr="00F209B3">
        <w:rPr>
          <w:rFonts w:cs="Times New Roman"/>
        </w:rPr>
        <w:t>A.</w:t>
      </w:r>
      <w:r w:rsidRPr="00F209B3">
        <w:rPr>
          <w:rFonts w:cs="Times New Roman"/>
        </w:rPr>
        <w:t xml:space="preserve"> je ostavio  19.5 kg prstaca koje će preuzeti II-opt. </w:t>
      </w:r>
      <w:r w:rsidR="00486E8A" w:rsidRPr="00F209B3">
        <w:rPr>
          <w:rFonts w:cs="Times New Roman"/>
        </w:rPr>
        <w:t>Đ.</w:t>
      </w:r>
      <w:r w:rsidRPr="00F209B3">
        <w:rPr>
          <w:rFonts w:cs="Times New Roman"/>
        </w:rPr>
        <w:t xml:space="preserve"> i predati na parkingu I-opt. </w:t>
      </w:r>
      <w:r w:rsidR="009B364B" w:rsidRPr="00F209B3">
        <w:rPr>
          <w:rFonts w:cs="Times New Roman"/>
        </w:rPr>
        <w:t>B.</w:t>
      </w:r>
      <w:r w:rsidRPr="00F209B3">
        <w:rPr>
          <w:rFonts w:cs="Times New Roman"/>
        </w:rPr>
        <w:t xml:space="preserve">u a ovaj njemu novac dok preuzimanje od VII-opt. </w:t>
      </w:r>
      <w:r w:rsidR="009B364B" w:rsidRPr="00F209B3">
        <w:rPr>
          <w:rFonts w:cs="Times New Roman"/>
        </w:rPr>
        <w:t>M.</w:t>
      </w:r>
      <w:r w:rsidRPr="00F209B3">
        <w:rPr>
          <w:rFonts w:cs="Times New Roman"/>
        </w:rPr>
        <w:t xml:space="preserve"> nije izvršeno jer je isti zbog straha od p</w:t>
      </w:r>
      <w:r w:rsidR="00100C1C">
        <w:rPr>
          <w:rFonts w:cs="Times New Roman"/>
        </w:rPr>
        <w:t>olicije „kod šteka onog prvog“.</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Iz izvješća o mjerama tajnog praćenja i fotodokumentacije  (list 651 – 653, 837 - 840 spisa) jasno proizlazi da su se I-opt. </w:t>
      </w:r>
      <w:r w:rsidR="009B364B"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dana 16. 7. </w:t>
      </w:r>
      <w:r w:rsidR="007C44F6" w:rsidRPr="00F209B3">
        <w:rPr>
          <w:rFonts w:cs="Times New Roman"/>
        </w:rPr>
        <w:t>2015.</w:t>
      </w:r>
      <w:r w:rsidRPr="00F209B3">
        <w:rPr>
          <w:rFonts w:cs="Times New Roman"/>
        </w:rPr>
        <w:t xml:space="preserve"> najprije našli u mjestu </w:t>
      </w:r>
      <w:r w:rsidR="00DF4DE8" w:rsidRPr="00F209B3">
        <w:rPr>
          <w:rFonts w:cs="Times New Roman"/>
        </w:rPr>
        <w:t>B.</w:t>
      </w:r>
      <w:r w:rsidRPr="00F209B3">
        <w:rPr>
          <w:rFonts w:cs="Times New Roman"/>
        </w:rPr>
        <w:t xml:space="preserve">, u blizini mjesnog groblja odnosno sportske dvorane gdje su došli svaki sa svojim osobnim automobilom, naime u 07:26:59 sati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„tu sam bijeli cady sa gepekom“  a ovaj mu odgovara „ok ja sam tu“ a u 07:47:37 sati I-opt. </w:t>
      </w:r>
      <w:r w:rsidR="009B364B" w:rsidRPr="00F209B3">
        <w:rPr>
          <w:rFonts w:cs="Times New Roman"/>
        </w:rPr>
        <w:t>B.</w:t>
      </w:r>
      <w:r w:rsidRPr="00F209B3">
        <w:rPr>
          <w:rFonts w:cs="Times New Roman"/>
        </w:rPr>
        <w:t xml:space="preserve"> javlja „u hladu kod uljare“ pa od 07:57 sati do 08:06 sati sjede i pričaju u automobilu I-opt.</w:t>
      </w:r>
      <w:r w:rsidR="00375CC8" w:rsidRPr="00F209B3">
        <w:rPr>
          <w:rFonts w:cs="Times New Roman"/>
        </w:rPr>
        <w:t>B.</w:t>
      </w:r>
      <w:r w:rsidRPr="00F209B3">
        <w:rPr>
          <w:rFonts w:cs="Times New Roman"/>
        </w:rPr>
        <w:t xml:space="preserve"> a potom voze jedan za drugim u pravcu mjesta </w:t>
      </w:r>
      <w:r w:rsidR="00DF4DE8" w:rsidRPr="00F209B3">
        <w:rPr>
          <w:rFonts w:cs="Times New Roman"/>
        </w:rPr>
        <w:t>B.</w:t>
      </w:r>
      <w:r w:rsidRPr="00F209B3">
        <w:rPr>
          <w:rFonts w:cs="Times New Roman"/>
        </w:rPr>
        <w:t>, prolaze kraj igrališta u pravcu kampa „S</w:t>
      </w:r>
      <w:r w:rsidR="00763C71" w:rsidRPr="00F209B3">
        <w:rPr>
          <w:rFonts w:cs="Times New Roman"/>
        </w:rPr>
        <w:t>.</w:t>
      </w:r>
      <w:r w:rsidRPr="00F209B3">
        <w:rPr>
          <w:rFonts w:cs="Times New Roman"/>
        </w:rPr>
        <w:t xml:space="preserve"> P</w:t>
      </w:r>
      <w:r w:rsidR="00763C71" w:rsidRPr="00F209B3">
        <w:rPr>
          <w:rFonts w:cs="Times New Roman"/>
        </w:rPr>
        <w:t>.</w:t>
      </w:r>
      <w:r w:rsidRPr="00F209B3">
        <w:rPr>
          <w:rFonts w:cs="Times New Roman"/>
        </w:rPr>
        <w:t>“ kada se nakratko gubi nadzor nad njima, a u 08:15 sati uočava se n</w:t>
      </w:r>
      <w:r w:rsidR="00763C71" w:rsidRPr="00F209B3">
        <w:rPr>
          <w:rFonts w:cs="Times New Roman"/>
        </w:rPr>
        <w:t xml:space="preserve">a oznaci 1.km LC dionice kamp S. P. </w:t>
      </w:r>
      <w:r w:rsidRPr="00F209B3">
        <w:rPr>
          <w:rFonts w:cs="Times New Roman"/>
        </w:rPr>
        <w:t>-</w:t>
      </w:r>
      <w:r w:rsidR="00DF4DE8" w:rsidRPr="00F209B3">
        <w:rPr>
          <w:rFonts w:cs="Times New Roman"/>
        </w:rPr>
        <w:t>B.</w:t>
      </w:r>
      <w:r w:rsidRPr="00F209B3">
        <w:rPr>
          <w:rFonts w:cs="Times New Roman"/>
        </w:rPr>
        <w:t xml:space="preserve"> I-opt. </w:t>
      </w:r>
      <w:r w:rsidR="009B364B" w:rsidRPr="00F209B3">
        <w:rPr>
          <w:rFonts w:cs="Times New Roman"/>
        </w:rPr>
        <w:t>B.</w:t>
      </w:r>
      <w:r w:rsidRPr="00F209B3">
        <w:rPr>
          <w:rFonts w:cs="Times New Roman"/>
        </w:rPr>
        <w:t xml:space="preserve"> kako upravljajući svojim vozilom izlazi sa makadamskog puta a u 08:16 sati sa istog makadamskog puta svojim vozilom izlazi II-opt. </w:t>
      </w:r>
      <w:r w:rsidR="00486E8A" w:rsidRPr="00F209B3">
        <w:rPr>
          <w:rFonts w:cs="Times New Roman"/>
        </w:rPr>
        <w:t>Đ.</w:t>
      </w:r>
      <w:r w:rsidRPr="00F209B3">
        <w:rPr>
          <w:rFonts w:cs="Times New Roman"/>
        </w:rPr>
        <w:t xml:space="preserve">, dakle nedvjbeno je da je došlo do primopredaje prstaca i novca. U 09:25 sati I-opt. </w:t>
      </w:r>
      <w:r w:rsidR="009B364B" w:rsidRPr="00F209B3">
        <w:rPr>
          <w:rFonts w:cs="Times New Roman"/>
        </w:rPr>
        <w:t>B.</w:t>
      </w:r>
      <w:r w:rsidRPr="00F209B3">
        <w:rPr>
          <w:rFonts w:cs="Times New Roman"/>
        </w:rPr>
        <w:t xml:space="preserve"> dolaskom na kružni tok prometa u mjestu Brtonigla skreće u pravcu K</w:t>
      </w:r>
      <w:r w:rsidR="00763C71" w:rsidRPr="00F209B3">
        <w:rPr>
          <w:rFonts w:cs="Times New Roman"/>
        </w:rPr>
        <w:t>.</w:t>
      </w:r>
      <w:r w:rsidRPr="00F209B3">
        <w:rPr>
          <w:rFonts w:cs="Times New Roman"/>
        </w:rPr>
        <w:t>, zaustavlja se uz cestu u blizini kućnih brojeva  gdje se gubi nadzor nad njim i njegovim automobilom, a u 09:31 sati uočava se u središtu mjesta K</w:t>
      </w:r>
      <w:r w:rsidR="00763C71" w:rsidRPr="00F209B3">
        <w:rPr>
          <w:rFonts w:cs="Times New Roman"/>
        </w:rPr>
        <w:t>.</w:t>
      </w:r>
      <w:r w:rsidRPr="00F209B3">
        <w:rPr>
          <w:rFonts w:cs="Times New Roman"/>
        </w:rPr>
        <w:t xml:space="preserve"> kako se kreće u pravcu </w:t>
      </w:r>
      <w:r w:rsidR="007B25B2" w:rsidRPr="00F209B3">
        <w:rPr>
          <w:rFonts w:cs="Times New Roman"/>
        </w:rPr>
        <w:t>U.</w:t>
      </w:r>
      <w:r w:rsidR="00763C71" w:rsidRPr="00F209B3">
        <w:rPr>
          <w:rFonts w:cs="Times New Roman"/>
        </w:rPr>
        <w:t>,</w:t>
      </w:r>
      <w:r w:rsidRPr="00F209B3">
        <w:rPr>
          <w:rFonts w:cs="Times New Roman"/>
        </w:rPr>
        <w:t xml:space="preserve"> a u 09:45 sati stiže pred adresu stanovanja gdje parkira svoje vozilo i izlazi iz njega. Dakle, I-opt. </w:t>
      </w:r>
      <w:r w:rsidR="009B364B" w:rsidRPr="00F209B3">
        <w:rPr>
          <w:rFonts w:cs="Times New Roman"/>
        </w:rPr>
        <w:t>B.</w:t>
      </w:r>
      <w:r w:rsidRPr="00F209B3">
        <w:rPr>
          <w:rFonts w:cs="Times New Roman"/>
        </w:rPr>
        <w:t xml:space="preserve"> nakon što je od II-opt. </w:t>
      </w:r>
      <w:r w:rsidR="00486E8A" w:rsidRPr="00F209B3">
        <w:rPr>
          <w:rFonts w:cs="Times New Roman"/>
        </w:rPr>
        <w:t>Đ.</w:t>
      </w:r>
      <w:r w:rsidRPr="00F209B3">
        <w:rPr>
          <w:rFonts w:cs="Times New Roman"/>
        </w:rPr>
        <w:t xml:space="preserve"> preuzeo najmanje 19.5 kg prstaca koje je izlovio VI-opt. A</w:t>
      </w:r>
      <w:r w:rsidR="00763C71" w:rsidRPr="00F209B3">
        <w:rPr>
          <w:rFonts w:cs="Times New Roman"/>
        </w:rPr>
        <w:t>.</w:t>
      </w:r>
      <w:r w:rsidRPr="00F209B3">
        <w:rPr>
          <w:rFonts w:cs="Times New Roman"/>
        </w:rPr>
        <w:t xml:space="preserve"> odvozi te prstace u garažu svj. </w:t>
      </w:r>
      <w:r w:rsidR="00C9046C" w:rsidRPr="00F209B3">
        <w:rPr>
          <w:rFonts w:cs="Times New Roman"/>
        </w:rPr>
        <w:t>M.</w:t>
      </w:r>
      <w:r w:rsidRPr="00F209B3">
        <w:rPr>
          <w:rFonts w:cs="Times New Roman"/>
        </w:rPr>
        <w:t xml:space="preserve"> </w:t>
      </w:r>
      <w:r w:rsidR="00486E8A" w:rsidRPr="00F209B3">
        <w:rPr>
          <w:rFonts w:cs="Times New Roman"/>
        </w:rPr>
        <w:t>K.</w:t>
      </w:r>
      <w:r w:rsidRPr="00F209B3">
        <w:rPr>
          <w:rFonts w:cs="Times New Roman"/>
        </w:rPr>
        <w:t xml:space="preserve"> u mjestu K</w:t>
      </w:r>
      <w:r w:rsidR="00763C71" w:rsidRPr="00F209B3">
        <w:rPr>
          <w:rFonts w:cs="Times New Roman"/>
        </w:rPr>
        <w:t>.</w:t>
      </w:r>
      <w:r w:rsidRPr="00F209B3">
        <w:rPr>
          <w:rFonts w:cs="Times New Roman"/>
        </w:rPr>
        <w:t xml:space="preserve">, a te prstace koje I-opt. </w:t>
      </w:r>
      <w:r w:rsidR="009B364B" w:rsidRPr="00F209B3">
        <w:rPr>
          <w:rFonts w:cs="Times New Roman"/>
        </w:rPr>
        <w:t>B.</w:t>
      </w:r>
      <w:r w:rsidRPr="00F209B3">
        <w:rPr>
          <w:rFonts w:cs="Times New Roman"/>
        </w:rPr>
        <w:t xml:space="preserve"> ostavi u frižideru u garaži svj. </w:t>
      </w:r>
      <w:r w:rsidR="004040D7" w:rsidRPr="00F209B3">
        <w:rPr>
          <w:rFonts w:cs="Times New Roman"/>
        </w:rPr>
        <w:t>K.</w:t>
      </w:r>
      <w:r w:rsidRPr="00F209B3">
        <w:rPr>
          <w:rFonts w:cs="Times New Roman"/>
        </w:rPr>
        <w:t xml:space="preserve"> će u blatobranu svog vozila, sukladno dogovoru sa I-opt. </w:t>
      </w:r>
      <w:r w:rsidR="009B364B" w:rsidRPr="00F209B3">
        <w:rPr>
          <w:rFonts w:cs="Times New Roman"/>
        </w:rPr>
        <w:t>B.</w:t>
      </w:r>
      <w:r w:rsidRPr="00F209B3">
        <w:rPr>
          <w:rFonts w:cs="Times New Roman"/>
        </w:rPr>
        <w:t xml:space="preserve">, prevesti u R. </w:t>
      </w:r>
      <w:r w:rsidR="00486E8A" w:rsidRPr="00F209B3">
        <w:rPr>
          <w:rFonts w:cs="Times New Roman"/>
        </w:rPr>
        <w:t>S.</w:t>
      </w:r>
      <w:r w:rsidRPr="00F209B3">
        <w:rPr>
          <w:rFonts w:cs="Times New Roman"/>
        </w:rPr>
        <w:t xml:space="preserve"> i tamo ih predati I-opt. </w:t>
      </w:r>
      <w:r w:rsidR="00763C71" w:rsidRPr="00F209B3">
        <w:rPr>
          <w:rFonts w:cs="Times New Roman"/>
        </w:rPr>
        <w:t>B</w:t>
      </w:r>
      <w:r w:rsidR="00100C1C">
        <w:rPr>
          <w:rFonts w:cs="Times New Roman"/>
        </w:rPr>
        <w:t xml:space="preserve">. </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 je navedenu količinu prstaca izlovio i ostavio II-opt. </w:t>
      </w:r>
      <w:r w:rsidR="00486E8A" w:rsidRPr="00F209B3">
        <w:rPr>
          <w:rFonts w:cs="Times New Roman"/>
        </w:rPr>
        <w:t>Đ.</w:t>
      </w:r>
      <w:r w:rsidRPr="00F209B3">
        <w:rPr>
          <w:rFonts w:cs="Times New Roman"/>
        </w:rPr>
        <w:t xml:space="preserve">, a temeljem prethodnog dogovora, VI-opt. </w:t>
      </w:r>
      <w:r w:rsidR="00763C71" w:rsidRPr="00F209B3">
        <w:rPr>
          <w:rFonts w:cs="Times New Roman"/>
        </w:rPr>
        <w:t>A.</w:t>
      </w:r>
      <w:r w:rsidRPr="00F209B3">
        <w:rPr>
          <w:rFonts w:cs="Times New Roman"/>
        </w:rPr>
        <w:t xml:space="preserve"> proizlazi i iz činjenice što VI-opt. A</w:t>
      </w:r>
      <w:r w:rsidR="00763C71" w:rsidRPr="00F209B3">
        <w:rPr>
          <w:rFonts w:cs="Times New Roman"/>
        </w:rPr>
        <w:t>.</w:t>
      </w:r>
      <w:r w:rsidRPr="00F209B3">
        <w:rPr>
          <w:rFonts w:cs="Times New Roman"/>
        </w:rPr>
        <w:t xml:space="preserve"> u 08:31:52 sati zove II-opt. </w:t>
      </w:r>
      <w:r w:rsidR="00486E8A" w:rsidRPr="00F209B3">
        <w:rPr>
          <w:rFonts w:cs="Times New Roman"/>
        </w:rPr>
        <w:t>Đ.</w:t>
      </w:r>
      <w:r w:rsidRPr="00F209B3">
        <w:rPr>
          <w:rFonts w:cs="Times New Roman"/>
        </w:rPr>
        <w:t xml:space="preserve">, te mu između ostalog kaže „si našao ono“ a kad II-opt. </w:t>
      </w:r>
      <w:r w:rsidR="00486E8A" w:rsidRPr="00F209B3">
        <w:rPr>
          <w:rFonts w:cs="Times New Roman"/>
        </w:rPr>
        <w:t>Đ.</w:t>
      </w:r>
      <w:r w:rsidRPr="00F209B3">
        <w:rPr>
          <w:rFonts w:cs="Times New Roman"/>
        </w:rPr>
        <w:t xml:space="preserve"> kaže da je VI-opt. </w:t>
      </w:r>
      <w:r w:rsidR="00763C71" w:rsidRPr="00F209B3">
        <w:rPr>
          <w:rFonts w:cs="Times New Roman"/>
        </w:rPr>
        <w:t>A.</w:t>
      </w:r>
      <w:r w:rsidRPr="00F209B3">
        <w:rPr>
          <w:rFonts w:cs="Times New Roman"/>
        </w:rPr>
        <w:t xml:space="preserve"> kaže „ostavio sam ti onu vrećicu tamo da vidiš u šenj … doći ću u grad … za jedno po ure - 45 minuta, sat vremena … neka bude kod tebe pa ćeš mi dati  tokom dana“ a jasno je da time misli na prstace koje je ostavio na dogovorenom mjestu i novac kojeg je II-opt. </w:t>
      </w:r>
      <w:r w:rsidR="00486E8A" w:rsidRPr="00F209B3">
        <w:rPr>
          <w:rFonts w:cs="Times New Roman"/>
        </w:rPr>
        <w:t>Đ.</w:t>
      </w:r>
      <w:r w:rsidRPr="00F209B3">
        <w:rPr>
          <w:rFonts w:cs="Times New Roman"/>
        </w:rPr>
        <w:t xml:space="preserve"> primio od I-opt.</w:t>
      </w:r>
      <w:r w:rsidR="00375CC8" w:rsidRPr="00F209B3">
        <w:rPr>
          <w:rFonts w:cs="Times New Roman"/>
        </w:rPr>
        <w:t>B.</w:t>
      </w:r>
      <w:r w:rsidRPr="00F209B3">
        <w:rPr>
          <w:rFonts w:cs="Times New Roman"/>
        </w:rPr>
        <w:t xml:space="preserve"> i od kojeg njemu treba</w:t>
      </w:r>
      <w:r w:rsidR="00100C1C">
        <w:rPr>
          <w:rFonts w:cs="Times New Roman"/>
        </w:rPr>
        <w:t xml:space="preserve"> platiti 20 eura za kg prstaca.</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 je i te prstace I-opt. </w:t>
      </w:r>
      <w:r w:rsidR="009B364B" w:rsidRPr="00F209B3">
        <w:rPr>
          <w:rFonts w:cs="Times New Roman"/>
        </w:rPr>
        <w:t>B.</w:t>
      </w:r>
      <w:r w:rsidRPr="00F209B3">
        <w:rPr>
          <w:rFonts w:cs="Times New Roman"/>
        </w:rPr>
        <w:t xml:space="preserve"> prodao u R. </w:t>
      </w:r>
      <w:r w:rsidR="00486E8A" w:rsidRPr="00F209B3">
        <w:rPr>
          <w:rFonts w:cs="Times New Roman"/>
        </w:rPr>
        <w:t>S.</w:t>
      </w:r>
      <w:r w:rsidRPr="00F209B3">
        <w:rPr>
          <w:rFonts w:cs="Times New Roman"/>
        </w:rPr>
        <w:t xml:space="preserve"> proizlazi iz činjenice što I-opt. </w:t>
      </w:r>
      <w:r w:rsidR="009B364B" w:rsidRPr="00F209B3">
        <w:rPr>
          <w:rFonts w:cs="Times New Roman"/>
        </w:rPr>
        <w:t>B.</w:t>
      </w:r>
      <w:r w:rsidRPr="00F209B3">
        <w:rPr>
          <w:rFonts w:cs="Times New Roman"/>
        </w:rPr>
        <w:t xml:space="preserve"> u 10:39:20 sati zove </w:t>
      </w:r>
      <w:r w:rsidR="00C9046C" w:rsidRPr="00F209B3">
        <w:rPr>
          <w:rFonts w:cs="Times New Roman"/>
        </w:rPr>
        <w:t>M.</w:t>
      </w:r>
      <w:r w:rsidRPr="00F209B3">
        <w:rPr>
          <w:rFonts w:cs="Times New Roman"/>
        </w:rPr>
        <w:t xml:space="preserve">  i govori mu „ako bude sve kako treba večeras oko 8“, dok u 10:54:05 sati zove A</w:t>
      </w:r>
      <w:r w:rsidR="00763C71" w:rsidRPr="00F209B3">
        <w:rPr>
          <w:rFonts w:cs="Times New Roman"/>
        </w:rPr>
        <w:t>.</w:t>
      </w:r>
      <w:r w:rsidRPr="00F209B3">
        <w:rPr>
          <w:rFonts w:cs="Times New Roman"/>
        </w:rPr>
        <w:t xml:space="preserve"> G</w:t>
      </w:r>
      <w:r w:rsidR="00763C71" w:rsidRPr="00F209B3">
        <w:rPr>
          <w:rFonts w:cs="Times New Roman"/>
        </w:rPr>
        <w:t>.</w:t>
      </w:r>
      <w:r w:rsidRPr="00F209B3">
        <w:rPr>
          <w:rFonts w:cs="Times New Roman"/>
        </w:rPr>
        <w:t xml:space="preserve"> i govori mu da dolazi oko 8, a kada mu G</w:t>
      </w:r>
      <w:r w:rsidR="00763C71" w:rsidRPr="00F209B3">
        <w:rPr>
          <w:rFonts w:cs="Times New Roman"/>
        </w:rPr>
        <w:t>.</w:t>
      </w:r>
      <w:r w:rsidRPr="00F209B3">
        <w:rPr>
          <w:rFonts w:cs="Times New Roman"/>
        </w:rPr>
        <w:t xml:space="preserve"> javi da neće biti doma I-opt. </w:t>
      </w:r>
      <w:r w:rsidR="009B364B" w:rsidRPr="00F209B3">
        <w:rPr>
          <w:rFonts w:cs="Times New Roman"/>
        </w:rPr>
        <w:t>B.</w:t>
      </w:r>
      <w:r w:rsidRPr="00F209B3">
        <w:rPr>
          <w:rFonts w:cs="Times New Roman"/>
        </w:rPr>
        <w:t xml:space="preserve"> ga zove i kaže mu da će ga pričekati i da će mu „ostaviti ispod stola tamo … za tebe i za tamo, za tebe i za gore … koliko bakalara … a ovo će biti 7 – 8“, dakle jasno je da I-opt. </w:t>
      </w:r>
      <w:r w:rsidR="009B364B" w:rsidRPr="00F209B3">
        <w:rPr>
          <w:rFonts w:cs="Times New Roman"/>
        </w:rPr>
        <w:t>B.</w:t>
      </w:r>
      <w:r w:rsidRPr="00F209B3">
        <w:rPr>
          <w:rFonts w:cs="Times New Roman"/>
        </w:rPr>
        <w:t xml:space="preserve"> nije u frižider kod svj. </w:t>
      </w:r>
      <w:r w:rsidR="00486E8A" w:rsidRPr="00F209B3">
        <w:rPr>
          <w:rFonts w:cs="Times New Roman"/>
        </w:rPr>
        <w:t>K.</w:t>
      </w:r>
      <w:r w:rsidRPr="00F209B3">
        <w:rPr>
          <w:rFonts w:cs="Times New Roman"/>
        </w:rPr>
        <w:t xml:space="preserve"> ostavio svu količinu prstaca koje je preuzeo od II-opt. </w:t>
      </w:r>
      <w:r w:rsidR="00486E8A" w:rsidRPr="00F209B3">
        <w:rPr>
          <w:rFonts w:cs="Times New Roman"/>
        </w:rPr>
        <w:t>Đ.</w:t>
      </w:r>
      <w:r w:rsidRPr="00F209B3">
        <w:rPr>
          <w:rFonts w:cs="Times New Roman"/>
        </w:rPr>
        <w:t>, kao što je jasno da svj. G</w:t>
      </w:r>
      <w:r w:rsidR="00763C71" w:rsidRPr="00F209B3">
        <w:rPr>
          <w:rFonts w:cs="Times New Roman"/>
        </w:rPr>
        <w:t>.</w:t>
      </w:r>
      <w:r w:rsidRPr="00F209B3">
        <w:rPr>
          <w:rFonts w:cs="Times New Roman"/>
        </w:rPr>
        <w:t xml:space="preserve"> ostavlja prstace na dogovorenom mjestu izvan pizzerije "ispod stola tamo" i to ne samo za njega nego i za dru</w:t>
      </w:r>
      <w:r w:rsidR="00100C1C">
        <w:rPr>
          <w:rFonts w:cs="Times New Roman"/>
        </w:rPr>
        <w:t>ge kupce.</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9)   </w:t>
      </w:r>
      <w:r w:rsidRPr="00F209B3">
        <w:rPr>
          <w:rFonts w:cs="Times New Roman"/>
        </w:rPr>
        <w:tab/>
        <w:t xml:space="preserve">Dana 17. 7. </w:t>
      </w:r>
      <w:r w:rsidR="007C44F6" w:rsidRPr="00F209B3">
        <w:rPr>
          <w:rFonts w:cs="Times New Roman"/>
        </w:rPr>
        <w:t>2015.</w:t>
      </w:r>
      <w:r w:rsidRPr="00F209B3">
        <w:rPr>
          <w:rFonts w:cs="Times New Roman"/>
        </w:rPr>
        <w:t xml:space="preserve"> (petak) u 10:34:31 sati VII-opt. </w:t>
      </w:r>
      <w:r w:rsidR="009B364B" w:rsidRPr="00F209B3">
        <w:rPr>
          <w:rFonts w:cs="Times New Roman"/>
        </w:rPr>
        <w:t>M.</w:t>
      </w:r>
      <w:r w:rsidRPr="00F209B3">
        <w:rPr>
          <w:rFonts w:cs="Times New Roman"/>
        </w:rPr>
        <w:t xml:space="preserve"> govori II-opt. </w:t>
      </w:r>
      <w:r w:rsidR="00486E8A" w:rsidRPr="00F209B3">
        <w:rPr>
          <w:rFonts w:cs="Times New Roman"/>
        </w:rPr>
        <w:t>Đ.</w:t>
      </w:r>
      <w:r w:rsidRPr="00F209B3">
        <w:rPr>
          <w:rFonts w:cs="Times New Roman"/>
        </w:rPr>
        <w:t xml:space="preserve"> da će kontaktirati K</w:t>
      </w:r>
      <w:r w:rsidR="00763C71" w:rsidRPr="00F209B3">
        <w:rPr>
          <w:rFonts w:cs="Times New Roman"/>
        </w:rPr>
        <w:t>.</w:t>
      </w:r>
      <w:r w:rsidRPr="00F209B3">
        <w:rPr>
          <w:rFonts w:cs="Times New Roman"/>
        </w:rPr>
        <w:t xml:space="preserve">  tj. VIII-opt. </w:t>
      </w:r>
      <w:r w:rsidR="009B364B" w:rsidRPr="00F209B3">
        <w:rPr>
          <w:rFonts w:cs="Times New Roman"/>
        </w:rPr>
        <w:t>I.</w:t>
      </w:r>
      <w:r w:rsidRPr="00F209B3">
        <w:rPr>
          <w:rFonts w:cs="Times New Roman"/>
        </w:rPr>
        <w:t xml:space="preserve"> „tako da bude šaržonka kompletna“  na što mu II-opt. </w:t>
      </w:r>
      <w:r w:rsidR="00486E8A" w:rsidRPr="00F209B3">
        <w:rPr>
          <w:rFonts w:cs="Times New Roman"/>
        </w:rPr>
        <w:t>Đ.</w:t>
      </w:r>
      <w:r w:rsidRPr="00F209B3">
        <w:rPr>
          <w:rFonts w:cs="Times New Roman"/>
        </w:rPr>
        <w:t xml:space="preserve"> govori „nemoj, ako ja ovoga zovem da u nedjelju dođe ja samo mogu da mu dam više, a malo ne“ a jasno je da time govori kako će zvati I-opt.</w:t>
      </w:r>
      <w:r w:rsidR="00375CC8" w:rsidRPr="00F209B3">
        <w:rPr>
          <w:rFonts w:cs="Times New Roman"/>
        </w:rPr>
        <w:t>B.</w:t>
      </w:r>
      <w:r w:rsidRPr="00F209B3">
        <w:rPr>
          <w:rFonts w:cs="Times New Roman"/>
        </w:rPr>
        <w:t xml:space="preserve"> radi preuzimanja prstaca pa dana 18. 7. </w:t>
      </w:r>
      <w:r w:rsidR="007C44F6" w:rsidRPr="00F209B3">
        <w:rPr>
          <w:rFonts w:cs="Times New Roman"/>
        </w:rPr>
        <w:t>2015.</w:t>
      </w:r>
      <w:r w:rsidRPr="00F209B3">
        <w:rPr>
          <w:rFonts w:cs="Times New Roman"/>
        </w:rPr>
        <w:t xml:space="preserve"> (subota) u 13:25:01 sati II-opt. </w:t>
      </w:r>
      <w:r w:rsidR="00486E8A" w:rsidRPr="00F209B3">
        <w:rPr>
          <w:rFonts w:cs="Times New Roman"/>
        </w:rPr>
        <w:t>Đ.</w:t>
      </w:r>
      <w:r w:rsidRPr="00F209B3">
        <w:rPr>
          <w:rFonts w:cs="Times New Roman"/>
        </w:rPr>
        <w:t xml:space="preserve"> i šalje SMS I-opt. </w:t>
      </w:r>
      <w:r w:rsidR="009B364B" w:rsidRPr="00F209B3">
        <w:rPr>
          <w:rFonts w:cs="Times New Roman"/>
        </w:rPr>
        <w:t>B.</w:t>
      </w:r>
      <w:r w:rsidRPr="00F209B3">
        <w:rPr>
          <w:rFonts w:cs="Times New Roman"/>
        </w:rPr>
        <w:t xml:space="preserve">u „javi se što prije za pomidore za sutra jer moram javiti“ a I-opt. </w:t>
      </w:r>
      <w:r w:rsidR="009B364B" w:rsidRPr="00F209B3">
        <w:rPr>
          <w:rFonts w:cs="Times New Roman"/>
        </w:rPr>
        <w:t>B.</w:t>
      </w:r>
      <w:r w:rsidRPr="00F209B3">
        <w:rPr>
          <w:rFonts w:cs="Times New Roman"/>
        </w:rPr>
        <w:t xml:space="preserve"> mu odgovara da ga zove na „onaj broj“ pa ga II-opt. </w:t>
      </w:r>
      <w:r w:rsidR="00486E8A" w:rsidRPr="00F209B3">
        <w:rPr>
          <w:rFonts w:cs="Times New Roman"/>
        </w:rPr>
        <w:t>Đ.</w:t>
      </w:r>
      <w:r w:rsidRPr="00F209B3">
        <w:rPr>
          <w:rFonts w:cs="Times New Roman"/>
        </w:rPr>
        <w:t xml:space="preserve"> i zove te mu kaže „pošto su velike vrućine i to ti bi mogo doć sutra u pola 10 ujutro  na benzinsku jer ja ne mogu sutra od ujutro do ponedjeljka ujutro držat ovo, sve će se pokvarit …. a onda ostalo u utorak, u ponedjeljak i utorak … a ti sebi rasporedi ovo tako da će ti biti sve onda, barem dva puta tako da napravimo dok su velike vrućine“ a I-opt. </w:t>
      </w:r>
      <w:r w:rsidR="009B364B" w:rsidRPr="00F209B3">
        <w:rPr>
          <w:rFonts w:cs="Times New Roman"/>
        </w:rPr>
        <w:t>B.</w:t>
      </w:r>
      <w:r w:rsidRPr="00F209B3">
        <w:rPr>
          <w:rFonts w:cs="Times New Roman"/>
        </w:rPr>
        <w:t xml:space="preserve"> mu kaže „sutra u pola 10 ujutro na benzinskoj u S</w:t>
      </w:r>
      <w:r w:rsidR="00763C71" w:rsidRPr="00F209B3">
        <w:rPr>
          <w:rFonts w:cs="Times New Roman"/>
        </w:rPr>
        <w:t>.</w:t>
      </w:r>
      <w:r w:rsidRPr="00F209B3">
        <w:rPr>
          <w:rFonts w:cs="Times New Roman"/>
        </w:rPr>
        <w:t xml:space="preserve">,  pa dalje ćemo se dogovoriti“.  U 15:35:15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govori „ja sam riješio za sutra … u 9 i po moram biti tamo … moraš kupiti onoga … uzmi jedno 20 - 30 … zeleno-crvene one“ , dakle II-opt. </w:t>
      </w:r>
      <w:r w:rsidR="00486E8A" w:rsidRPr="00F209B3">
        <w:rPr>
          <w:rFonts w:cs="Times New Roman"/>
        </w:rPr>
        <w:t>Đ.</w:t>
      </w:r>
      <w:r w:rsidRPr="00F209B3">
        <w:rPr>
          <w:rFonts w:cs="Times New Roman"/>
        </w:rPr>
        <w:t xml:space="preserve"> govori VII-opt. </w:t>
      </w:r>
      <w:r w:rsidR="009B364B" w:rsidRPr="00F209B3">
        <w:rPr>
          <w:rFonts w:cs="Times New Roman"/>
        </w:rPr>
        <w:t>M.</w:t>
      </w:r>
      <w:r w:rsidRPr="00F209B3">
        <w:rPr>
          <w:rFonts w:cs="Times New Roman"/>
        </w:rPr>
        <w:t xml:space="preserve">u da kupi male PVC vrećice jer je on sa I-opt. </w:t>
      </w:r>
      <w:r w:rsidR="009B364B" w:rsidRPr="00F209B3">
        <w:rPr>
          <w:rFonts w:cs="Times New Roman"/>
        </w:rPr>
        <w:t>B.</w:t>
      </w:r>
      <w:r w:rsidRPr="00F209B3">
        <w:rPr>
          <w:rFonts w:cs="Times New Roman"/>
        </w:rPr>
        <w:t xml:space="preserve">em dogovorio isporuku prstaca za idući dan. Potom se II-opt. </w:t>
      </w:r>
      <w:r w:rsidR="00486E8A" w:rsidRPr="00F209B3">
        <w:rPr>
          <w:rFonts w:cs="Times New Roman"/>
        </w:rPr>
        <w:t>Đ.</w:t>
      </w:r>
      <w:r w:rsidRPr="00F209B3">
        <w:rPr>
          <w:rFonts w:cs="Times New Roman"/>
        </w:rPr>
        <w:t xml:space="preserve"> raspituje za VIII-opt. </w:t>
      </w:r>
      <w:r w:rsidR="009B364B" w:rsidRPr="00F209B3">
        <w:rPr>
          <w:rFonts w:cs="Times New Roman"/>
        </w:rPr>
        <w:t>I.</w:t>
      </w:r>
      <w:r w:rsidRPr="00F209B3">
        <w:rPr>
          <w:rFonts w:cs="Times New Roman"/>
        </w:rPr>
        <w:t xml:space="preserve"> a kada VII-opt. </w:t>
      </w:r>
      <w:r w:rsidR="009B364B" w:rsidRPr="00F209B3">
        <w:rPr>
          <w:rFonts w:cs="Times New Roman"/>
        </w:rPr>
        <w:t>M.</w:t>
      </w:r>
      <w:r w:rsidRPr="00F209B3">
        <w:rPr>
          <w:rFonts w:cs="Times New Roman"/>
        </w:rPr>
        <w:t xml:space="preserve"> kaže „najbolje da mu u 4 i po odavde i gotovo“ II-opt. </w:t>
      </w:r>
      <w:r w:rsidR="00486E8A" w:rsidRPr="00F209B3">
        <w:rPr>
          <w:rFonts w:cs="Times New Roman"/>
        </w:rPr>
        <w:t>Đ.</w:t>
      </w:r>
      <w:r w:rsidRPr="00F209B3">
        <w:rPr>
          <w:rFonts w:cs="Times New Roman"/>
        </w:rPr>
        <w:t xml:space="preserve"> mu  govori „javi mu sve i tamo navečer da se čujemo još“, dakle kaže mu da se oko izlova prstaca dogovori sa VIII-opt. </w:t>
      </w:r>
      <w:r w:rsidR="00DF4DE8" w:rsidRPr="00F209B3">
        <w:rPr>
          <w:rFonts w:cs="Times New Roman"/>
        </w:rPr>
        <w:t>I.</w:t>
      </w:r>
      <w:r w:rsidRPr="00F209B3">
        <w:rPr>
          <w:rFonts w:cs="Times New Roman"/>
        </w:rPr>
        <w:t xml:space="preserve">em a da je VIII-opt. </w:t>
      </w:r>
      <w:r w:rsidR="00DF4DE8" w:rsidRPr="00F209B3">
        <w:rPr>
          <w:rFonts w:cs="Times New Roman"/>
        </w:rPr>
        <w:t>I.</w:t>
      </w:r>
      <w:r w:rsidRPr="00F209B3">
        <w:rPr>
          <w:rFonts w:cs="Times New Roman"/>
        </w:rPr>
        <w:t xml:space="preserve"> doista i bio u izlovu proizlazi iz činjenice što dana 19. 7. </w:t>
      </w:r>
      <w:r w:rsidR="007C44F6" w:rsidRPr="00F209B3">
        <w:rPr>
          <w:rFonts w:cs="Times New Roman"/>
        </w:rPr>
        <w:t>2015.</w:t>
      </w:r>
      <w:r w:rsidRPr="00F209B3">
        <w:rPr>
          <w:rFonts w:cs="Times New Roman"/>
        </w:rPr>
        <w:t xml:space="preserve"> (nedjelja) u 09:06:16 sati isti zove II-opt. </w:t>
      </w:r>
      <w:r w:rsidR="00486E8A" w:rsidRPr="00F209B3">
        <w:rPr>
          <w:rFonts w:cs="Times New Roman"/>
        </w:rPr>
        <w:t>Đ.</w:t>
      </w:r>
      <w:r w:rsidRPr="00F209B3">
        <w:rPr>
          <w:rFonts w:cs="Times New Roman"/>
        </w:rPr>
        <w:t xml:space="preserve"> te ga pita „koliko ima“ a ovaj mu odgovara „10“. Da se II-opt. </w:t>
      </w:r>
      <w:r w:rsidR="00486E8A" w:rsidRPr="00F209B3">
        <w:rPr>
          <w:rFonts w:cs="Times New Roman"/>
        </w:rPr>
        <w:t>Đ.</w:t>
      </w:r>
      <w:r w:rsidRPr="00F209B3">
        <w:rPr>
          <w:rFonts w:cs="Times New Roman"/>
        </w:rPr>
        <w:t xml:space="preserve"> sukladno dogovoru našao sa I-opt. </w:t>
      </w:r>
      <w:r w:rsidR="009B364B" w:rsidRPr="00F209B3">
        <w:rPr>
          <w:rFonts w:cs="Times New Roman"/>
        </w:rPr>
        <w:t>B.</w:t>
      </w:r>
      <w:r w:rsidRPr="00F209B3">
        <w:rPr>
          <w:rFonts w:cs="Times New Roman"/>
        </w:rPr>
        <w:t xml:space="preserve">em razvidno je iz njegovog poziva istom u 09:12:36 sati kada mu kaže „evo me za 10 - 15 minuta“ na što I-opt. </w:t>
      </w:r>
      <w:r w:rsidR="009B364B" w:rsidRPr="00F209B3">
        <w:rPr>
          <w:rFonts w:cs="Times New Roman"/>
        </w:rPr>
        <w:t>B.</w:t>
      </w:r>
      <w:r w:rsidRPr="00F209B3">
        <w:rPr>
          <w:rFonts w:cs="Times New Roman"/>
        </w:rPr>
        <w:t xml:space="preserve"> kaže da je on preko „gdje je zatvoreno“ a II-opt. </w:t>
      </w:r>
      <w:r w:rsidR="00486E8A" w:rsidRPr="00F209B3">
        <w:rPr>
          <w:rFonts w:cs="Times New Roman"/>
        </w:rPr>
        <w:t>Đ.</w:t>
      </w:r>
      <w:r w:rsidRPr="00F209B3">
        <w:rPr>
          <w:rFonts w:cs="Times New Roman"/>
        </w:rPr>
        <w:t xml:space="preserve"> kaže „dobro“. U 09:43:07 sati II-opt. </w:t>
      </w:r>
      <w:r w:rsidR="00486E8A" w:rsidRPr="00F209B3">
        <w:rPr>
          <w:rFonts w:cs="Times New Roman"/>
        </w:rPr>
        <w:t>Đ.</w:t>
      </w:r>
      <w:r w:rsidRPr="00F209B3">
        <w:rPr>
          <w:rFonts w:cs="Times New Roman"/>
        </w:rPr>
        <w:t xml:space="preserve"> zove VIII-opt. </w:t>
      </w:r>
      <w:r w:rsidR="009B364B" w:rsidRPr="00F209B3">
        <w:rPr>
          <w:rFonts w:cs="Times New Roman"/>
        </w:rPr>
        <w:t>I.</w:t>
      </w:r>
      <w:r w:rsidRPr="00F209B3">
        <w:rPr>
          <w:rFonts w:cs="Times New Roman"/>
        </w:rPr>
        <w:t xml:space="preserve"> te ga pita da gdje je ostavio „govnara“ odnosno „starog“ čime se jasno misli na VII-opt. </w:t>
      </w:r>
      <w:r w:rsidR="009B364B" w:rsidRPr="00F209B3">
        <w:rPr>
          <w:rFonts w:cs="Times New Roman"/>
        </w:rPr>
        <w:t>M.</w:t>
      </w:r>
      <w:r w:rsidRPr="00F209B3">
        <w:rPr>
          <w:rFonts w:cs="Times New Roman"/>
        </w:rPr>
        <w:t xml:space="preserve"> a ovaj mu kaže da on i stari (VII-opt. </w:t>
      </w:r>
      <w:r w:rsidR="009B364B" w:rsidRPr="00F209B3">
        <w:rPr>
          <w:rFonts w:cs="Times New Roman"/>
        </w:rPr>
        <w:t>M.</w:t>
      </w:r>
      <w:r w:rsidRPr="00F209B3">
        <w:rPr>
          <w:rFonts w:cs="Times New Roman"/>
        </w:rPr>
        <w:t xml:space="preserve">) idu na Stoju na što II-opt. </w:t>
      </w:r>
      <w:r w:rsidR="00486E8A" w:rsidRPr="00F209B3">
        <w:rPr>
          <w:rFonts w:cs="Times New Roman"/>
        </w:rPr>
        <w:t>Đ.</w:t>
      </w:r>
      <w:r w:rsidRPr="00F209B3">
        <w:rPr>
          <w:rFonts w:cs="Times New Roman"/>
        </w:rPr>
        <w:t xml:space="preserve"> govori da i on dolazi. U 14:48:23 sati II-opt. </w:t>
      </w:r>
      <w:r w:rsidR="00486E8A" w:rsidRPr="00F209B3">
        <w:rPr>
          <w:rFonts w:cs="Times New Roman"/>
        </w:rPr>
        <w:t>Đ.</w:t>
      </w:r>
      <w:r w:rsidRPr="00F209B3">
        <w:rPr>
          <w:rFonts w:cs="Times New Roman"/>
        </w:rPr>
        <w:t xml:space="preserve"> obavještava VI-opt. </w:t>
      </w:r>
      <w:r w:rsidR="00DF4DE8" w:rsidRPr="00F209B3">
        <w:rPr>
          <w:rFonts w:cs="Times New Roman"/>
        </w:rPr>
        <w:t>A.</w:t>
      </w:r>
      <w:r w:rsidRPr="00F209B3">
        <w:rPr>
          <w:rFonts w:cs="Times New Roman"/>
        </w:rPr>
        <w:t xml:space="preserve">a da neće biti ništa od isporuke „ništa sutra od one lubenice … neki problemi su gore …. rekla mi je ova gospođa ali reći ću ti … bilo je nekih turbulencija“  te se dogovaraju da se vide, dakle I-opt. </w:t>
      </w:r>
      <w:r w:rsidR="009B364B" w:rsidRPr="00F209B3">
        <w:rPr>
          <w:rFonts w:cs="Times New Roman"/>
        </w:rPr>
        <w:t>B.</w:t>
      </w:r>
      <w:r w:rsidRPr="00F209B3">
        <w:rPr>
          <w:rFonts w:cs="Times New Roman"/>
        </w:rPr>
        <w:t xml:space="preserve"> je na sastanku sa II-opt. </w:t>
      </w:r>
      <w:r w:rsidR="00486E8A" w:rsidRPr="00F209B3">
        <w:rPr>
          <w:rFonts w:cs="Times New Roman"/>
        </w:rPr>
        <w:t>Đ.</w:t>
      </w:r>
      <w:r w:rsidRPr="00F209B3">
        <w:rPr>
          <w:rFonts w:cs="Times New Roman"/>
        </w:rPr>
        <w:t xml:space="preserve"> istom rekao da ima problema oko isporuke prstaca u Republici  </w:t>
      </w:r>
      <w:r w:rsidR="00486E8A" w:rsidRPr="00F209B3">
        <w:rPr>
          <w:rFonts w:cs="Times New Roman"/>
        </w:rPr>
        <w:t>S.</w:t>
      </w:r>
      <w:r w:rsidRPr="00F209B3">
        <w:rPr>
          <w:rFonts w:cs="Times New Roman"/>
        </w:rPr>
        <w:t xml:space="preserve"> radi čega do daljnjeg nema isporuka a II-opt. </w:t>
      </w:r>
      <w:r w:rsidR="00486E8A" w:rsidRPr="00F209B3">
        <w:rPr>
          <w:rFonts w:cs="Times New Roman"/>
        </w:rPr>
        <w:t>Đ.</w:t>
      </w:r>
      <w:r w:rsidRPr="00F209B3">
        <w:rPr>
          <w:rFonts w:cs="Times New Roman"/>
        </w:rPr>
        <w:t xml:space="preserve"> odmah o tome obavještava VI-opt. </w:t>
      </w:r>
      <w:r w:rsidR="00DF4DE8" w:rsidRPr="00F209B3">
        <w:rPr>
          <w:rFonts w:cs="Times New Roman"/>
        </w:rPr>
        <w:t>A.</w:t>
      </w:r>
      <w:r w:rsidRPr="00F209B3">
        <w:rPr>
          <w:rFonts w:cs="Times New Roman"/>
        </w:rPr>
        <w:t xml:space="preserve">, dakle nedvojbeno je da i VI-opt. </w:t>
      </w:r>
      <w:r w:rsidR="00DF4DE8" w:rsidRPr="00F209B3">
        <w:rPr>
          <w:rFonts w:cs="Times New Roman"/>
        </w:rPr>
        <w:t>A.</w:t>
      </w:r>
      <w:r w:rsidRPr="00F209B3">
        <w:rPr>
          <w:rFonts w:cs="Times New Roman"/>
        </w:rPr>
        <w:t xml:space="preserve"> zna da prstaci koje izlovi i preda II-opt. </w:t>
      </w:r>
      <w:r w:rsidR="00486E8A" w:rsidRPr="00F209B3">
        <w:rPr>
          <w:rFonts w:cs="Times New Roman"/>
        </w:rPr>
        <w:t>Đ.</w:t>
      </w:r>
      <w:r w:rsidRPr="00F209B3">
        <w:rPr>
          <w:rFonts w:cs="Times New Roman"/>
        </w:rPr>
        <w:t xml:space="preserve"> a ovaj I-opt. </w:t>
      </w:r>
      <w:r w:rsidR="009B364B" w:rsidRPr="00F209B3">
        <w:rPr>
          <w:rFonts w:cs="Times New Roman"/>
        </w:rPr>
        <w:t>B.</w:t>
      </w:r>
      <w:r w:rsidRPr="00F209B3">
        <w:rPr>
          <w:rFonts w:cs="Times New Roman"/>
        </w:rPr>
        <w:t xml:space="preserve">u završavaju u </w:t>
      </w:r>
      <w:r w:rsidR="008E0F8B" w:rsidRPr="00F209B3">
        <w:rPr>
          <w:rFonts w:cs="Times New Roman"/>
        </w:rPr>
        <w:t>R. S.</w:t>
      </w:r>
      <w:r w:rsidRPr="00F209B3">
        <w:rPr>
          <w:rFonts w:cs="Times New Roman"/>
        </w:rPr>
        <w:t xml:space="preserve"> U 17:32:37 L</w:t>
      </w:r>
      <w:r w:rsidR="00763C71" w:rsidRPr="00F209B3">
        <w:rPr>
          <w:rFonts w:cs="Times New Roman"/>
        </w:rPr>
        <w:t>.</w:t>
      </w:r>
      <w:r w:rsidRPr="00F209B3">
        <w:rPr>
          <w:rFonts w:cs="Times New Roman"/>
        </w:rPr>
        <w:t xml:space="preserve"> Č</w:t>
      </w:r>
      <w:r w:rsidR="00763C71" w:rsidRPr="00F209B3">
        <w:rPr>
          <w:rFonts w:cs="Times New Roman"/>
        </w:rPr>
        <w:t>.</w:t>
      </w:r>
      <w:r w:rsidRPr="00F209B3">
        <w:rPr>
          <w:rFonts w:cs="Times New Roman"/>
        </w:rPr>
        <w:t xml:space="preserve">  šalje SMS I-opt. </w:t>
      </w:r>
      <w:r w:rsidR="009B364B" w:rsidRPr="00F209B3">
        <w:rPr>
          <w:rFonts w:cs="Times New Roman"/>
        </w:rPr>
        <w:t>B.</w:t>
      </w:r>
      <w:r w:rsidRPr="00F209B3">
        <w:rPr>
          <w:rFonts w:cs="Times New Roman"/>
        </w:rPr>
        <w:t xml:space="preserve"> „za jutri 4 l“ a on je odmah potom zove i govori joj da će bi</w:t>
      </w:r>
      <w:r w:rsidR="00100C1C">
        <w:rPr>
          <w:rFonts w:cs="Times New Roman"/>
        </w:rPr>
        <w:t>ti ali tek sutra navečer oko 8.</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Dana 20. 7. </w:t>
      </w:r>
      <w:r w:rsidR="007C44F6" w:rsidRPr="00F209B3">
        <w:rPr>
          <w:rFonts w:cs="Times New Roman"/>
        </w:rPr>
        <w:t>2015.</w:t>
      </w:r>
      <w:r w:rsidRPr="00F209B3">
        <w:rPr>
          <w:rFonts w:cs="Times New Roman"/>
        </w:rPr>
        <w:t xml:space="preserve"> (ponedjeljak) u 10:10:25 sati I-opt. </w:t>
      </w:r>
      <w:r w:rsidR="009B364B" w:rsidRPr="00F209B3">
        <w:rPr>
          <w:rFonts w:cs="Times New Roman"/>
        </w:rPr>
        <w:t>B.</w:t>
      </w:r>
      <w:r w:rsidRPr="00F209B3">
        <w:rPr>
          <w:rFonts w:cs="Times New Roman"/>
        </w:rPr>
        <w:t xml:space="preserve"> zove </w:t>
      </w:r>
      <w:r w:rsidR="00C9046C" w:rsidRPr="00F209B3">
        <w:rPr>
          <w:rFonts w:cs="Times New Roman"/>
        </w:rPr>
        <w:t>M.</w:t>
      </w:r>
      <w:r w:rsidRPr="00F209B3">
        <w:rPr>
          <w:rFonts w:cs="Times New Roman"/>
        </w:rPr>
        <w:t xml:space="preserve"> i govori mu da dođe kod S</w:t>
      </w:r>
      <w:r w:rsidR="0023509E" w:rsidRPr="00F209B3">
        <w:rPr>
          <w:rFonts w:cs="Times New Roman"/>
        </w:rPr>
        <w:t>.</w:t>
      </w:r>
      <w:r w:rsidRPr="00F209B3">
        <w:rPr>
          <w:rFonts w:cs="Times New Roman"/>
        </w:rPr>
        <w:t xml:space="preserve"> (</w:t>
      </w:r>
      <w:r w:rsidR="0023509E" w:rsidRPr="00F209B3">
        <w:rPr>
          <w:rFonts w:cs="Times New Roman"/>
        </w:rPr>
        <w:t>A. G.</w:t>
      </w:r>
      <w:r w:rsidRPr="00F209B3">
        <w:rPr>
          <w:rFonts w:cs="Times New Roman"/>
        </w:rPr>
        <w:t xml:space="preserve">) oko 7 sati a nedvojbeno je da je to vezano za isporuku prstaca kako </w:t>
      </w:r>
      <w:r w:rsidR="0023509E" w:rsidRPr="00F209B3">
        <w:rPr>
          <w:rFonts w:cs="Times New Roman"/>
        </w:rPr>
        <w:t>M.</w:t>
      </w:r>
      <w:r w:rsidRPr="00F209B3">
        <w:rPr>
          <w:rFonts w:cs="Times New Roman"/>
        </w:rPr>
        <w:t>, S</w:t>
      </w:r>
      <w:r w:rsidR="0023509E" w:rsidRPr="00F209B3">
        <w:rPr>
          <w:rFonts w:cs="Times New Roman"/>
        </w:rPr>
        <w:t>.</w:t>
      </w:r>
      <w:r w:rsidRPr="00F209B3">
        <w:rPr>
          <w:rFonts w:cs="Times New Roman"/>
        </w:rPr>
        <w:t xml:space="preserve"> tako i L</w:t>
      </w:r>
      <w:r w:rsidR="0023509E" w:rsidRPr="00F209B3">
        <w:rPr>
          <w:rFonts w:cs="Times New Roman"/>
        </w:rPr>
        <w:t>.</w:t>
      </w:r>
      <w:r w:rsidRPr="00F209B3">
        <w:rPr>
          <w:rFonts w:cs="Times New Roman"/>
        </w:rPr>
        <w:t xml:space="preserve"> Č</w:t>
      </w:r>
      <w:r w:rsidR="0023509E" w:rsidRPr="00F209B3">
        <w:rPr>
          <w:rFonts w:cs="Times New Roman"/>
        </w:rPr>
        <w:t>.</w:t>
      </w:r>
      <w:r w:rsidRPr="00F209B3">
        <w:rPr>
          <w:rFonts w:cs="Times New Roman"/>
        </w:rPr>
        <w:t xml:space="preserve"> i to količine od najmanje 10 kg koje su izlovili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i predali II-opt. </w:t>
      </w:r>
      <w:r w:rsidR="00486E8A" w:rsidRPr="00F209B3">
        <w:rPr>
          <w:rFonts w:cs="Times New Roman"/>
        </w:rPr>
        <w:t>Đ.</w:t>
      </w:r>
      <w:r w:rsidRPr="00F209B3">
        <w:rPr>
          <w:rFonts w:cs="Times New Roman"/>
        </w:rPr>
        <w:t xml:space="preserve"> a ovaj I-opt. </w:t>
      </w:r>
      <w:r w:rsidR="009B364B" w:rsidRPr="00F209B3">
        <w:rPr>
          <w:rFonts w:cs="Times New Roman"/>
        </w:rPr>
        <w:t>B.</w:t>
      </w:r>
      <w:r w:rsidRPr="00F209B3">
        <w:rPr>
          <w:rFonts w:cs="Times New Roman"/>
        </w:rPr>
        <w:t>, kako to pr</w:t>
      </w:r>
      <w:r w:rsidR="00100C1C">
        <w:rPr>
          <w:rFonts w:cs="Times New Roman"/>
        </w:rPr>
        <w:t xml:space="preserve">oizlazi iz naprijed navedenog. </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10)    Dana 20. 7. </w:t>
      </w:r>
      <w:r w:rsidR="007C44F6" w:rsidRPr="00F209B3">
        <w:rPr>
          <w:rFonts w:cs="Times New Roman"/>
        </w:rPr>
        <w:t>2015.</w:t>
      </w:r>
      <w:r w:rsidRPr="00F209B3">
        <w:rPr>
          <w:rFonts w:cs="Times New Roman"/>
        </w:rPr>
        <w:t xml:space="preserve"> (ponedjeljak) u  13:55:31 sati VI-opt. </w:t>
      </w:r>
      <w:r w:rsidR="00DF4DE8" w:rsidRPr="00F209B3">
        <w:rPr>
          <w:rFonts w:cs="Times New Roman"/>
        </w:rPr>
        <w:t>A.</w:t>
      </w:r>
      <w:r w:rsidRPr="00F209B3">
        <w:rPr>
          <w:rFonts w:cs="Times New Roman"/>
        </w:rPr>
        <w:t xml:space="preserve"> pita II-opt. </w:t>
      </w:r>
      <w:r w:rsidR="00486E8A" w:rsidRPr="00F209B3">
        <w:rPr>
          <w:rFonts w:cs="Times New Roman"/>
        </w:rPr>
        <w:t>Đ.</w:t>
      </w:r>
      <w:r w:rsidRPr="00F209B3">
        <w:rPr>
          <w:rFonts w:cs="Times New Roman"/>
        </w:rPr>
        <w:t xml:space="preserve"> „ovaj gore za lubenice se ne javlja“  a kada II-opt. </w:t>
      </w:r>
      <w:r w:rsidR="00486E8A" w:rsidRPr="00F209B3">
        <w:rPr>
          <w:rFonts w:cs="Times New Roman"/>
        </w:rPr>
        <w:t>Đ.</w:t>
      </w:r>
      <w:r w:rsidRPr="00F209B3">
        <w:rPr>
          <w:rFonts w:cs="Times New Roman"/>
        </w:rPr>
        <w:t xml:space="preserve"> kaže „pa nije još … kasnije“ VI-opt. </w:t>
      </w:r>
      <w:r w:rsidR="00763C71" w:rsidRPr="00F209B3">
        <w:rPr>
          <w:rFonts w:cs="Times New Roman"/>
        </w:rPr>
        <w:t>A.</w:t>
      </w:r>
      <w:r w:rsidRPr="00F209B3">
        <w:rPr>
          <w:rFonts w:cs="Times New Roman"/>
        </w:rPr>
        <w:t xml:space="preserve"> kaže „sutra će se javiti vjerojatno … ja računam četvrtak da će berba biti normalna“  a u 21:35:15 sati II-opt. </w:t>
      </w:r>
      <w:r w:rsidR="00486E8A" w:rsidRPr="00F209B3">
        <w:rPr>
          <w:rFonts w:cs="Times New Roman"/>
        </w:rPr>
        <w:t>Đ.</w:t>
      </w:r>
      <w:r w:rsidRPr="00F209B3">
        <w:rPr>
          <w:rFonts w:cs="Times New Roman"/>
        </w:rPr>
        <w:t xml:space="preserve"> zove VI-opt. </w:t>
      </w:r>
      <w:r w:rsidR="00890949" w:rsidRPr="00F209B3">
        <w:rPr>
          <w:rFonts w:cs="Times New Roman"/>
        </w:rPr>
        <w:t>A.</w:t>
      </w:r>
      <w:r w:rsidRPr="00F209B3">
        <w:rPr>
          <w:rFonts w:cs="Times New Roman"/>
        </w:rPr>
        <w:t xml:space="preserve"> te mu govori da ide na portal jer da nešto piše na što VI-opt. </w:t>
      </w:r>
      <w:r w:rsidR="00DF4DE8" w:rsidRPr="00F209B3">
        <w:rPr>
          <w:rFonts w:cs="Times New Roman"/>
        </w:rPr>
        <w:t>A.</w:t>
      </w:r>
      <w:r w:rsidRPr="00F209B3">
        <w:rPr>
          <w:rFonts w:cs="Times New Roman"/>
        </w:rPr>
        <w:t xml:space="preserve"> kaže „mi lubenice normalno sadimo“  a II-opt. </w:t>
      </w:r>
      <w:r w:rsidR="00486E8A" w:rsidRPr="00F209B3">
        <w:rPr>
          <w:rFonts w:cs="Times New Roman"/>
        </w:rPr>
        <w:t>Đ.</w:t>
      </w:r>
      <w:r w:rsidRPr="00F209B3">
        <w:rPr>
          <w:rFonts w:cs="Times New Roman"/>
        </w:rPr>
        <w:t xml:space="preserve"> odgovara „da, vjerojatno ali to je ono što sam ti govorio, ono što sam ti ja reko otprilike nastavak neki kao to“  pa 21. 7. </w:t>
      </w:r>
      <w:r w:rsidR="007C44F6" w:rsidRPr="00F209B3">
        <w:rPr>
          <w:rFonts w:cs="Times New Roman"/>
        </w:rPr>
        <w:t>2015.</w:t>
      </w:r>
      <w:r w:rsidRPr="00F209B3">
        <w:rPr>
          <w:rFonts w:cs="Times New Roman"/>
        </w:rPr>
        <w:t xml:space="preserve"> (utorak) u 22:07:30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 „jeli sve ok za čet“ a ovaj mu odgovara da ga nazove „na onaj“ a potom mu šalje SMS „ok javi ujutro ja sam na kavi u 8“ na što II-opt. </w:t>
      </w:r>
      <w:r w:rsidR="00486E8A" w:rsidRPr="00F209B3">
        <w:rPr>
          <w:rFonts w:cs="Times New Roman"/>
        </w:rPr>
        <w:t>Đ.</w:t>
      </w:r>
      <w:r w:rsidR="00100C1C">
        <w:rPr>
          <w:rFonts w:cs="Times New Roman"/>
        </w:rPr>
        <w:t xml:space="preserve"> odgovara da može. </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Iz naprijed navedenog jasno je da je „ovaj gore“ I-opt. </w:t>
      </w:r>
      <w:r w:rsidR="009B364B" w:rsidRPr="00F209B3">
        <w:rPr>
          <w:rFonts w:cs="Times New Roman"/>
        </w:rPr>
        <w:t>B.</w:t>
      </w:r>
      <w:r w:rsidRPr="00F209B3">
        <w:rPr>
          <w:rFonts w:cs="Times New Roman"/>
        </w:rPr>
        <w:t xml:space="preserve"> i da su „lubenice“ prstaci a jasno je i to da se između II-opt. </w:t>
      </w:r>
      <w:r w:rsidR="00486E8A" w:rsidRPr="00F209B3">
        <w:rPr>
          <w:rFonts w:cs="Times New Roman"/>
        </w:rPr>
        <w:t>Đ.</w:t>
      </w:r>
      <w:r w:rsidRPr="00F209B3">
        <w:rPr>
          <w:rFonts w:cs="Times New Roman"/>
        </w:rPr>
        <w:t xml:space="preserve"> i VI-opt. </w:t>
      </w:r>
      <w:r w:rsidR="00DF4DE8" w:rsidRPr="00F209B3">
        <w:rPr>
          <w:rFonts w:cs="Times New Roman"/>
        </w:rPr>
        <w:t>A.</w:t>
      </w:r>
      <w:r w:rsidRPr="00F209B3">
        <w:rPr>
          <w:rFonts w:cs="Times New Roman"/>
        </w:rPr>
        <w:t xml:space="preserve"> dogovara isporuka prstaca za četvrtak tj. za 23. 7. </w:t>
      </w:r>
      <w:r w:rsidR="007C44F6" w:rsidRPr="00F209B3">
        <w:rPr>
          <w:rFonts w:cs="Times New Roman"/>
        </w:rPr>
        <w:t>2015.</w:t>
      </w:r>
      <w:r w:rsidRPr="00F209B3">
        <w:rPr>
          <w:rFonts w:cs="Times New Roman"/>
        </w:rPr>
        <w:t xml:space="preserve">, dok što se tiče količine o tome se idućeg jutra trebaju dogovoriti I-opt. </w:t>
      </w:r>
      <w:r w:rsidR="009B364B" w:rsidRPr="00F209B3">
        <w:rPr>
          <w:rFonts w:cs="Times New Roman"/>
        </w:rPr>
        <w:t>B.</w:t>
      </w:r>
      <w:r w:rsidRPr="00F209B3">
        <w:rPr>
          <w:rFonts w:cs="Times New Roman"/>
        </w:rPr>
        <w:t xml:space="preserve"> i II-opt. </w:t>
      </w:r>
      <w:r w:rsidR="00486E8A" w:rsidRPr="00F209B3">
        <w:rPr>
          <w:rFonts w:cs="Times New Roman"/>
        </w:rPr>
        <w:t>Đ.</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Dana 22. 7. </w:t>
      </w:r>
      <w:r w:rsidR="007C44F6" w:rsidRPr="00F209B3">
        <w:rPr>
          <w:rFonts w:cs="Times New Roman"/>
        </w:rPr>
        <w:t>2015.</w:t>
      </w:r>
      <w:r w:rsidRPr="00F209B3">
        <w:rPr>
          <w:rFonts w:cs="Times New Roman"/>
        </w:rPr>
        <w:t xml:space="preserve">  (srijeda) I-opt. </w:t>
      </w:r>
      <w:r w:rsidR="009B364B" w:rsidRPr="00F209B3">
        <w:rPr>
          <w:rFonts w:cs="Times New Roman"/>
        </w:rPr>
        <w:t>B.</w:t>
      </w:r>
      <w:r w:rsidRPr="00F209B3">
        <w:rPr>
          <w:rFonts w:cs="Times New Roman"/>
        </w:rPr>
        <w:t xml:space="preserve"> u 11:05:07 sati  i 11:06:09 sati na brojeve 386 405 44212 i 386 51 331 237 šalje SMS „prinesi kumarce“, „prinesi krastavce“ što se naravno odnosi na to da te osobe donesu prstace koji se vjerojatno nalaze kod istih do isporuke krajnjim kupcima. U 13:38:43 sati VI-opt. </w:t>
      </w:r>
      <w:r w:rsidR="00763C71" w:rsidRPr="00F209B3">
        <w:rPr>
          <w:rFonts w:cs="Times New Roman"/>
        </w:rPr>
        <w:t>A.</w:t>
      </w:r>
      <w:r w:rsidRPr="00F209B3">
        <w:rPr>
          <w:rFonts w:cs="Times New Roman"/>
        </w:rPr>
        <w:t xml:space="preserve"> pita II-opt. </w:t>
      </w:r>
      <w:r w:rsidR="00486E8A" w:rsidRPr="00F209B3">
        <w:rPr>
          <w:rFonts w:cs="Times New Roman"/>
        </w:rPr>
        <w:t>Đ.</w:t>
      </w:r>
      <w:r w:rsidRPr="00F209B3">
        <w:rPr>
          <w:rFonts w:cs="Times New Roman"/>
        </w:rPr>
        <w:t xml:space="preserve"> da što je riješio na što mu ovaj kaže da je pitao starog (VII-opt. </w:t>
      </w:r>
      <w:r w:rsidR="009B364B" w:rsidRPr="00F209B3">
        <w:rPr>
          <w:rFonts w:cs="Times New Roman"/>
        </w:rPr>
        <w:t>M.</w:t>
      </w:r>
      <w:r w:rsidRPr="00F209B3">
        <w:rPr>
          <w:rFonts w:cs="Times New Roman"/>
        </w:rPr>
        <w:t xml:space="preserve">) da ga ujutro vozi ali da isti ima svog posla, na što VI-opt. </w:t>
      </w:r>
      <w:r w:rsidR="00DF4DE8" w:rsidRPr="00F209B3">
        <w:rPr>
          <w:rFonts w:cs="Times New Roman"/>
        </w:rPr>
        <w:t>A.</w:t>
      </w:r>
      <w:r w:rsidRPr="00F209B3">
        <w:rPr>
          <w:rFonts w:cs="Times New Roman"/>
        </w:rPr>
        <w:t xml:space="preserve"> govori „jedino da ja pustim sve i da dođem do tebe … pa ono kada budemo kobasice donijeli … stignemo sve do 8, ja sam oko 7 po tebe“, dakle ujutro II-opt. </w:t>
      </w:r>
      <w:r w:rsidR="00486E8A" w:rsidRPr="00F209B3">
        <w:rPr>
          <w:rFonts w:cs="Times New Roman"/>
        </w:rPr>
        <w:t>Đ.</w:t>
      </w:r>
      <w:r w:rsidRPr="00F209B3">
        <w:rPr>
          <w:rFonts w:cs="Times New Roman"/>
        </w:rPr>
        <w:t xml:space="preserve"> treba da se nađe sa I-opt. </w:t>
      </w:r>
      <w:r w:rsidR="009B364B" w:rsidRPr="00F209B3">
        <w:rPr>
          <w:rFonts w:cs="Times New Roman"/>
        </w:rPr>
        <w:t>B.</w:t>
      </w:r>
      <w:r w:rsidRPr="00F209B3">
        <w:rPr>
          <w:rFonts w:cs="Times New Roman"/>
        </w:rPr>
        <w:t xml:space="preserve"> i da mu preda prstace a nema automobila pa se VI-opt. </w:t>
      </w:r>
      <w:r w:rsidR="00DF4DE8" w:rsidRPr="00F209B3">
        <w:rPr>
          <w:rFonts w:cs="Times New Roman"/>
        </w:rPr>
        <w:t>A.</w:t>
      </w:r>
      <w:r w:rsidRPr="00F209B3">
        <w:rPr>
          <w:rFonts w:cs="Times New Roman"/>
        </w:rPr>
        <w:t xml:space="preserve"> nudi da ga on odveze nakon što II-opt. </w:t>
      </w:r>
      <w:r w:rsidR="00486E8A" w:rsidRPr="00F209B3">
        <w:rPr>
          <w:rFonts w:cs="Times New Roman"/>
        </w:rPr>
        <w:t>Đ.</w:t>
      </w:r>
      <w:r w:rsidRPr="00F209B3">
        <w:rPr>
          <w:rFonts w:cs="Times New Roman"/>
        </w:rPr>
        <w:t xml:space="preserve">  pokupi prstace („kobasice“) koje će izroniti VI-opt. </w:t>
      </w:r>
      <w:r w:rsidR="00100C1C">
        <w:rPr>
          <w:rFonts w:cs="Times New Roman"/>
        </w:rPr>
        <w:t xml:space="preserve">A. </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Naime, dana 23. 7. </w:t>
      </w:r>
      <w:r w:rsidR="007C44F6" w:rsidRPr="00F209B3">
        <w:rPr>
          <w:rFonts w:cs="Times New Roman"/>
        </w:rPr>
        <w:t>2015.</w:t>
      </w:r>
      <w:r w:rsidRPr="00F209B3">
        <w:rPr>
          <w:rFonts w:cs="Times New Roman"/>
        </w:rPr>
        <w:t xml:space="preserve"> (četvrtak) VI-opt. </w:t>
      </w:r>
      <w:r w:rsidR="00DF4DE8" w:rsidRPr="00F209B3">
        <w:rPr>
          <w:rFonts w:cs="Times New Roman"/>
        </w:rPr>
        <w:t>A.</w:t>
      </w:r>
      <w:r w:rsidRPr="00F209B3">
        <w:rPr>
          <w:rFonts w:cs="Times New Roman"/>
        </w:rPr>
        <w:t xml:space="preserve"> u 05:57:05 sati  šalje II-opt. </w:t>
      </w:r>
      <w:r w:rsidR="00486E8A" w:rsidRPr="00F209B3">
        <w:rPr>
          <w:rFonts w:cs="Times New Roman"/>
        </w:rPr>
        <w:t>Đ.</w:t>
      </w:r>
      <w:r w:rsidRPr="00F209B3">
        <w:rPr>
          <w:rFonts w:cs="Times New Roman"/>
        </w:rPr>
        <w:t xml:space="preserve"> SMS „17.5“  a što znači da je izlovio i ostavio 17.5 kg prstaca,  a u 06:04:34 sati II-opt. </w:t>
      </w:r>
      <w:r w:rsidR="00486E8A" w:rsidRPr="00F209B3">
        <w:rPr>
          <w:rFonts w:cs="Times New Roman"/>
        </w:rPr>
        <w:t>Đ.</w:t>
      </w:r>
      <w:r w:rsidRPr="00F209B3">
        <w:rPr>
          <w:rFonts w:cs="Times New Roman"/>
        </w:rPr>
        <w:t xml:space="preserve">  govori I-opt. </w:t>
      </w:r>
      <w:r w:rsidR="009B364B" w:rsidRPr="00F209B3">
        <w:rPr>
          <w:rFonts w:cs="Times New Roman"/>
        </w:rPr>
        <w:t>B.</w:t>
      </w:r>
      <w:r w:rsidRPr="00F209B3">
        <w:rPr>
          <w:rFonts w:cs="Times New Roman"/>
        </w:rPr>
        <w:t xml:space="preserve">u  „riješeno“, dakle riješio je problem kako doći na mjesto primopredaje, na što I-opt. </w:t>
      </w:r>
      <w:r w:rsidR="009B364B" w:rsidRPr="00F209B3">
        <w:rPr>
          <w:rFonts w:cs="Times New Roman"/>
        </w:rPr>
        <w:t>B.</w:t>
      </w:r>
      <w:r w:rsidRPr="00F209B3">
        <w:rPr>
          <w:rFonts w:cs="Times New Roman"/>
        </w:rPr>
        <w:t xml:space="preserve"> kaže  „osam na kavi“ a II-opt. </w:t>
      </w:r>
      <w:r w:rsidR="00486E8A" w:rsidRPr="00F209B3">
        <w:rPr>
          <w:rFonts w:cs="Times New Roman"/>
        </w:rPr>
        <w:t>Đ.</w:t>
      </w:r>
      <w:r w:rsidRPr="00F209B3">
        <w:rPr>
          <w:rFonts w:cs="Times New Roman"/>
        </w:rPr>
        <w:t xml:space="preserve"> odgovara „ali tamo dole di na kraju …“, dakle I-opt. </w:t>
      </w:r>
      <w:r w:rsidR="009B364B" w:rsidRPr="00F209B3">
        <w:rPr>
          <w:rFonts w:cs="Times New Roman"/>
        </w:rPr>
        <w:t>B.</w:t>
      </w:r>
      <w:r w:rsidRPr="00F209B3">
        <w:rPr>
          <w:rFonts w:cs="Times New Roman"/>
        </w:rPr>
        <w:t xml:space="preserve"> će doći radi preuzimanja prstaca od II-opt. </w:t>
      </w:r>
      <w:r w:rsidR="00486E8A" w:rsidRPr="00F209B3">
        <w:rPr>
          <w:rFonts w:cs="Times New Roman"/>
        </w:rPr>
        <w:t>Đ.</w:t>
      </w:r>
      <w:r w:rsidRPr="00F209B3">
        <w:rPr>
          <w:rFonts w:cs="Times New Roman"/>
        </w:rPr>
        <w:t xml:space="preserve">. Iz izvješća o mjerama tajnog praćenja i snimanja te fotodokumentacije (list 654 – 659, 840 -  845 spisa) proizlazi da I-opt. </w:t>
      </w:r>
      <w:r w:rsidR="009B364B" w:rsidRPr="00F209B3">
        <w:rPr>
          <w:rFonts w:cs="Times New Roman"/>
        </w:rPr>
        <w:t>B.</w:t>
      </w:r>
      <w:r w:rsidRPr="00F209B3">
        <w:rPr>
          <w:rFonts w:cs="Times New Roman"/>
        </w:rPr>
        <w:t xml:space="preserve"> u 06:38 sati izlazi iz kuće noseći u rukama crnu PVC kašetu koju je potom odložio u prtljažni prostor vozila „VW Caddy“ reg. oznake , a potom je ušao u kuću i donio PVC vrećicu s am</w:t>
      </w:r>
      <w:r w:rsidR="00DF4DE8" w:rsidRPr="00F209B3">
        <w:rPr>
          <w:rFonts w:cs="Times New Roman"/>
        </w:rPr>
        <w:t>B.</w:t>
      </w:r>
      <w:r w:rsidRPr="00F209B3">
        <w:rPr>
          <w:rFonts w:cs="Times New Roman"/>
        </w:rPr>
        <w:t xml:space="preserve">žom (bocama) koju je također odložio u prtljažni prostor te se odvezao do mjesta </w:t>
      </w:r>
      <w:r w:rsidR="00DF4DE8" w:rsidRPr="00F209B3">
        <w:rPr>
          <w:rFonts w:cs="Times New Roman"/>
        </w:rPr>
        <w:t>B.</w:t>
      </w:r>
      <w:r w:rsidRPr="00F209B3">
        <w:rPr>
          <w:rFonts w:cs="Times New Roman"/>
        </w:rPr>
        <w:t xml:space="preserve"> a potom u 7:53 sati s asfaltirane ceste na šumski put gdje ga je čekao II-opt. </w:t>
      </w:r>
      <w:r w:rsidR="00486E8A" w:rsidRPr="00F209B3">
        <w:rPr>
          <w:rFonts w:cs="Times New Roman"/>
        </w:rPr>
        <w:t>Đ.</w:t>
      </w:r>
      <w:r w:rsidRPr="00F209B3">
        <w:rPr>
          <w:rFonts w:cs="Times New Roman"/>
        </w:rPr>
        <w:t xml:space="preserve"> kojeg je na to mjesto dovezao Ž</w:t>
      </w:r>
      <w:r w:rsidR="0023509E" w:rsidRPr="00F209B3">
        <w:rPr>
          <w:rFonts w:cs="Times New Roman"/>
        </w:rPr>
        <w:t>.</w:t>
      </w:r>
      <w:r w:rsidRPr="00F209B3">
        <w:rPr>
          <w:rFonts w:cs="Times New Roman"/>
        </w:rPr>
        <w:t xml:space="preserve"> K</w:t>
      </w:r>
      <w:r w:rsidR="0023509E" w:rsidRPr="00F209B3">
        <w:rPr>
          <w:rFonts w:cs="Times New Roman"/>
        </w:rPr>
        <w:t>.</w:t>
      </w:r>
      <w:r w:rsidRPr="00F209B3">
        <w:rPr>
          <w:rFonts w:cs="Times New Roman"/>
        </w:rPr>
        <w:t xml:space="preserve">, pa nakon što je II-opt. </w:t>
      </w:r>
      <w:r w:rsidR="00486E8A" w:rsidRPr="00F209B3">
        <w:rPr>
          <w:rFonts w:cs="Times New Roman"/>
        </w:rPr>
        <w:t>Đ.</w:t>
      </w:r>
      <w:r w:rsidRPr="00F209B3">
        <w:rPr>
          <w:rFonts w:cs="Times New Roman"/>
        </w:rPr>
        <w:t xml:space="preserve"> sjeo u vozilo kojim je upravljao I-opt. </w:t>
      </w:r>
      <w:r w:rsidR="009B364B" w:rsidRPr="00F209B3">
        <w:rPr>
          <w:rFonts w:cs="Times New Roman"/>
        </w:rPr>
        <w:t>B.</w:t>
      </w:r>
      <w:r w:rsidRPr="00F209B3">
        <w:rPr>
          <w:rFonts w:cs="Times New Roman"/>
        </w:rPr>
        <w:t xml:space="preserve"> uputili su se šumskim putem te se u 08:19 sati zaustavili na poziciji udaljenoj za oko 300 metara od asfaltirane ceste. II-opt. </w:t>
      </w:r>
      <w:r w:rsidR="00486E8A" w:rsidRPr="00F209B3">
        <w:rPr>
          <w:rFonts w:cs="Times New Roman"/>
        </w:rPr>
        <w:t>Đ.</w:t>
      </w:r>
      <w:r w:rsidRPr="00F209B3">
        <w:rPr>
          <w:rFonts w:cs="Times New Roman"/>
        </w:rPr>
        <w:t xml:space="preserve"> izašao je iz vozila i otišao lijevo od puta u nisko raslinje te je donio neutvrđen broj PVC vrećica s nepoznatim sadržajem koje je stavio u stražnji dio vozila I-opt.</w:t>
      </w:r>
      <w:r w:rsidR="00375CC8" w:rsidRPr="00F209B3">
        <w:rPr>
          <w:rFonts w:cs="Times New Roman"/>
        </w:rPr>
        <w:t>B.</w:t>
      </w:r>
      <w:r w:rsidRPr="00F209B3">
        <w:rPr>
          <w:rFonts w:cs="Times New Roman"/>
        </w:rPr>
        <w:t xml:space="preserve">, nakon toga sjeo je u vozilo te su se uputili natrag prema cesti, a jasno je da se u PVC vrećici nalazi 17,5 kg prstaca koje je izlovio i ostavio VI-opt. </w:t>
      </w:r>
      <w:r w:rsidR="0023509E" w:rsidRPr="00F209B3">
        <w:rPr>
          <w:rFonts w:cs="Times New Roman"/>
        </w:rPr>
        <w:t>A</w:t>
      </w:r>
      <w:r w:rsidRPr="00F209B3">
        <w:rPr>
          <w:rFonts w:cs="Times New Roman"/>
        </w:rPr>
        <w:t xml:space="preserve">. Dolaskom na asfaltiranu cestu II-opt. </w:t>
      </w:r>
      <w:r w:rsidR="00486E8A" w:rsidRPr="00F209B3">
        <w:rPr>
          <w:rFonts w:cs="Times New Roman"/>
        </w:rPr>
        <w:t>Đ.</w:t>
      </w:r>
      <w:r w:rsidRPr="00F209B3">
        <w:rPr>
          <w:rFonts w:cs="Times New Roman"/>
        </w:rPr>
        <w:t xml:space="preserve"> izlazi iz vozila, a I-opt. </w:t>
      </w:r>
      <w:r w:rsidR="009B364B" w:rsidRPr="00F209B3">
        <w:rPr>
          <w:rFonts w:cs="Times New Roman"/>
        </w:rPr>
        <w:t>B.</w:t>
      </w:r>
      <w:r w:rsidRPr="00F209B3">
        <w:rPr>
          <w:rFonts w:cs="Times New Roman"/>
        </w:rPr>
        <w:t xml:space="preserve"> nastavlja kretanje u smjeru </w:t>
      </w:r>
      <w:r w:rsidR="00DF4DE8" w:rsidRPr="00F209B3">
        <w:rPr>
          <w:rFonts w:cs="Times New Roman"/>
        </w:rPr>
        <w:t>B.</w:t>
      </w:r>
      <w:r w:rsidRPr="00F209B3">
        <w:rPr>
          <w:rFonts w:cs="Times New Roman"/>
        </w:rPr>
        <w:t xml:space="preserve">. U 08:26 sati II-opt. </w:t>
      </w:r>
      <w:r w:rsidR="00486E8A" w:rsidRPr="00F209B3">
        <w:rPr>
          <w:rFonts w:cs="Times New Roman"/>
        </w:rPr>
        <w:t>Đ.</w:t>
      </w:r>
      <w:r w:rsidRPr="00F209B3">
        <w:rPr>
          <w:rFonts w:cs="Times New Roman"/>
        </w:rPr>
        <w:t xml:space="preserve"> zamjećen je kao suvozač u teretnom vozilu tipa „VW Taro“ kojim je upravljao K</w:t>
      </w:r>
      <w:r w:rsidR="0023509E" w:rsidRPr="00F209B3">
        <w:rPr>
          <w:rFonts w:cs="Times New Roman"/>
        </w:rPr>
        <w:t>.</w:t>
      </w:r>
      <w:r w:rsidRPr="00F209B3">
        <w:rPr>
          <w:rFonts w:cs="Times New Roman"/>
        </w:rPr>
        <w:t xml:space="preserve"> Ž</w:t>
      </w:r>
      <w:r w:rsidR="0023509E" w:rsidRPr="00F209B3">
        <w:rPr>
          <w:rFonts w:cs="Times New Roman"/>
        </w:rPr>
        <w:t>.</w:t>
      </w:r>
      <w:r w:rsidRPr="00F209B3">
        <w:rPr>
          <w:rFonts w:cs="Times New Roman"/>
        </w:rPr>
        <w:t xml:space="preserve"> a kretali su se u pravcu mjesta </w:t>
      </w:r>
      <w:r w:rsidR="00DF4DE8" w:rsidRPr="00F209B3">
        <w:rPr>
          <w:rFonts w:cs="Times New Roman"/>
        </w:rPr>
        <w:t>B.</w:t>
      </w:r>
      <w:r w:rsidRPr="00F209B3">
        <w:rPr>
          <w:rFonts w:cs="Times New Roman"/>
        </w:rPr>
        <w:t xml:space="preserve"> i dalje u pravcu </w:t>
      </w:r>
      <w:r w:rsidR="0023509E" w:rsidRPr="00F209B3">
        <w:rPr>
          <w:rFonts w:cs="Times New Roman"/>
        </w:rPr>
        <w:t>P</w:t>
      </w:r>
      <w:r w:rsidRPr="00F209B3">
        <w:rPr>
          <w:rFonts w:cs="Times New Roman"/>
        </w:rPr>
        <w:t xml:space="preserve">. Prije toga u 07:59:40 sati I-opt. </w:t>
      </w:r>
      <w:r w:rsidR="009B364B" w:rsidRPr="00F209B3">
        <w:rPr>
          <w:rFonts w:cs="Times New Roman"/>
        </w:rPr>
        <w:t>B.</w:t>
      </w:r>
      <w:r w:rsidRPr="00F209B3">
        <w:rPr>
          <w:rFonts w:cs="Times New Roman"/>
        </w:rPr>
        <w:t xml:space="preserve"> zove II-opt. </w:t>
      </w:r>
      <w:r w:rsidR="00486E8A" w:rsidRPr="00F209B3">
        <w:rPr>
          <w:rFonts w:cs="Times New Roman"/>
        </w:rPr>
        <w:t>Đ.</w:t>
      </w:r>
      <w:r w:rsidRPr="00F209B3">
        <w:rPr>
          <w:rFonts w:cs="Times New Roman"/>
        </w:rPr>
        <w:t xml:space="preserve"> i  kaže da ne zna gdje ući i da II-opt. </w:t>
      </w:r>
      <w:r w:rsidR="00486E8A" w:rsidRPr="00F209B3">
        <w:rPr>
          <w:rFonts w:cs="Times New Roman"/>
        </w:rPr>
        <w:t>Đ.</w:t>
      </w:r>
      <w:r w:rsidRPr="00F209B3">
        <w:rPr>
          <w:rFonts w:cs="Times New Roman"/>
        </w:rPr>
        <w:t xml:space="preserve"> izađe na glavnu cestu na što mu II-opt. </w:t>
      </w:r>
      <w:r w:rsidR="00486E8A" w:rsidRPr="00F209B3">
        <w:rPr>
          <w:rFonts w:cs="Times New Roman"/>
        </w:rPr>
        <w:t>Đ.</w:t>
      </w:r>
      <w:r w:rsidRPr="00F209B3">
        <w:rPr>
          <w:rFonts w:cs="Times New Roman"/>
        </w:rPr>
        <w:t xml:space="preserve"> kaže „evo idem pješice… vidit ćeš me na onom brdašcu, evo još mi treba 20 - 30 metara“ a u 08:02:07 sati II-opt. </w:t>
      </w:r>
      <w:r w:rsidR="00486E8A" w:rsidRPr="00F209B3">
        <w:rPr>
          <w:rFonts w:cs="Times New Roman"/>
        </w:rPr>
        <w:t>Đ.</w:t>
      </w:r>
      <w:r w:rsidRPr="00F209B3">
        <w:rPr>
          <w:rFonts w:cs="Times New Roman"/>
        </w:rPr>
        <w:t xml:space="preserve"> govori I-opt. </w:t>
      </w:r>
      <w:r w:rsidR="009B364B" w:rsidRPr="00F209B3">
        <w:rPr>
          <w:rFonts w:cs="Times New Roman"/>
        </w:rPr>
        <w:t>B.</w:t>
      </w:r>
      <w:r w:rsidRPr="00F209B3">
        <w:rPr>
          <w:rFonts w:cs="Times New Roman"/>
        </w:rPr>
        <w:t xml:space="preserve">u da je pješice, da nema auta, da je 5 metara od ceste pa se radi nalaženja čuju još nekoliko puta.  U 08:40 sati I-opt. </w:t>
      </w:r>
      <w:r w:rsidR="009B364B" w:rsidRPr="00F209B3">
        <w:rPr>
          <w:rFonts w:cs="Times New Roman"/>
        </w:rPr>
        <w:t>B.</w:t>
      </w:r>
      <w:r w:rsidRPr="00F209B3">
        <w:rPr>
          <w:rFonts w:cs="Times New Roman"/>
        </w:rPr>
        <w:t xml:space="preserve"> uključio se na autocestu, a isključio se u 09:00 sati i dovezao u mjeto K</w:t>
      </w:r>
      <w:r w:rsidR="0023509E" w:rsidRPr="00F209B3">
        <w:rPr>
          <w:rFonts w:cs="Times New Roman"/>
        </w:rPr>
        <w:t>.</w:t>
      </w:r>
      <w:r w:rsidRPr="00F209B3">
        <w:rPr>
          <w:rFonts w:cs="Times New Roman"/>
        </w:rPr>
        <w:t xml:space="preserve">, u dvorišni prostor iza obiteljskih kuća u niz brojeva 17, 18 i 19 te je iz teretnog dijela svog vozila u više navrata vadio nepoznate predmete nepoznatih dimenzija i sadržaja koje je unosio u garažni prostor koji se nalazi iza navedenih obiteljskih kuća. Dakle, nedvojbeno je da je I-opt. </w:t>
      </w:r>
      <w:r w:rsidR="009B364B" w:rsidRPr="00F209B3">
        <w:rPr>
          <w:rFonts w:cs="Times New Roman"/>
        </w:rPr>
        <w:t>B.</w:t>
      </w:r>
      <w:r w:rsidRPr="00F209B3">
        <w:rPr>
          <w:rFonts w:cs="Times New Roman"/>
        </w:rPr>
        <w:t xml:space="preserve"> preuzete prstace smjestio u garažni prostor obiteljske kuće svj. </w:t>
      </w:r>
      <w:r w:rsidR="00486E8A" w:rsidRPr="00F209B3">
        <w:rPr>
          <w:rFonts w:cs="Times New Roman"/>
        </w:rPr>
        <w:t>K.</w:t>
      </w:r>
      <w:r w:rsidRPr="00F209B3">
        <w:rPr>
          <w:rFonts w:cs="Times New Roman"/>
        </w:rPr>
        <w:t xml:space="preserve">. U 08:44:43 sati II-opt. </w:t>
      </w:r>
      <w:r w:rsidR="00486E8A" w:rsidRPr="00F209B3">
        <w:rPr>
          <w:rFonts w:cs="Times New Roman"/>
        </w:rPr>
        <w:t>Đ.</w:t>
      </w:r>
      <w:r w:rsidRPr="00F209B3">
        <w:rPr>
          <w:rFonts w:cs="Times New Roman"/>
        </w:rPr>
        <w:t xml:space="preserve"> zove VI-opt. </w:t>
      </w:r>
      <w:r w:rsidR="00DF4DE8" w:rsidRPr="00F209B3">
        <w:rPr>
          <w:rFonts w:cs="Times New Roman"/>
        </w:rPr>
        <w:t>A.</w:t>
      </w:r>
      <w:r w:rsidRPr="00F209B3">
        <w:rPr>
          <w:rFonts w:cs="Times New Roman"/>
        </w:rPr>
        <w:t xml:space="preserve"> te mu govori da će za pola sata biti kod A</w:t>
      </w:r>
      <w:r w:rsidR="0023509E" w:rsidRPr="00F209B3">
        <w:rPr>
          <w:rFonts w:cs="Times New Roman"/>
        </w:rPr>
        <w:t>.,</w:t>
      </w:r>
      <w:r w:rsidRPr="00F209B3">
        <w:rPr>
          <w:rFonts w:cs="Times New Roman"/>
        </w:rPr>
        <w:t xml:space="preserve"> a VI-opt. </w:t>
      </w:r>
      <w:r w:rsidR="00DF4DE8" w:rsidRPr="00F209B3">
        <w:rPr>
          <w:rFonts w:cs="Times New Roman"/>
        </w:rPr>
        <w:t>A.</w:t>
      </w:r>
      <w:r w:rsidRPr="00F209B3">
        <w:rPr>
          <w:rFonts w:cs="Times New Roman"/>
        </w:rPr>
        <w:t xml:space="preserve"> kaže „lova je kod tebe,  ja ću ići u grad pa se čujemo“ dakle II-opt. </w:t>
      </w:r>
      <w:r w:rsidR="00486E8A" w:rsidRPr="00F209B3">
        <w:rPr>
          <w:rFonts w:cs="Times New Roman"/>
        </w:rPr>
        <w:t>Đ.</w:t>
      </w:r>
      <w:r w:rsidRPr="00F209B3">
        <w:rPr>
          <w:rFonts w:cs="Times New Roman"/>
        </w:rPr>
        <w:t xml:space="preserve"> će se naći sa VI-opt. </w:t>
      </w:r>
      <w:r w:rsidR="00DF4DE8" w:rsidRPr="00F209B3">
        <w:rPr>
          <w:rFonts w:cs="Times New Roman"/>
        </w:rPr>
        <w:t>A.</w:t>
      </w:r>
      <w:r w:rsidRPr="00F209B3">
        <w:rPr>
          <w:rFonts w:cs="Times New Roman"/>
        </w:rPr>
        <w:t xml:space="preserve"> kako bi mu predao novac za preuzetih 17.5 kg prstaca koje je I-opt. </w:t>
      </w:r>
      <w:r w:rsidR="009B364B" w:rsidRPr="00F209B3">
        <w:rPr>
          <w:rFonts w:cs="Times New Roman"/>
        </w:rPr>
        <w:t>B.</w:t>
      </w:r>
      <w:r w:rsidRPr="00F209B3">
        <w:rPr>
          <w:rFonts w:cs="Times New Roman"/>
        </w:rPr>
        <w:t xml:space="preserve"> platio II-opt. </w:t>
      </w:r>
      <w:r w:rsidR="00486E8A" w:rsidRPr="00F209B3">
        <w:rPr>
          <w:rFonts w:cs="Times New Roman"/>
        </w:rPr>
        <w:t>Đ.</w:t>
      </w:r>
      <w:r w:rsidRPr="00F209B3">
        <w:rPr>
          <w:rFonts w:cs="Times New Roman"/>
        </w:rPr>
        <w:t xml:space="preserve"> Da je i ova količina prstaca prodata u </w:t>
      </w:r>
      <w:r w:rsidR="008E0F8B" w:rsidRPr="00F209B3">
        <w:rPr>
          <w:rFonts w:cs="Times New Roman"/>
        </w:rPr>
        <w:t>R. S.</w:t>
      </w:r>
      <w:r w:rsidRPr="00F209B3">
        <w:rPr>
          <w:rFonts w:cs="Times New Roman"/>
        </w:rPr>
        <w:t xml:space="preserve"> proizlazi iz činjenice što je dana 23. srpnja </w:t>
      </w:r>
      <w:r w:rsidR="007C44F6" w:rsidRPr="00F209B3">
        <w:rPr>
          <w:rFonts w:cs="Times New Roman"/>
        </w:rPr>
        <w:t>2015.</w:t>
      </w:r>
      <w:r w:rsidRPr="00F209B3">
        <w:rPr>
          <w:rFonts w:cs="Times New Roman"/>
        </w:rPr>
        <w:t xml:space="preserve"> registriran izlazak vozila I-opt.</w:t>
      </w:r>
      <w:r w:rsidR="00375CC8" w:rsidRPr="00F209B3">
        <w:rPr>
          <w:rFonts w:cs="Times New Roman"/>
        </w:rPr>
        <w:t>B.</w:t>
      </w:r>
      <w:r w:rsidRPr="00F209B3">
        <w:rPr>
          <w:rFonts w:cs="Times New Roman"/>
        </w:rPr>
        <w:t xml:space="preserve"> iz RH u Republiku </w:t>
      </w:r>
      <w:r w:rsidR="00486E8A" w:rsidRPr="00F209B3">
        <w:rPr>
          <w:rFonts w:cs="Times New Roman"/>
        </w:rPr>
        <w:t>S.</w:t>
      </w:r>
      <w:r w:rsidRPr="00F209B3">
        <w:rPr>
          <w:rFonts w:cs="Times New Roman"/>
        </w:rPr>
        <w:t xml:space="preserve"> te iz SMS poruka koje L</w:t>
      </w:r>
      <w:r w:rsidR="0023509E" w:rsidRPr="00F209B3">
        <w:rPr>
          <w:rFonts w:cs="Times New Roman"/>
        </w:rPr>
        <w:t>.</w:t>
      </w:r>
      <w:r w:rsidRPr="00F209B3">
        <w:rPr>
          <w:rFonts w:cs="Times New Roman"/>
        </w:rPr>
        <w:t xml:space="preserve"> Č</w:t>
      </w:r>
      <w:r w:rsidR="0023509E" w:rsidRPr="00F209B3">
        <w:rPr>
          <w:rFonts w:cs="Times New Roman"/>
        </w:rPr>
        <w:t>.</w:t>
      </w:r>
      <w:r w:rsidRPr="00F209B3">
        <w:rPr>
          <w:rFonts w:cs="Times New Roman"/>
        </w:rPr>
        <w:t xml:space="preserve"> „sutra kao obično“, „“na istom mjestu“ šalje I-opt. </w:t>
      </w:r>
      <w:r w:rsidR="009B364B" w:rsidRPr="00F209B3">
        <w:rPr>
          <w:rFonts w:cs="Times New Roman"/>
        </w:rPr>
        <w:t>B.</w:t>
      </w:r>
      <w:r w:rsidR="0023509E" w:rsidRPr="00F209B3">
        <w:rPr>
          <w:rFonts w:cs="Times New Roman"/>
        </w:rPr>
        <w:t>,</w:t>
      </w:r>
      <w:r w:rsidRPr="00F209B3">
        <w:rPr>
          <w:rFonts w:cs="Times New Roman"/>
        </w:rPr>
        <w:t xml:space="preserve"> a on joj odgovara „S</w:t>
      </w:r>
      <w:r w:rsidR="0023509E" w:rsidRPr="00F209B3">
        <w:rPr>
          <w:rFonts w:cs="Times New Roman"/>
        </w:rPr>
        <w:t>.</w:t>
      </w:r>
      <w:r w:rsidRPr="00F209B3">
        <w:rPr>
          <w:rFonts w:cs="Times New Roman"/>
        </w:rPr>
        <w:t xml:space="preserve">“ što znači da će se naći kod </w:t>
      </w:r>
      <w:r w:rsidR="0023509E" w:rsidRPr="00F209B3">
        <w:rPr>
          <w:rFonts w:cs="Times New Roman"/>
        </w:rPr>
        <w:t>A. G.</w:t>
      </w:r>
      <w:r w:rsidRPr="00F209B3">
        <w:rPr>
          <w:rFonts w:cs="Times New Roman"/>
        </w:rPr>
        <w:t xml:space="preserve"> gdje će joj predati prstace (bakale) i to  3.5 kg ili će joj ostaviti prstace kod </w:t>
      </w:r>
      <w:r w:rsidR="0023509E" w:rsidRPr="00F209B3">
        <w:rPr>
          <w:rFonts w:cs="Times New Roman"/>
        </w:rPr>
        <w:t>A. G.</w:t>
      </w:r>
      <w:r w:rsidRPr="00F209B3">
        <w:rPr>
          <w:rFonts w:cs="Times New Roman"/>
        </w:rPr>
        <w:t>, dok D</w:t>
      </w:r>
      <w:r w:rsidR="0023509E" w:rsidRPr="00F209B3">
        <w:rPr>
          <w:rFonts w:cs="Times New Roman"/>
        </w:rPr>
        <w:t>.</w:t>
      </w:r>
      <w:r w:rsidRPr="00F209B3">
        <w:rPr>
          <w:rFonts w:cs="Times New Roman"/>
        </w:rPr>
        <w:t xml:space="preserve"> </w:t>
      </w:r>
      <w:r w:rsidR="004368B9" w:rsidRPr="00F209B3">
        <w:rPr>
          <w:rFonts w:cs="Times New Roman"/>
        </w:rPr>
        <w:t>M.</w:t>
      </w:r>
      <w:r w:rsidR="00100C1C">
        <w:rPr>
          <w:rFonts w:cs="Times New Roman"/>
        </w:rPr>
        <w:t xml:space="preserve"> čeka isporuku 5 kg.</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11)  </w:t>
      </w:r>
      <w:r w:rsidRPr="00F209B3">
        <w:rPr>
          <w:rFonts w:cs="Times New Roman"/>
        </w:rPr>
        <w:tab/>
        <w:t xml:space="preserve">Dana 23. 7. </w:t>
      </w:r>
      <w:r w:rsidR="007C44F6" w:rsidRPr="00F209B3">
        <w:rPr>
          <w:rFonts w:cs="Times New Roman"/>
        </w:rPr>
        <w:t>2015.</w:t>
      </w:r>
      <w:r w:rsidRPr="00F209B3">
        <w:rPr>
          <w:rFonts w:cs="Times New Roman"/>
        </w:rPr>
        <w:t xml:space="preserve"> (četvrtak) u 15:30:09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govori kako mu je crknuo mjenjač na auto, da ga je vozio K</w:t>
      </w:r>
      <w:r w:rsidR="0023509E" w:rsidRPr="00F209B3">
        <w:rPr>
          <w:rFonts w:cs="Times New Roman"/>
        </w:rPr>
        <w:t>.</w:t>
      </w:r>
      <w:r w:rsidRPr="00F209B3">
        <w:rPr>
          <w:rFonts w:cs="Times New Roman"/>
        </w:rPr>
        <w:t xml:space="preserve"> itd. na što VII-opt. M</w:t>
      </w:r>
      <w:r w:rsidR="0023509E" w:rsidRPr="00F209B3">
        <w:rPr>
          <w:rFonts w:cs="Times New Roman"/>
        </w:rPr>
        <w:t>.</w:t>
      </w:r>
      <w:r w:rsidRPr="00F209B3">
        <w:rPr>
          <w:rFonts w:cs="Times New Roman"/>
        </w:rPr>
        <w:t xml:space="preserve"> kaže „evo ja sam sada baš izišo da stavim ako mogu auto ovdje ispred zgrade da mogu ovo da odnesem kući da properem … a kad ti ovaj majstor dolazi“  a kada mu II-opt. </w:t>
      </w:r>
      <w:r w:rsidR="00486E8A" w:rsidRPr="00F209B3">
        <w:rPr>
          <w:rFonts w:cs="Times New Roman"/>
        </w:rPr>
        <w:t>Đ.</w:t>
      </w:r>
      <w:r w:rsidRPr="00F209B3">
        <w:rPr>
          <w:rFonts w:cs="Times New Roman"/>
        </w:rPr>
        <w:t xml:space="preserve"> kaže „u nedjelju“ VII-opt. </w:t>
      </w:r>
      <w:r w:rsidR="009B364B" w:rsidRPr="00F209B3">
        <w:rPr>
          <w:rFonts w:cs="Times New Roman"/>
        </w:rPr>
        <w:t>M.</w:t>
      </w:r>
      <w:r w:rsidRPr="00F209B3">
        <w:rPr>
          <w:rFonts w:cs="Times New Roman"/>
        </w:rPr>
        <w:t xml:space="preserve"> govori „ja sam K</w:t>
      </w:r>
      <w:r w:rsidR="0023509E" w:rsidRPr="00F209B3">
        <w:rPr>
          <w:rFonts w:cs="Times New Roman"/>
        </w:rPr>
        <w:t>.</w:t>
      </w:r>
      <w:r w:rsidRPr="00F209B3">
        <w:rPr>
          <w:rFonts w:cs="Times New Roman"/>
        </w:rPr>
        <w:t xml:space="preserve">, on ide, imamo dva auta mi ćemo se razonodit … morate nešto napraviti“ na što II-opt. </w:t>
      </w:r>
      <w:r w:rsidR="00486E8A" w:rsidRPr="00F209B3">
        <w:rPr>
          <w:rFonts w:cs="Times New Roman"/>
        </w:rPr>
        <w:t>Đ.</w:t>
      </w:r>
      <w:r w:rsidRPr="00F209B3">
        <w:rPr>
          <w:rFonts w:cs="Times New Roman"/>
        </w:rPr>
        <w:t xml:space="preserve"> kaže „on je pito za nedjelju ja sam reko da ne znam da ću mu u subotu javiti“ te se dogovaraju da se nađu na kavi. Dakle, I-opt. </w:t>
      </w:r>
      <w:r w:rsidR="009B364B" w:rsidRPr="00F209B3">
        <w:rPr>
          <w:rFonts w:cs="Times New Roman"/>
        </w:rPr>
        <w:t>B.</w:t>
      </w:r>
      <w:r w:rsidRPr="00F209B3">
        <w:rPr>
          <w:rFonts w:cs="Times New Roman"/>
        </w:rPr>
        <w:t xml:space="preserve"> („majstor“) naručio je isporuku prstaca za nedjelju – 26. 7. </w:t>
      </w:r>
      <w:r w:rsidR="007C44F6" w:rsidRPr="00F209B3">
        <w:rPr>
          <w:rFonts w:cs="Times New Roman"/>
        </w:rPr>
        <w:t>2015.</w:t>
      </w:r>
      <w:r w:rsidRPr="00F209B3">
        <w:rPr>
          <w:rFonts w:cs="Times New Roman"/>
        </w:rPr>
        <w:t xml:space="preserve">, VII-opt. </w:t>
      </w:r>
      <w:r w:rsidR="009B364B" w:rsidRPr="00F209B3">
        <w:rPr>
          <w:rFonts w:cs="Times New Roman"/>
        </w:rPr>
        <w:t>M.</w:t>
      </w:r>
      <w:r w:rsidRPr="00F209B3">
        <w:rPr>
          <w:rFonts w:cs="Times New Roman"/>
        </w:rPr>
        <w:t xml:space="preserve"> se nudi II-opt. </w:t>
      </w:r>
      <w:r w:rsidR="00486E8A" w:rsidRPr="00F209B3">
        <w:rPr>
          <w:rFonts w:cs="Times New Roman"/>
        </w:rPr>
        <w:t>Đ.</w:t>
      </w:r>
      <w:r w:rsidRPr="00F209B3">
        <w:rPr>
          <w:rFonts w:cs="Times New Roman"/>
        </w:rPr>
        <w:t xml:space="preserve"> da on i VIII-opt. </w:t>
      </w:r>
      <w:r w:rsidR="00DF4DE8" w:rsidRPr="00F209B3">
        <w:rPr>
          <w:rFonts w:cs="Times New Roman"/>
        </w:rPr>
        <w:t>I.</w:t>
      </w:r>
      <w:r w:rsidRPr="00F209B3">
        <w:rPr>
          <w:rFonts w:cs="Times New Roman"/>
        </w:rPr>
        <w:t xml:space="preserve"> izlove potrebnu količinu, a o svemu će se II-opt. </w:t>
      </w:r>
      <w:r w:rsidR="00486E8A" w:rsidRPr="00F209B3">
        <w:rPr>
          <w:rFonts w:cs="Times New Roman"/>
        </w:rPr>
        <w:t>Đ.</w:t>
      </w:r>
      <w:r w:rsidRPr="00F209B3">
        <w:rPr>
          <w:rFonts w:cs="Times New Roman"/>
        </w:rPr>
        <w:t xml:space="preserve"> i VII-opt. </w:t>
      </w:r>
      <w:r w:rsidR="009B364B" w:rsidRPr="00F209B3">
        <w:rPr>
          <w:rFonts w:cs="Times New Roman"/>
        </w:rPr>
        <w:t>M.</w:t>
      </w:r>
      <w:r w:rsidRPr="00F209B3">
        <w:rPr>
          <w:rFonts w:cs="Times New Roman"/>
        </w:rPr>
        <w:t xml:space="preserve"> dogovoriti na kavi.</w:t>
      </w:r>
    </w:p>
    <w:p w:rsidR="001E7896" w:rsidRPr="00F209B3" w:rsidRDefault="001E7896" w:rsidP="001E7896">
      <w:pPr>
        <w:widowControl w:val="0"/>
        <w:autoSpaceDE w:val="0"/>
        <w:autoSpaceDN w:val="0"/>
        <w:adjustRightInd w:val="0"/>
        <w:jc w:val="both"/>
        <w:rPr>
          <w:rFonts w:cs="Times New Roman"/>
        </w:rPr>
      </w:pP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Dana 24. 7. </w:t>
      </w:r>
      <w:r w:rsidR="007C44F6" w:rsidRPr="00F209B3">
        <w:rPr>
          <w:rFonts w:cs="Times New Roman"/>
        </w:rPr>
        <w:t>2015.</w:t>
      </w:r>
      <w:r w:rsidRPr="00F209B3">
        <w:rPr>
          <w:rFonts w:cs="Times New Roman"/>
        </w:rPr>
        <w:t xml:space="preserve"> (petak)  u 16:12:45 sati VII-opt. </w:t>
      </w:r>
      <w:r w:rsidR="009B364B" w:rsidRPr="00F209B3">
        <w:rPr>
          <w:rFonts w:cs="Times New Roman"/>
        </w:rPr>
        <w:t>M.</w:t>
      </w:r>
      <w:r w:rsidRPr="00F209B3">
        <w:rPr>
          <w:rFonts w:cs="Times New Roman"/>
        </w:rPr>
        <w:t xml:space="preserve"> govori II-opt. </w:t>
      </w:r>
      <w:r w:rsidR="00486E8A" w:rsidRPr="00F209B3">
        <w:rPr>
          <w:rFonts w:cs="Times New Roman"/>
        </w:rPr>
        <w:t>Đ.</w:t>
      </w:r>
      <w:r w:rsidRPr="00F209B3">
        <w:rPr>
          <w:rFonts w:cs="Times New Roman"/>
        </w:rPr>
        <w:t xml:space="preserve"> „ajde s ovim kontaktiraj da znamo precizno da ja mogu da vidim kako ćemo mi … probaj ga zvati da se spremimo nekako da ispoštujemo situaciju“, dakle VII-opt. </w:t>
      </w:r>
      <w:r w:rsidR="009B364B" w:rsidRPr="00F209B3">
        <w:rPr>
          <w:rFonts w:cs="Times New Roman"/>
        </w:rPr>
        <w:t>M.</w:t>
      </w:r>
      <w:r w:rsidRPr="00F209B3">
        <w:rPr>
          <w:rFonts w:cs="Times New Roman"/>
        </w:rPr>
        <w:t xml:space="preserve"> traži od II-opt. </w:t>
      </w:r>
      <w:r w:rsidR="00486E8A" w:rsidRPr="00F209B3">
        <w:rPr>
          <w:rFonts w:cs="Times New Roman"/>
        </w:rPr>
        <w:t>Đ.</w:t>
      </w:r>
      <w:r w:rsidRPr="00F209B3">
        <w:rPr>
          <w:rFonts w:cs="Times New Roman"/>
        </w:rPr>
        <w:t xml:space="preserve"> da zove I-opt.</w:t>
      </w:r>
      <w:r w:rsidR="00375CC8" w:rsidRPr="00F209B3">
        <w:rPr>
          <w:rFonts w:cs="Times New Roman"/>
        </w:rPr>
        <w:t>B.</w:t>
      </w:r>
      <w:r w:rsidRPr="00F209B3">
        <w:rPr>
          <w:rFonts w:cs="Times New Roman"/>
        </w:rPr>
        <w:t xml:space="preserve"> pa dana 25. 7. </w:t>
      </w:r>
      <w:r w:rsidR="007C44F6" w:rsidRPr="00F209B3">
        <w:rPr>
          <w:rFonts w:cs="Times New Roman"/>
        </w:rPr>
        <w:t>2015.</w:t>
      </w:r>
      <w:r w:rsidRPr="00F209B3">
        <w:rPr>
          <w:rFonts w:cs="Times New Roman"/>
        </w:rPr>
        <w:t xml:space="preserve"> (subota) u 10:46:51 sati II-opt. </w:t>
      </w:r>
      <w:r w:rsidR="00486E8A" w:rsidRPr="00F209B3">
        <w:rPr>
          <w:rFonts w:cs="Times New Roman"/>
        </w:rPr>
        <w:t>Đ.</w:t>
      </w:r>
      <w:r w:rsidRPr="00F209B3">
        <w:rPr>
          <w:rFonts w:cs="Times New Roman"/>
        </w:rPr>
        <w:t xml:space="preserve"> to i čini te pita „kakva je situacija sutra“  a I-opt. </w:t>
      </w:r>
      <w:r w:rsidR="009B364B" w:rsidRPr="00F209B3">
        <w:rPr>
          <w:rFonts w:cs="Times New Roman"/>
        </w:rPr>
        <w:t>B.</w:t>
      </w:r>
      <w:r w:rsidRPr="00F209B3">
        <w:rPr>
          <w:rFonts w:cs="Times New Roman"/>
        </w:rPr>
        <w:t xml:space="preserve"> mu kaže „sutra .. poslije 8 u bilo koje vrijeme, koliko god možeš …. koliko ćeš cirka moć“  na što II-opt. </w:t>
      </w:r>
      <w:r w:rsidR="00486E8A" w:rsidRPr="00F209B3">
        <w:rPr>
          <w:rFonts w:cs="Times New Roman"/>
        </w:rPr>
        <w:t>Đ.</w:t>
      </w:r>
      <w:r w:rsidRPr="00F209B3">
        <w:rPr>
          <w:rFonts w:cs="Times New Roman"/>
        </w:rPr>
        <w:t xml:space="preserve"> kaže „otprilike 22“  a I-opt. </w:t>
      </w:r>
      <w:r w:rsidR="009B364B" w:rsidRPr="00F209B3">
        <w:rPr>
          <w:rFonts w:cs="Times New Roman"/>
        </w:rPr>
        <w:t>B.</w:t>
      </w:r>
      <w:r w:rsidRPr="00F209B3">
        <w:rPr>
          <w:rFonts w:cs="Times New Roman"/>
        </w:rPr>
        <w:t xml:space="preserve">  govori da može i  25  te se dogovaraju da se nađu sutra poslije 10 na benzinskoj, dakle I-opt. </w:t>
      </w:r>
      <w:r w:rsidR="009B364B" w:rsidRPr="00F209B3">
        <w:rPr>
          <w:rFonts w:cs="Times New Roman"/>
        </w:rPr>
        <w:t>B.</w:t>
      </w:r>
      <w:r w:rsidRPr="00F209B3">
        <w:rPr>
          <w:rFonts w:cs="Times New Roman"/>
        </w:rPr>
        <w:t xml:space="preserve"> je spreman da preuzme i 25 kg prstaca dok II-opt. </w:t>
      </w:r>
      <w:r w:rsidR="00486E8A" w:rsidRPr="00F209B3">
        <w:rPr>
          <w:rFonts w:cs="Times New Roman"/>
        </w:rPr>
        <w:t>Đ.</w:t>
      </w:r>
      <w:r w:rsidRPr="00F209B3">
        <w:rPr>
          <w:rFonts w:cs="Times New Roman"/>
        </w:rPr>
        <w:t xml:space="preserve"> govori da može isporučiti otprilike 22 kg prstaca. Odmah potom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govori „sve sam riješio … može koliko god“  a u 11:08:24 sati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„da bude sve pakirano“, dakle vidimo da je isporuka prstaca za dan 26. 7. </w:t>
      </w:r>
      <w:r w:rsidR="007C44F6" w:rsidRPr="00F209B3">
        <w:rPr>
          <w:rFonts w:cs="Times New Roman"/>
        </w:rPr>
        <w:t>2015.</w:t>
      </w:r>
      <w:r w:rsidRPr="00F209B3">
        <w:rPr>
          <w:rFonts w:cs="Times New Roman"/>
        </w:rPr>
        <w:t xml:space="preserve"> dogovorena između I-opt.</w:t>
      </w:r>
      <w:r w:rsidR="00375CC8" w:rsidRPr="00F209B3">
        <w:rPr>
          <w:rFonts w:cs="Times New Roman"/>
        </w:rPr>
        <w:t>B.</w:t>
      </w:r>
      <w:r w:rsidRPr="00F209B3">
        <w:rPr>
          <w:rFonts w:cs="Times New Roman"/>
        </w:rPr>
        <w:t xml:space="preserve">, II-opt. </w:t>
      </w:r>
      <w:r w:rsidR="00486E8A" w:rsidRPr="00F209B3">
        <w:rPr>
          <w:rFonts w:cs="Times New Roman"/>
        </w:rPr>
        <w:t>Đ.</w:t>
      </w:r>
      <w:r w:rsidRPr="00F209B3">
        <w:rPr>
          <w:rFonts w:cs="Times New Roman"/>
        </w:rPr>
        <w:t xml:space="preserve"> i VII-opt. </w:t>
      </w:r>
      <w:r w:rsidR="009B364B" w:rsidRPr="00F209B3">
        <w:rPr>
          <w:rFonts w:cs="Times New Roman"/>
        </w:rPr>
        <w:t>M.</w:t>
      </w:r>
      <w:r w:rsidRPr="00F209B3">
        <w:rPr>
          <w:rFonts w:cs="Times New Roman"/>
        </w:rPr>
        <w:t xml:space="preserve"> time da će prstace preuzeti sam I-opt. </w:t>
      </w:r>
      <w:r w:rsidR="009B364B" w:rsidRPr="00F209B3">
        <w:rPr>
          <w:rFonts w:cs="Times New Roman"/>
        </w:rPr>
        <w:t>B.</w:t>
      </w:r>
      <w:r w:rsidRPr="00F209B3">
        <w:rPr>
          <w:rFonts w:cs="Times New Roman"/>
        </w:rPr>
        <w:t xml:space="preserve"> na dogovorenom mjestu a II-opt. </w:t>
      </w:r>
      <w:r w:rsidR="00486E8A" w:rsidRPr="00F209B3">
        <w:rPr>
          <w:rFonts w:cs="Times New Roman"/>
        </w:rPr>
        <w:t>Đ.</w:t>
      </w:r>
      <w:r w:rsidRPr="00F209B3">
        <w:rPr>
          <w:rFonts w:cs="Times New Roman"/>
        </w:rPr>
        <w:t xml:space="preserve"> svu količinu treba prepakirati. U 15:16:37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između ostalog govori „ja moram ići po ono … zauzet će cijeli gepek … moram i po kante ići“ a VII-opt. </w:t>
      </w:r>
      <w:r w:rsidR="009B364B" w:rsidRPr="00F209B3">
        <w:rPr>
          <w:rFonts w:cs="Times New Roman"/>
        </w:rPr>
        <w:t>M.</w:t>
      </w:r>
      <w:r w:rsidRPr="00F209B3">
        <w:rPr>
          <w:rFonts w:cs="Times New Roman"/>
        </w:rPr>
        <w:t xml:space="preserve"> mu govori da će on staviti najlon na zadnje sjedište i da nema problema, te se dogovaraju da se vide dakle idu zajedno po prstace. U 21:56:49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u „ponesi vagu ako</w:t>
      </w:r>
      <w:r w:rsidR="00100C1C">
        <w:rPr>
          <w:rFonts w:cs="Times New Roman"/>
        </w:rPr>
        <w:t xml:space="preserve"> imaš“ a ovaj mu odgovara „ok“.</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Dana 26. 7. </w:t>
      </w:r>
      <w:r w:rsidR="007C44F6" w:rsidRPr="00F209B3">
        <w:rPr>
          <w:rFonts w:cs="Times New Roman"/>
        </w:rPr>
        <w:t>2015.</w:t>
      </w:r>
      <w:r w:rsidRPr="00F209B3">
        <w:rPr>
          <w:rFonts w:cs="Times New Roman"/>
        </w:rPr>
        <w:t xml:space="preserve"> (nedjelja) u 06:46:27 sati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„u 10 na benzinskoj“ te SMS „može i prije“ pa ga u 09:13:45 sati I-opt. </w:t>
      </w:r>
      <w:r w:rsidR="009B364B" w:rsidRPr="00F209B3">
        <w:rPr>
          <w:rFonts w:cs="Times New Roman"/>
        </w:rPr>
        <w:t>B.</w:t>
      </w:r>
      <w:r w:rsidRPr="00F209B3">
        <w:rPr>
          <w:rFonts w:cs="Times New Roman"/>
        </w:rPr>
        <w:t xml:space="preserve"> zove i govori „tu sam za 10 minuta“ a II-opt. </w:t>
      </w:r>
      <w:r w:rsidR="00486E8A" w:rsidRPr="00F209B3">
        <w:rPr>
          <w:rFonts w:cs="Times New Roman"/>
        </w:rPr>
        <w:t>Đ.</w:t>
      </w:r>
      <w:r w:rsidRPr="00F209B3">
        <w:rPr>
          <w:rFonts w:cs="Times New Roman"/>
        </w:rPr>
        <w:t xml:space="preserve"> govori da je on tamo za 20 minuta, dakle nalaze se radi primopredaje prstaca i novca za iste. U 09:28:53 sati VIII-opt. </w:t>
      </w:r>
      <w:r w:rsidR="00DF4DE8" w:rsidRPr="00F209B3">
        <w:rPr>
          <w:rFonts w:cs="Times New Roman"/>
        </w:rPr>
        <w:t>I.</w:t>
      </w:r>
      <w:r w:rsidRPr="00F209B3">
        <w:rPr>
          <w:rFonts w:cs="Times New Roman"/>
        </w:rPr>
        <w:t xml:space="preserve"> zove II-opt. </w:t>
      </w:r>
      <w:r w:rsidR="00486E8A" w:rsidRPr="00F209B3">
        <w:rPr>
          <w:rFonts w:cs="Times New Roman"/>
        </w:rPr>
        <w:t>Đ.</w:t>
      </w:r>
      <w:r w:rsidRPr="00F209B3">
        <w:rPr>
          <w:rFonts w:cs="Times New Roman"/>
        </w:rPr>
        <w:t xml:space="preserve"> te mu govori „na aedromu smo već neko vrijeme“ a II-opt. </w:t>
      </w:r>
      <w:r w:rsidR="00486E8A" w:rsidRPr="00F209B3">
        <w:rPr>
          <w:rFonts w:cs="Times New Roman"/>
        </w:rPr>
        <w:t>Đ.</w:t>
      </w:r>
      <w:r w:rsidRPr="00F209B3">
        <w:rPr>
          <w:rFonts w:cs="Times New Roman"/>
        </w:rPr>
        <w:t xml:space="preserve"> odgovara da je i on, a potom ga VIII-opt. </w:t>
      </w:r>
      <w:r w:rsidR="00DF4DE8" w:rsidRPr="00F209B3">
        <w:rPr>
          <w:rFonts w:cs="Times New Roman"/>
        </w:rPr>
        <w:t>I.</w:t>
      </w:r>
      <w:r w:rsidRPr="00F209B3">
        <w:rPr>
          <w:rFonts w:cs="Times New Roman"/>
        </w:rPr>
        <w:t xml:space="preserve"> ponovno zove i govori „mi ćemo biti na kavi tu prije kod betoja“  na što II-opt. </w:t>
      </w:r>
      <w:r w:rsidR="00486E8A" w:rsidRPr="00F209B3">
        <w:rPr>
          <w:rFonts w:cs="Times New Roman"/>
        </w:rPr>
        <w:t>Đ.</w:t>
      </w:r>
      <w:r w:rsidRPr="00F209B3">
        <w:rPr>
          <w:rFonts w:cs="Times New Roman"/>
        </w:rPr>
        <w:t xml:space="preserve"> kaže „da tamo di ste bili, dobro evo i ja ću doći“ a u 10:14:02 sati II-opt. </w:t>
      </w:r>
      <w:r w:rsidR="00486E8A" w:rsidRPr="00F209B3">
        <w:rPr>
          <w:rFonts w:cs="Times New Roman"/>
        </w:rPr>
        <w:t>Đ.</w:t>
      </w:r>
      <w:r w:rsidRPr="00F209B3">
        <w:rPr>
          <w:rFonts w:cs="Times New Roman"/>
        </w:rPr>
        <w:t xml:space="preserve"> govori VIII-opt. </w:t>
      </w:r>
      <w:r w:rsidR="00DF4DE8" w:rsidRPr="00F209B3">
        <w:rPr>
          <w:rFonts w:cs="Times New Roman"/>
        </w:rPr>
        <w:t>I.</w:t>
      </w:r>
      <w:r w:rsidRPr="00F209B3">
        <w:rPr>
          <w:rFonts w:cs="Times New Roman"/>
        </w:rPr>
        <w:t xml:space="preserve">u da dođe kod uljare na parking, gdje se potom i nalaze a sve radi isplate predatih prstaca. O kojoj točno količini prstaca se radilo iz preslušanih razgovora se ne vidi, u optužnici se navodi da se radi o 10 kg prstaca koje da je izlovio sam VII-opt. </w:t>
      </w:r>
      <w:r w:rsidR="009B364B" w:rsidRPr="00F209B3">
        <w:rPr>
          <w:rFonts w:cs="Times New Roman"/>
        </w:rPr>
        <w:t>M.</w:t>
      </w:r>
      <w:r w:rsidRPr="00F209B3">
        <w:rPr>
          <w:rFonts w:cs="Times New Roman"/>
        </w:rPr>
        <w:t xml:space="preserve"> pa je tako i suđeno, naime kako je to i naprijed navedeno I-opt. </w:t>
      </w:r>
      <w:r w:rsidR="009B364B" w:rsidRPr="00F209B3">
        <w:rPr>
          <w:rFonts w:cs="Times New Roman"/>
        </w:rPr>
        <w:t>B.</w:t>
      </w:r>
      <w:r w:rsidRPr="00F209B3">
        <w:rPr>
          <w:rFonts w:cs="Times New Roman"/>
        </w:rPr>
        <w:t xml:space="preserve"> je naručio količinu od 25 kg, dok je II-opt. </w:t>
      </w:r>
      <w:r w:rsidR="00486E8A" w:rsidRPr="00F209B3">
        <w:rPr>
          <w:rFonts w:cs="Times New Roman"/>
        </w:rPr>
        <w:t>Đ.</w:t>
      </w:r>
      <w:r w:rsidRPr="00F209B3">
        <w:rPr>
          <w:rFonts w:cs="Times New Roman"/>
        </w:rPr>
        <w:t xml:space="preserve"> rekao da može pripremiti otprilike 22 kg prstaca. Nadalje, iz izvješća o mjerama tajnog praćenja i fotodokumentacije (660 – 661, 841 - 845 spisa) jasno proizlazi da je primopredaja prstaca i novca između II-opt. </w:t>
      </w:r>
      <w:r w:rsidR="00486E8A" w:rsidRPr="00F209B3">
        <w:rPr>
          <w:rFonts w:cs="Times New Roman"/>
        </w:rPr>
        <w:t>Đ.</w:t>
      </w:r>
      <w:r w:rsidRPr="00F209B3">
        <w:rPr>
          <w:rFonts w:cs="Times New Roman"/>
        </w:rPr>
        <w:t xml:space="preserve"> i I-opt.</w:t>
      </w:r>
      <w:r w:rsidR="00375CC8" w:rsidRPr="00F209B3">
        <w:rPr>
          <w:rFonts w:cs="Times New Roman"/>
        </w:rPr>
        <w:t>B.</w:t>
      </w:r>
      <w:r w:rsidRPr="00F209B3">
        <w:rPr>
          <w:rFonts w:cs="Times New Roman"/>
        </w:rPr>
        <w:t xml:space="preserve"> i obavljena. Naime u 09:14 sati I-opt. </w:t>
      </w:r>
      <w:r w:rsidR="009B364B" w:rsidRPr="00F209B3">
        <w:rPr>
          <w:rFonts w:cs="Times New Roman"/>
        </w:rPr>
        <w:t>B.</w:t>
      </w:r>
      <w:r w:rsidRPr="00F209B3">
        <w:rPr>
          <w:rFonts w:cs="Times New Roman"/>
        </w:rPr>
        <w:t xml:space="preserve"> se upravljajući vozilom „VW Caddy“, reg. oznake  dovezao na benzinsku stanicu „P“ u mjestu S</w:t>
      </w:r>
      <w:r w:rsidR="00100C1C">
        <w:rPr>
          <w:rFonts w:cs="Times New Roman"/>
        </w:rPr>
        <w:t>.</w:t>
      </w:r>
      <w:r w:rsidRPr="00F209B3">
        <w:rPr>
          <w:rFonts w:cs="Times New Roman"/>
        </w:rPr>
        <w:t xml:space="preserve">i gdje se i zaustavio, a u 09:38 sati na šumski put koji se nalazi lijevo od ceste  na oko 300 metara prije čvorišta „K“ došao je II-opt. </w:t>
      </w:r>
      <w:r w:rsidR="00486E8A" w:rsidRPr="00F209B3">
        <w:rPr>
          <w:rFonts w:cs="Times New Roman"/>
        </w:rPr>
        <w:t>Đ.</w:t>
      </w:r>
      <w:r w:rsidRPr="00F209B3">
        <w:rPr>
          <w:rFonts w:cs="Times New Roman"/>
        </w:rPr>
        <w:t xml:space="preserve"> upravljajući vozilom marke „Fiat uno“ reg. oznake  te se kretao prosjekom za dalekovod, zaustavio se na nekoliko metara od policijskog službenika nakon čega je izašao iz vozila i iz prtljažnog prostora iznio dvije PVC vrećice, bijele boje koje je potom odložio u nisko raslinje, posložio je stvari u bunkeru, zatvorio isti te sjeo u vozio krečući se u smjeru benzinske stanice „P“ u mjestu S. Djelatnici policije prišli su PVC vrećicama te fotografirali iste a utvrđeno je da se u istima nalaze zaštićene morske školjke prstaci. Dolaskom na benzinsku stanicu II-opt. </w:t>
      </w:r>
      <w:r w:rsidR="00486E8A" w:rsidRPr="00F209B3">
        <w:rPr>
          <w:rFonts w:cs="Times New Roman"/>
        </w:rPr>
        <w:t>Đ.</w:t>
      </w:r>
      <w:r w:rsidRPr="00F209B3">
        <w:rPr>
          <w:rFonts w:cs="Times New Roman"/>
        </w:rPr>
        <w:t xml:space="preserve"> mahnuo je rukom I-opt. </w:t>
      </w:r>
      <w:r w:rsidR="009B364B" w:rsidRPr="00F209B3">
        <w:rPr>
          <w:rFonts w:cs="Times New Roman"/>
        </w:rPr>
        <w:t>B.</w:t>
      </w:r>
      <w:r w:rsidRPr="00F209B3">
        <w:rPr>
          <w:rFonts w:cs="Times New Roman"/>
        </w:rPr>
        <w:t xml:space="preserve">u pokazujući mu da vozi za njim pa su se tako kretali u pravcu </w:t>
      </w:r>
      <w:r w:rsidR="00DF4DE8" w:rsidRPr="00F209B3">
        <w:rPr>
          <w:rFonts w:cs="Times New Roman"/>
        </w:rPr>
        <w:t>B.</w:t>
      </w:r>
      <w:r w:rsidRPr="00F209B3">
        <w:rPr>
          <w:rFonts w:cs="Times New Roman"/>
        </w:rPr>
        <w:t xml:space="preserve"> i došli do šumskog puta gdje je II-opt. </w:t>
      </w:r>
      <w:r w:rsidR="00486E8A" w:rsidRPr="00F209B3">
        <w:rPr>
          <w:rFonts w:cs="Times New Roman"/>
        </w:rPr>
        <w:t>Đ.</w:t>
      </w:r>
      <w:r w:rsidRPr="00F209B3">
        <w:rPr>
          <w:rFonts w:cs="Times New Roman"/>
        </w:rPr>
        <w:t xml:space="preserve"> prethodno ostavio PVC vrećice sa prstacima, II-opt. </w:t>
      </w:r>
      <w:r w:rsidR="00486E8A" w:rsidRPr="00F209B3">
        <w:rPr>
          <w:rFonts w:cs="Times New Roman"/>
        </w:rPr>
        <w:t>Đ.</w:t>
      </w:r>
      <w:r w:rsidRPr="00F209B3">
        <w:rPr>
          <w:rFonts w:cs="Times New Roman"/>
        </w:rPr>
        <w:t xml:space="preserve"> izašao je iz vozila i iz niskog raslinja donio prethodno ostavljene dvije PVC vrećice koje je stavio u stražnji dio vozila I-opt.</w:t>
      </w:r>
      <w:r w:rsidR="00375CC8" w:rsidRPr="00F209B3">
        <w:rPr>
          <w:rFonts w:cs="Times New Roman"/>
        </w:rPr>
        <w:t>B.</w:t>
      </w:r>
      <w:r w:rsidRPr="00F209B3">
        <w:rPr>
          <w:rFonts w:cs="Times New Roman"/>
        </w:rPr>
        <w:t xml:space="preserve"> na koje je I-opt. </w:t>
      </w:r>
      <w:r w:rsidR="009B364B" w:rsidRPr="00F209B3">
        <w:rPr>
          <w:rFonts w:cs="Times New Roman"/>
        </w:rPr>
        <w:t>B.</w:t>
      </w:r>
      <w:r w:rsidRPr="00F209B3">
        <w:rPr>
          <w:rFonts w:cs="Times New Roman"/>
        </w:rPr>
        <w:t xml:space="preserve"> stavio crnu vreću – po zvuku sa sadržajem staklenih boca nakon čega je II-opt. </w:t>
      </w:r>
      <w:r w:rsidR="00486E8A" w:rsidRPr="00F209B3">
        <w:rPr>
          <w:rFonts w:cs="Times New Roman"/>
        </w:rPr>
        <w:t>Đ.</w:t>
      </w:r>
      <w:r w:rsidRPr="00F209B3">
        <w:rPr>
          <w:rFonts w:cs="Times New Roman"/>
        </w:rPr>
        <w:t xml:space="preserve"> sjeo u vozilo kojim se dovezao i izašao na glavnu cestu a za istim sa svojim vozilom kretao se I-opt. </w:t>
      </w:r>
      <w:r w:rsidR="009B364B" w:rsidRPr="00F209B3">
        <w:rPr>
          <w:rFonts w:cs="Times New Roman"/>
        </w:rPr>
        <w:t>B.</w:t>
      </w:r>
      <w:r w:rsidRPr="00F209B3">
        <w:rPr>
          <w:rFonts w:cs="Times New Roman"/>
        </w:rPr>
        <w:t xml:space="preserve">. U 10:53 sati I-opt. </w:t>
      </w:r>
      <w:r w:rsidR="009B364B" w:rsidRPr="00F209B3">
        <w:rPr>
          <w:rFonts w:cs="Times New Roman"/>
        </w:rPr>
        <w:t>B.</w:t>
      </w:r>
      <w:r w:rsidRPr="00F209B3">
        <w:rPr>
          <w:rFonts w:cs="Times New Roman"/>
        </w:rPr>
        <w:t xml:space="preserve"> skrenuo je u dvorište kuće br. 18 u mjestu </w:t>
      </w:r>
      <w:r w:rsidR="00321D5B" w:rsidRPr="00F209B3">
        <w:rPr>
          <w:rFonts w:cs="Times New Roman"/>
        </w:rPr>
        <w:t>K.</w:t>
      </w:r>
      <w:r w:rsidRPr="00F209B3">
        <w:rPr>
          <w:rFonts w:cs="Times New Roman"/>
        </w:rPr>
        <w:t xml:space="preserve">,  iz garaže koja se nalazi u tom dvorištu izašao je </w:t>
      </w:r>
      <w:r w:rsidR="00FD299A" w:rsidRPr="00F209B3">
        <w:rPr>
          <w:rFonts w:cs="Times New Roman"/>
        </w:rPr>
        <w:t>M.K.</w:t>
      </w:r>
      <w:r w:rsidRPr="00F209B3">
        <w:rPr>
          <w:rFonts w:cs="Times New Roman"/>
        </w:rPr>
        <w:t xml:space="preserve">,  koji je sjeo u vozilo „Fiat Marea“ i isto preparkirao dublje u dvorište te izašao iz vozila a u tom trenutku vožnjom unatrag došlo je vozilo kojim je upravljao I-opt. </w:t>
      </w:r>
      <w:r w:rsidR="009B364B" w:rsidRPr="00F209B3">
        <w:rPr>
          <w:rFonts w:cs="Times New Roman"/>
        </w:rPr>
        <w:t>B.</w:t>
      </w:r>
      <w:r w:rsidRPr="00F209B3">
        <w:rPr>
          <w:rFonts w:cs="Times New Roman"/>
        </w:rPr>
        <w:t xml:space="preserve"> te se zaustavio na nekoliko metara od ulaza u dvorišnu prostoriju – garažu. Potom je I-opt. </w:t>
      </w:r>
      <w:r w:rsidR="009B364B" w:rsidRPr="00F209B3">
        <w:rPr>
          <w:rFonts w:cs="Times New Roman"/>
        </w:rPr>
        <w:t>B.</w:t>
      </w:r>
      <w:r w:rsidRPr="00F209B3">
        <w:rPr>
          <w:rFonts w:cs="Times New Roman"/>
        </w:rPr>
        <w:t xml:space="preserve"> iz prtljažnika svog vozila izvadio i na pod stavio PVC vrećicu sa sadržajem, po zvuku, najvjerojatnije staklenih boca potom je izvadio i dvije PVC vrećice koje mu je u vozilo stavio II-opt. </w:t>
      </w:r>
      <w:r w:rsidR="00486E8A" w:rsidRPr="00F209B3">
        <w:rPr>
          <w:rFonts w:cs="Times New Roman"/>
        </w:rPr>
        <w:t>Đ.</w:t>
      </w:r>
      <w:r w:rsidRPr="00F209B3">
        <w:rPr>
          <w:rFonts w:cs="Times New Roman"/>
        </w:rPr>
        <w:t xml:space="preserve"> i iste predao </w:t>
      </w:r>
      <w:r w:rsidR="004040D7" w:rsidRPr="00F209B3">
        <w:rPr>
          <w:rFonts w:cs="Times New Roman"/>
        </w:rPr>
        <w:t>K.</w:t>
      </w:r>
      <w:r w:rsidRPr="00F209B3">
        <w:rPr>
          <w:rFonts w:cs="Times New Roman"/>
        </w:rPr>
        <w:t xml:space="preserve">u koji ih je unio u garažu. Nakon toga su neko vrijeme pričali a uočeno je i to da je I-opt. </w:t>
      </w:r>
      <w:r w:rsidR="009B364B" w:rsidRPr="00F209B3">
        <w:rPr>
          <w:rFonts w:cs="Times New Roman"/>
        </w:rPr>
        <w:t>B.</w:t>
      </w:r>
      <w:r w:rsidRPr="00F209B3">
        <w:rPr>
          <w:rFonts w:cs="Times New Roman"/>
        </w:rPr>
        <w:t xml:space="preserve"> dao nešto u ruke </w:t>
      </w:r>
      <w:r w:rsidR="004040D7" w:rsidRPr="00F209B3">
        <w:rPr>
          <w:rFonts w:cs="Times New Roman"/>
        </w:rPr>
        <w:t>K.</w:t>
      </w:r>
      <w:r w:rsidRPr="00F209B3">
        <w:rPr>
          <w:rFonts w:cs="Times New Roman"/>
        </w:rPr>
        <w:t xml:space="preserve">u koji je to stavio u prednji džep kombinezona. Nakon toga I-opt. </w:t>
      </w:r>
      <w:r w:rsidR="009B364B" w:rsidRPr="00F209B3">
        <w:rPr>
          <w:rFonts w:cs="Times New Roman"/>
        </w:rPr>
        <w:t>B.</w:t>
      </w:r>
      <w:r w:rsidRPr="00F209B3">
        <w:rPr>
          <w:rFonts w:cs="Times New Roman"/>
        </w:rPr>
        <w:t xml:space="preserve"> se odvezao u smjeru ceste </w:t>
      </w:r>
      <w:r w:rsidR="00C9046C" w:rsidRPr="00F209B3">
        <w:rPr>
          <w:rFonts w:cs="Times New Roman"/>
        </w:rPr>
        <w:t>B.</w:t>
      </w:r>
      <w:r w:rsidRPr="00F209B3">
        <w:rPr>
          <w:rFonts w:cs="Times New Roman"/>
        </w:rPr>
        <w:t xml:space="preserve"> – </w:t>
      </w:r>
      <w:r w:rsidR="007B25B2" w:rsidRPr="00F209B3">
        <w:rPr>
          <w:rFonts w:cs="Times New Roman"/>
        </w:rPr>
        <w:t>U.</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Dana 26. 7. </w:t>
      </w:r>
      <w:r w:rsidR="007C44F6" w:rsidRPr="00F209B3">
        <w:rPr>
          <w:rFonts w:cs="Times New Roman"/>
        </w:rPr>
        <w:t>2015.</w:t>
      </w:r>
      <w:r w:rsidRPr="00F209B3">
        <w:rPr>
          <w:rFonts w:cs="Times New Roman"/>
        </w:rPr>
        <w:t xml:space="preserve"> (nedjelja) u 13:39:30 sati I-opt. </w:t>
      </w:r>
      <w:r w:rsidR="009B364B" w:rsidRPr="00F209B3">
        <w:rPr>
          <w:rFonts w:cs="Times New Roman"/>
        </w:rPr>
        <w:t>B.</w:t>
      </w:r>
      <w:r w:rsidRPr="00F209B3">
        <w:rPr>
          <w:rFonts w:cs="Times New Roman"/>
        </w:rPr>
        <w:t xml:space="preserve"> šalje SMS M</w:t>
      </w:r>
      <w:r w:rsidR="00321D5B" w:rsidRPr="00F209B3">
        <w:rPr>
          <w:rFonts w:cs="Times New Roman"/>
        </w:rPr>
        <w:t>.</w:t>
      </w:r>
      <w:r w:rsidRPr="00F209B3">
        <w:rPr>
          <w:rFonts w:cs="Times New Roman"/>
        </w:rPr>
        <w:t xml:space="preserve"> „čujemo se i vidimo sutra ujutro“ dok u 19:39:34 sati šalje SMS „vino bakalar koliko za sutra“ L</w:t>
      </w:r>
      <w:r w:rsidR="00321D5B" w:rsidRPr="00F209B3">
        <w:rPr>
          <w:rFonts w:cs="Times New Roman"/>
        </w:rPr>
        <w:t>.</w:t>
      </w:r>
      <w:r w:rsidRPr="00F209B3">
        <w:rPr>
          <w:rFonts w:cs="Times New Roman"/>
        </w:rPr>
        <w:t xml:space="preserve"> Č</w:t>
      </w:r>
      <w:r w:rsidR="00321D5B" w:rsidRPr="00F209B3">
        <w:rPr>
          <w:rFonts w:cs="Times New Roman"/>
        </w:rPr>
        <w:t>.</w:t>
      </w:r>
      <w:r w:rsidRPr="00F209B3">
        <w:rPr>
          <w:rFonts w:cs="Times New Roman"/>
        </w:rPr>
        <w:t xml:space="preserve"> a ona mu odgovara „2 l vina i 2 kg bakala“, dok A</w:t>
      </w:r>
      <w:r w:rsidR="00321D5B" w:rsidRPr="00F209B3">
        <w:rPr>
          <w:rFonts w:cs="Times New Roman"/>
        </w:rPr>
        <w:t>.</w:t>
      </w:r>
      <w:r w:rsidRPr="00F209B3">
        <w:rPr>
          <w:rFonts w:cs="Times New Roman"/>
        </w:rPr>
        <w:t xml:space="preserve"> M</w:t>
      </w:r>
      <w:r w:rsidR="00321D5B" w:rsidRPr="00F209B3">
        <w:rPr>
          <w:rFonts w:cs="Times New Roman"/>
        </w:rPr>
        <w:t>. L.</w:t>
      </w:r>
      <w:r w:rsidRPr="00F209B3">
        <w:rPr>
          <w:rFonts w:cs="Times New Roman"/>
        </w:rPr>
        <w:t xml:space="preserve"> dana 27. 7. </w:t>
      </w:r>
      <w:r w:rsidR="007C44F6" w:rsidRPr="00F209B3">
        <w:rPr>
          <w:rFonts w:cs="Times New Roman"/>
        </w:rPr>
        <w:t>2015.</w:t>
      </w:r>
      <w:r w:rsidRPr="00F209B3">
        <w:rPr>
          <w:rFonts w:cs="Times New Roman"/>
        </w:rPr>
        <w:t xml:space="preserve"> (ponedjeljak) u 13:31:52 sati šalje SMS „dolazim od S</w:t>
      </w:r>
      <w:r w:rsidR="00321D5B" w:rsidRPr="00F209B3">
        <w:rPr>
          <w:rFonts w:cs="Times New Roman"/>
        </w:rPr>
        <w:t>.</w:t>
      </w:r>
      <w:r w:rsidRPr="00F209B3">
        <w:rPr>
          <w:rFonts w:cs="Times New Roman"/>
        </w:rPr>
        <w:t xml:space="preserve">“ iz čega jasno proizlazi da je preuzete prstace i prodao u </w:t>
      </w:r>
      <w:r w:rsidR="008E0F8B" w:rsidRPr="00F209B3">
        <w:rPr>
          <w:rFonts w:cs="Times New Roman"/>
        </w:rPr>
        <w:t>R. S.</w:t>
      </w:r>
      <w:r w:rsidRPr="00F209B3">
        <w:rPr>
          <w:rFonts w:cs="Times New Roman"/>
        </w:rPr>
        <w:t xml:space="preserve"> </w:t>
      </w:r>
      <w:r w:rsidR="00321D5B" w:rsidRPr="00F209B3">
        <w:rPr>
          <w:rFonts w:cs="Times New Roman"/>
        </w:rPr>
        <w:t>–</w:t>
      </w:r>
      <w:r w:rsidRPr="00F209B3">
        <w:rPr>
          <w:rFonts w:cs="Times New Roman"/>
        </w:rPr>
        <w:t xml:space="preserve"> L</w:t>
      </w:r>
      <w:r w:rsidR="00321D5B" w:rsidRPr="00F209B3">
        <w:rPr>
          <w:rFonts w:cs="Times New Roman"/>
        </w:rPr>
        <w:t>.</w:t>
      </w:r>
      <w:r w:rsidRPr="00F209B3">
        <w:rPr>
          <w:rFonts w:cs="Times New Roman"/>
        </w:rPr>
        <w:t xml:space="preserve"> Č</w:t>
      </w:r>
      <w:r w:rsidR="00321D5B" w:rsidRPr="00F209B3">
        <w:rPr>
          <w:rFonts w:cs="Times New Roman"/>
        </w:rPr>
        <w:t>.</w:t>
      </w:r>
      <w:r w:rsidRPr="00F209B3">
        <w:rPr>
          <w:rFonts w:cs="Times New Roman"/>
        </w:rPr>
        <w:t>, M, A</w:t>
      </w:r>
      <w:r w:rsidR="00321D5B" w:rsidRPr="00F209B3">
        <w:rPr>
          <w:rFonts w:cs="Times New Roman"/>
        </w:rPr>
        <w:t>.</w:t>
      </w:r>
      <w:r w:rsidR="00100C1C">
        <w:rPr>
          <w:rFonts w:cs="Times New Roman"/>
        </w:rPr>
        <w:t xml:space="preserve"> G.</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12)   </w:t>
      </w:r>
      <w:r w:rsidRPr="00F209B3">
        <w:rPr>
          <w:rFonts w:cs="Times New Roman"/>
        </w:rPr>
        <w:tab/>
        <w:t xml:space="preserve">Dana 27. 7. </w:t>
      </w:r>
      <w:r w:rsidR="007C44F6" w:rsidRPr="00F209B3">
        <w:rPr>
          <w:rFonts w:cs="Times New Roman"/>
        </w:rPr>
        <w:t>2015.</w:t>
      </w:r>
      <w:r w:rsidRPr="00F209B3">
        <w:rPr>
          <w:rFonts w:cs="Times New Roman"/>
        </w:rPr>
        <w:t xml:space="preserve"> (ponedjeljak)  u 14:16:25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ga pita „jesi se izborio … a ovaj jel ostalo šta“ na što mu VII-opt. </w:t>
      </w:r>
      <w:r w:rsidR="009B364B" w:rsidRPr="00F209B3">
        <w:rPr>
          <w:rFonts w:cs="Times New Roman"/>
        </w:rPr>
        <w:t>M.</w:t>
      </w:r>
      <w:r w:rsidRPr="00F209B3">
        <w:rPr>
          <w:rFonts w:cs="Times New Roman"/>
        </w:rPr>
        <w:t xml:space="preserve"> kaže „pazi 4 i po kilometra je sve ukupno … 4 i po kilometra je još za preć … ma taj crveni strud me nekako ….“ te se dogovaraju da II-opt. </w:t>
      </w:r>
      <w:r w:rsidR="00486E8A" w:rsidRPr="00F209B3">
        <w:rPr>
          <w:rFonts w:cs="Times New Roman"/>
        </w:rPr>
        <w:t>Đ.</w:t>
      </w:r>
      <w:r w:rsidRPr="00F209B3">
        <w:rPr>
          <w:rFonts w:cs="Times New Roman"/>
        </w:rPr>
        <w:t xml:space="preserve"> dođe kod VII-opt. </w:t>
      </w:r>
      <w:r w:rsidR="009B364B" w:rsidRPr="00F209B3">
        <w:rPr>
          <w:rFonts w:cs="Times New Roman"/>
        </w:rPr>
        <w:t>M.</w:t>
      </w:r>
      <w:r w:rsidRPr="00F209B3">
        <w:rPr>
          <w:rFonts w:cs="Times New Roman"/>
        </w:rPr>
        <w:t xml:space="preserve"> oko 9 sati. Iz navedenog proizlazi da je VII-opt. </w:t>
      </w:r>
      <w:r w:rsidR="009B364B" w:rsidRPr="00F209B3">
        <w:rPr>
          <w:rFonts w:cs="Times New Roman"/>
        </w:rPr>
        <w:t>M.</w:t>
      </w:r>
      <w:r w:rsidRPr="00F209B3">
        <w:rPr>
          <w:rFonts w:cs="Times New Roman"/>
        </w:rPr>
        <w:t xml:space="preserve"> bio u izlovu prstaca, da je izlovio 4.5 kg koju količinu će preuzeti II-opt. </w:t>
      </w:r>
      <w:r w:rsidR="00486E8A" w:rsidRPr="00F209B3">
        <w:rPr>
          <w:rFonts w:cs="Times New Roman"/>
        </w:rPr>
        <w:t>Đ.</w:t>
      </w:r>
      <w:r w:rsidRPr="00F209B3">
        <w:rPr>
          <w:rFonts w:cs="Times New Roman"/>
        </w:rPr>
        <w:t xml:space="preserve"> i predati I-opt. </w:t>
      </w:r>
      <w:r w:rsidR="009B364B" w:rsidRPr="00F209B3">
        <w:rPr>
          <w:rFonts w:cs="Times New Roman"/>
        </w:rPr>
        <w:t>B.</w:t>
      </w:r>
      <w:r w:rsidRPr="00F209B3">
        <w:rPr>
          <w:rFonts w:cs="Times New Roman"/>
        </w:rPr>
        <w:t xml:space="preserve">u. Istog dana u 15:10:25 sati I-opt. </w:t>
      </w:r>
      <w:r w:rsidR="009B364B" w:rsidRPr="00F209B3">
        <w:rPr>
          <w:rFonts w:cs="Times New Roman"/>
        </w:rPr>
        <w:t>B.</w:t>
      </w:r>
      <w:r w:rsidRPr="00F209B3">
        <w:rPr>
          <w:rFonts w:cs="Times New Roman"/>
        </w:rPr>
        <w:t xml:space="preserve"> zove II-opt. </w:t>
      </w:r>
      <w:r w:rsidR="00486E8A" w:rsidRPr="00F209B3">
        <w:rPr>
          <w:rFonts w:cs="Times New Roman"/>
        </w:rPr>
        <w:t>Đ.</w:t>
      </w:r>
      <w:r w:rsidRPr="00F209B3">
        <w:rPr>
          <w:rFonts w:cs="Times New Roman"/>
        </w:rPr>
        <w:t xml:space="preserve"> te mu govori „đe si Pero …. u osam na poziciji tamo, ok“ a kada II-opt. </w:t>
      </w:r>
      <w:r w:rsidR="00486E8A" w:rsidRPr="00F209B3">
        <w:rPr>
          <w:rFonts w:cs="Times New Roman"/>
        </w:rPr>
        <w:t>Đ.</w:t>
      </w:r>
      <w:r w:rsidRPr="00F209B3">
        <w:rPr>
          <w:rFonts w:cs="Times New Roman"/>
        </w:rPr>
        <w:t xml:space="preserve"> kaže „da, otprilike isto“ I-opt. </w:t>
      </w:r>
      <w:r w:rsidR="009B364B" w:rsidRPr="00F209B3">
        <w:rPr>
          <w:rFonts w:cs="Times New Roman"/>
        </w:rPr>
        <w:t>B.</w:t>
      </w:r>
      <w:r w:rsidRPr="00F209B3">
        <w:rPr>
          <w:rFonts w:cs="Times New Roman"/>
        </w:rPr>
        <w:t xml:space="preserve"> mu govori „dobro super“, dakle dogovaraju se za primopredaju</w:t>
      </w:r>
      <w:r w:rsidR="00100C1C">
        <w:rPr>
          <w:rFonts w:cs="Times New Roman"/>
        </w:rPr>
        <w:t xml:space="preserve"> prstaca i novca za idući dan. </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Dana 28. 7. </w:t>
      </w:r>
      <w:r w:rsidR="007C44F6" w:rsidRPr="00F209B3">
        <w:rPr>
          <w:rFonts w:cs="Times New Roman"/>
        </w:rPr>
        <w:t>2015.</w:t>
      </w:r>
      <w:r w:rsidRPr="00F209B3">
        <w:rPr>
          <w:rFonts w:cs="Times New Roman"/>
        </w:rPr>
        <w:t xml:space="preserve"> (utorak) u 05:46:17 sati VI-opt. </w:t>
      </w:r>
      <w:r w:rsidR="00763C71" w:rsidRPr="00F209B3">
        <w:rPr>
          <w:rFonts w:cs="Times New Roman"/>
        </w:rPr>
        <w:t>A.</w:t>
      </w:r>
      <w:r w:rsidRPr="00F209B3">
        <w:rPr>
          <w:rFonts w:cs="Times New Roman"/>
        </w:rPr>
        <w:t xml:space="preserve"> šalje SMS II-opt. </w:t>
      </w:r>
      <w:r w:rsidR="00486E8A" w:rsidRPr="00F209B3">
        <w:rPr>
          <w:rFonts w:cs="Times New Roman"/>
        </w:rPr>
        <w:t>Đ.</w:t>
      </w:r>
      <w:r w:rsidRPr="00F209B3">
        <w:rPr>
          <w:rFonts w:cs="Times New Roman"/>
        </w:rPr>
        <w:t xml:space="preserve">  „22 knap“ a u 05:57:22 sati II-opt. </w:t>
      </w:r>
      <w:r w:rsidR="00486E8A" w:rsidRPr="00F209B3">
        <w:rPr>
          <w:rFonts w:cs="Times New Roman"/>
        </w:rPr>
        <w:t>Đ.</w:t>
      </w:r>
      <w:r w:rsidRPr="00F209B3">
        <w:rPr>
          <w:rFonts w:cs="Times New Roman"/>
        </w:rPr>
        <w:t xml:space="preserve"> šalje I-opt. </w:t>
      </w:r>
      <w:r w:rsidR="009B364B" w:rsidRPr="00F209B3">
        <w:rPr>
          <w:rFonts w:cs="Times New Roman"/>
        </w:rPr>
        <w:t>B.</w:t>
      </w:r>
      <w:r w:rsidRPr="00F209B3">
        <w:rPr>
          <w:rFonts w:cs="Times New Roman"/>
        </w:rPr>
        <w:t xml:space="preserve">u SMS „26 kilometara“ na što I-opt. </w:t>
      </w:r>
      <w:r w:rsidR="009B364B" w:rsidRPr="00F209B3">
        <w:rPr>
          <w:rFonts w:cs="Times New Roman"/>
        </w:rPr>
        <w:t>B.</w:t>
      </w:r>
      <w:r w:rsidRPr="00F209B3">
        <w:rPr>
          <w:rFonts w:cs="Times New Roman"/>
        </w:rPr>
        <w:t xml:space="preserve"> odgovara „ok“, dakle 22 kg prstaca je izlovio i predao VI-opt. </w:t>
      </w:r>
      <w:r w:rsidR="00763C71" w:rsidRPr="00F209B3">
        <w:rPr>
          <w:rFonts w:cs="Times New Roman"/>
        </w:rPr>
        <w:t>A.</w:t>
      </w:r>
      <w:r w:rsidRPr="00F209B3">
        <w:rPr>
          <w:rFonts w:cs="Times New Roman"/>
        </w:rPr>
        <w:t xml:space="preserve"> a 4 kg prstaca je II-opt. </w:t>
      </w:r>
      <w:r w:rsidR="00486E8A" w:rsidRPr="00F209B3">
        <w:rPr>
          <w:rFonts w:cs="Times New Roman"/>
        </w:rPr>
        <w:t>Đ.</w:t>
      </w:r>
      <w:r w:rsidRPr="00F209B3">
        <w:rPr>
          <w:rFonts w:cs="Times New Roman"/>
        </w:rPr>
        <w:t xml:space="preserve"> preuzeo od VII-opt. </w:t>
      </w:r>
      <w:r w:rsidR="009B364B" w:rsidRPr="00F209B3">
        <w:rPr>
          <w:rFonts w:cs="Times New Roman"/>
        </w:rPr>
        <w:t>M.</w:t>
      </w:r>
      <w:r w:rsidRPr="00F209B3">
        <w:rPr>
          <w:rFonts w:cs="Times New Roman"/>
        </w:rPr>
        <w:t xml:space="preserve">, a ukupnu količinu će II-opt. </w:t>
      </w:r>
      <w:r w:rsidR="00486E8A" w:rsidRPr="00F209B3">
        <w:rPr>
          <w:rFonts w:cs="Times New Roman"/>
        </w:rPr>
        <w:t>Đ.</w:t>
      </w:r>
      <w:r w:rsidRPr="00F209B3">
        <w:rPr>
          <w:rFonts w:cs="Times New Roman"/>
        </w:rPr>
        <w:t xml:space="preserve"> predati u 8 sati  „na poziciji tamo“ I-opt. </w:t>
      </w:r>
      <w:r w:rsidR="009B364B" w:rsidRPr="00F209B3">
        <w:rPr>
          <w:rFonts w:cs="Times New Roman"/>
        </w:rPr>
        <w:t>B.</w:t>
      </w:r>
      <w:r w:rsidRPr="00F209B3">
        <w:rPr>
          <w:rFonts w:cs="Times New Roman"/>
        </w:rPr>
        <w:t xml:space="preserve">u. U 6:00:32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između ostalog govori kako na mobitelu nema sat, da stalno mora šaltat one dvije (SIM kartice) te dodaje „jučer mi opet nisi pripremio ove … gdje ću sad kupiti … ne da mi se ići gore, jučer kad sam išao ovi su stajali i zaustavljali“  a da II-opt. </w:t>
      </w:r>
      <w:r w:rsidR="00486E8A" w:rsidRPr="00F209B3">
        <w:rPr>
          <w:rFonts w:cs="Times New Roman"/>
        </w:rPr>
        <w:t>Đ.</w:t>
      </w:r>
      <w:r w:rsidRPr="00F209B3">
        <w:rPr>
          <w:rFonts w:cs="Times New Roman"/>
        </w:rPr>
        <w:t xml:space="preserve"> govori o PVC vrećicama u koje treba prepakirati prstace slijedi iz činjenice što u  06:53:20 sati nakon što mu VI-opt. </w:t>
      </w:r>
      <w:r w:rsidR="00763C71" w:rsidRPr="00F209B3">
        <w:rPr>
          <w:rFonts w:cs="Times New Roman"/>
        </w:rPr>
        <w:t>A.</w:t>
      </w:r>
      <w:r w:rsidRPr="00F209B3">
        <w:rPr>
          <w:rFonts w:cs="Times New Roman"/>
        </w:rPr>
        <w:t xml:space="preserve"> šalje SMS „ja sam u </w:t>
      </w:r>
      <w:r w:rsidR="00A81EDA" w:rsidRPr="00F209B3">
        <w:rPr>
          <w:rFonts w:cs="Times New Roman"/>
        </w:rPr>
        <w:t>Š.</w:t>
      </w:r>
      <w:r w:rsidRPr="00F209B3">
        <w:rPr>
          <w:rFonts w:cs="Times New Roman"/>
        </w:rPr>
        <w:t xml:space="preserve">“  odmah potom II-opt. </w:t>
      </w:r>
      <w:r w:rsidR="00486E8A" w:rsidRPr="00F209B3">
        <w:rPr>
          <w:rFonts w:cs="Times New Roman"/>
        </w:rPr>
        <w:t>Đ.</w:t>
      </w:r>
      <w:r w:rsidRPr="00F209B3">
        <w:rPr>
          <w:rFonts w:cs="Times New Roman"/>
        </w:rPr>
        <w:t xml:space="preserve">   zove VI-opt. </w:t>
      </w:r>
      <w:r w:rsidR="00890949" w:rsidRPr="00F209B3">
        <w:rPr>
          <w:rFonts w:cs="Times New Roman"/>
        </w:rPr>
        <w:t>A.</w:t>
      </w:r>
      <w:r w:rsidRPr="00F209B3">
        <w:rPr>
          <w:rFonts w:cs="Times New Roman"/>
        </w:rPr>
        <w:t xml:space="preserve">  i pita „tamo su oni najloni što sam ja ostavio  … nisi ih vidio tamo“ a VI-opt. </w:t>
      </w:r>
      <w:r w:rsidR="00763C71" w:rsidRPr="00F209B3">
        <w:rPr>
          <w:rFonts w:cs="Times New Roman"/>
        </w:rPr>
        <w:t>A.</w:t>
      </w:r>
      <w:r w:rsidRPr="00F209B3">
        <w:rPr>
          <w:rFonts w:cs="Times New Roman"/>
        </w:rPr>
        <w:t xml:space="preserve">  kaže da ih nije vidio te dodaje „ono žuto ti je tamo“ te se dogovaraju da se nađu oko 9 sati dakle trebaju se naći kako bi II-opt. </w:t>
      </w:r>
      <w:r w:rsidR="00486E8A" w:rsidRPr="00F209B3">
        <w:rPr>
          <w:rFonts w:cs="Times New Roman"/>
        </w:rPr>
        <w:t>Đ.</w:t>
      </w:r>
      <w:r w:rsidRPr="00F209B3">
        <w:rPr>
          <w:rFonts w:cs="Times New Roman"/>
        </w:rPr>
        <w:t xml:space="preserve"> platio VI-opt. </w:t>
      </w:r>
      <w:r w:rsidR="00763C71" w:rsidRPr="00F209B3">
        <w:rPr>
          <w:rFonts w:cs="Times New Roman"/>
        </w:rPr>
        <w:t>A.</w:t>
      </w:r>
      <w:r w:rsidR="00321D5B" w:rsidRPr="00F209B3">
        <w:rPr>
          <w:rFonts w:cs="Times New Roman"/>
        </w:rPr>
        <w:t xml:space="preserve"> </w:t>
      </w:r>
      <w:r w:rsidRPr="00F209B3">
        <w:rPr>
          <w:rFonts w:cs="Times New Roman"/>
        </w:rPr>
        <w:t>u 22 kg prstaca po 20 eura</w:t>
      </w:r>
      <w:r w:rsidR="00100C1C">
        <w:rPr>
          <w:rFonts w:cs="Times New Roman"/>
        </w:rPr>
        <w:t xml:space="preserve"> po kg, dakle ukupno 440 eura. </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Iz izvješća  o mjerama tajnog praćenja i snimanja (list 662 – 662 spisa) proizlazi da se dana 28. 7. </w:t>
      </w:r>
      <w:r w:rsidR="007C44F6" w:rsidRPr="00F209B3">
        <w:rPr>
          <w:rFonts w:cs="Times New Roman"/>
        </w:rPr>
        <w:t>2015.</w:t>
      </w:r>
      <w:r w:rsidRPr="00F209B3">
        <w:rPr>
          <w:rFonts w:cs="Times New Roman"/>
        </w:rPr>
        <w:t xml:space="preserve"> I-opt. </w:t>
      </w:r>
      <w:r w:rsidR="009B364B" w:rsidRPr="00F209B3">
        <w:rPr>
          <w:rFonts w:cs="Times New Roman"/>
        </w:rPr>
        <w:t>B.</w:t>
      </w:r>
      <w:r w:rsidRPr="00F209B3">
        <w:rPr>
          <w:rFonts w:cs="Times New Roman"/>
        </w:rPr>
        <w:t xml:space="preserve"> teretnim vozilom „VW Caddy“ reg. oznake  sa adrese prebivališta u </w:t>
      </w:r>
      <w:r w:rsidR="00A81EDA" w:rsidRPr="00F209B3">
        <w:rPr>
          <w:rFonts w:cs="Times New Roman"/>
        </w:rPr>
        <w:t>U.</w:t>
      </w:r>
      <w:r w:rsidRPr="00F209B3">
        <w:rPr>
          <w:rFonts w:cs="Times New Roman"/>
        </w:rPr>
        <w:t xml:space="preserve">,  uputio u 06:19 sati  da bi u u 07:30 sati nastavio kretanje u smjeru mjesta </w:t>
      </w:r>
      <w:r w:rsidR="00DF4DE8" w:rsidRPr="00F209B3">
        <w:rPr>
          <w:rFonts w:cs="Times New Roman"/>
        </w:rPr>
        <w:t>B.</w:t>
      </w:r>
      <w:r w:rsidRPr="00F209B3">
        <w:rPr>
          <w:rFonts w:cs="Times New Roman"/>
        </w:rPr>
        <w:t xml:space="preserve"> kada prestaje nadzor nad istim a u 08:50 sati zamjećen je da prolazi pored benzinske postaje „P“ u mjestu S</w:t>
      </w:r>
      <w:r w:rsidR="00321D5B" w:rsidRPr="00F209B3">
        <w:rPr>
          <w:rFonts w:cs="Times New Roman"/>
        </w:rPr>
        <w:t>.</w:t>
      </w:r>
      <w:r w:rsidRPr="00F209B3">
        <w:rPr>
          <w:rFonts w:cs="Times New Roman"/>
        </w:rPr>
        <w:t xml:space="preserve">, te nastavlja ravno u smjeru </w:t>
      </w:r>
      <w:r w:rsidR="004368B9" w:rsidRPr="00F209B3">
        <w:rPr>
          <w:rFonts w:cs="Times New Roman"/>
        </w:rPr>
        <w:t>L.k.</w:t>
      </w:r>
      <w:r w:rsidRPr="00F209B3">
        <w:rPr>
          <w:rFonts w:cs="Times New Roman"/>
        </w:rPr>
        <w:t xml:space="preserve"> da bi u 09:37 sati ušao u mjesto B</w:t>
      </w:r>
      <w:r w:rsidR="00321D5B" w:rsidRPr="00F209B3">
        <w:rPr>
          <w:rFonts w:cs="Times New Roman"/>
        </w:rPr>
        <w:t>.</w:t>
      </w:r>
      <w:r w:rsidRPr="00F209B3">
        <w:rPr>
          <w:rFonts w:cs="Times New Roman"/>
        </w:rPr>
        <w:t>, gdje na kružnom toku skreće ulijevo u smjeru mjesta K</w:t>
      </w:r>
      <w:r w:rsidR="00321D5B" w:rsidRPr="00F209B3">
        <w:rPr>
          <w:rFonts w:cs="Times New Roman"/>
        </w:rPr>
        <w:t>.</w:t>
      </w:r>
      <w:r w:rsidRPr="00F209B3">
        <w:rPr>
          <w:rFonts w:cs="Times New Roman"/>
        </w:rPr>
        <w:t xml:space="preserve"> kada je prestao nadzor nad njim. Dakle, nedvojbeno je da je I-opt. </w:t>
      </w:r>
      <w:r w:rsidR="009B364B" w:rsidRPr="00F209B3">
        <w:rPr>
          <w:rFonts w:cs="Times New Roman"/>
        </w:rPr>
        <w:t>B.</w:t>
      </w:r>
      <w:r w:rsidRPr="00F209B3">
        <w:rPr>
          <w:rFonts w:cs="Times New Roman"/>
        </w:rPr>
        <w:t xml:space="preserve"> preuzeo od II-opt. </w:t>
      </w:r>
      <w:r w:rsidR="00486E8A" w:rsidRPr="00F209B3">
        <w:rPr>
          <w:rFonts w:cs="Times New Roman"/>
        </w:rPr>
        <w:t>Đ.</w:t>
      </w:r>
      <w:r w:rsidRPr="00F209B3">
        <w:rPr>
          <w:rFonts w:cs="Times New Roman"/>
        </w:rPr>
        <w:t xml:space="preserve"> 26 kg prstaca i odvezao ih u </w:t>
      </w:r>
      <w:r w:rsidR="00321D5B" w:rsidRPr="00F209B3">
        <w:rPr>
          <w:rFonts w:cs="Times New Roman"/>
        </w:rPr>
        <w:t>K.</w:t>
      </w:r>
      <w:r w:rsidRPr="00F209B3">
        <w:rPr>
          <w:rFonts w:cs="Times New Roman"/>
        </w:rPr>
        <w:t xml:space="preserve">, u kuću svj. </w:t>
      </w:r>
      <w:r w:rsidR="00486E8A" w:rsidRPr="00F209B3">
        <w:rPr>
          <w:rFonts w:cs="Times New Roman"/>
        </w:rPr>
        <w:t>K.</w:t>
      </w:r>
      <w:r w:rsidR="00100C1C">
        <w:rPr>
          <w:rFonts w:cs="Times New Roman"/>
        </w:rPr>
        <w:t>.</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13)   </w:t>
      </w:r>
      <w:r w:rsidRPr="00F209B3">
        <w:rPr>
          <w:rFonts w:cs="Times New Roman"/>
        </w:rPr>
        <w:tab/>
        <w:t xml:space="preserve">Dana 29. 7. </w:t>
      </w:r>
      <w:r w:rsidR="007C44F6" w:rsidRPr="00F209B3">
        <w:rPr>
          <w:rFonts w:cs="Times New Roman"/>
        </w:rPr>
        <w:t>2015.</w:t>
      </w:r>
      <w:r w:rsidRPr="00F209B3">
        <w:rPr>
          <w:rFonts w:cs="Times New Roman"/>
        </w:rPr>
        <w:t xml:space="preserve"> (srijeda) u 10:54:46 sati II-opt. </w:t>
      </w:r>
      <w:r w:rsidR="00486E8A" w:rsidRPr="00F209B3">
        <w:rPr>
          <w:rFonts w:cs="Times New Roman"/>
        </w:rPr>
        <w:t>Đ.</w:t>
      </w:r>
      <w:r w:rsidRPr="00F209B3">
        <w:rPr>
          <w:rFonts w:cs="Times New Roman"/>
        </w:rPr>
        <w:t xml:space="preserve">  šalje I-opt. </w:t>
      </w:r>
      <w:r w:rsidR="009B364B" w:rsidRPr="00F209B3">
        <w:rPr>
          <w:rFonts w:cs="Times New Roman"/>
        </w:rPr>
        <w:t>B.</w:t>
      </w:r>
      <w:r w:rsidRPr="00F209B3">
        <w:rPr>
          <w:rFonts w:cs="Times New Roman"/>
        </w:rPr>
        <w:t xml:space="preserve">u SMS „Ponesi vagu ako imaš“, a u 13:24:22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te mu govori „gledaj ako bi u 8 onda bi imo oko 20 kilometara a ako bi oko … a ako bi oko 10 da ja stignem morali  bi  samo na dva mjesta prvo i drugo ne baš tamo prvo onda bi imo 30, koliko god treba“ na što mu I-opt. </w:t>
      </w:r>
      <w:r w:rsidR="009B364B" w:rsidRPr="00F209B3">
        <w:rPr>
          <w:rFonts w:cs="Times New Roman"/>
        </w:rPr>
        <w:t>B.</w:t>
      </w:r>
      <w:r w:rsidRPr="00F209B3">
        <w:rPr>
          <w:rFonts w:cs="Times New Roman"/>
        </w:rPr>
        <w:t xml:space="preserve"> kaže „jel  ti mogu ja to večeras javiti … oko 6 ti recimo mogu javiti … da ne kompliciramo napravimo ovu prvu u 8 i gotovo … jer onda sam ja nategnut, ti si nategnut ….  lako ja dođem  i  u 10 i 11 nema problema samo onda sam, svi smo nategnuti“ a II-opt. </w:t>
      </w:r>
      <w:r w:rsidR="00486E8A" w:rsidRPr="00F209B3">
        <w:rPr>
          <w:rFonts w:cs="Times New Roman"/>
        </w:rPr>
        <w:t>Đ.</w:t>
      </w:r>
      <w:r w:rsidRPr="00F209B3">
        <w:rPr>
          <w:rFonts w:cs="Times New Roman"/>
        </w:rPr>
        <w:t xml:space="preserve"> kaže „a slušaj ako tebi  igra više, ako ti oćeš doći popodne ja ti mogu napraviti još“ te se na kraju dogovaraju da će mu I-opt. </w:t>
      </w:r>
      <w:r w:rsidR="009B364B" w:rsidRPr="00F209B3">
        <w:rPr>
          <w:rFonts w:cs="Times New Roman"/>
        </w:rPr>
        <w:t>B.</w:t>
      </w:r>
      <w:r w:rsidRPr="00F209B3">
        <w:rPr>
          <w:rFonts w:cs="Times New Roman"/>
        </w:rPr>
        <w:t xml:space="preserve"> javiti ujutro oko 6 ako ima izmjena te dodaje „ok, čujemo se za poziciju“. U 13:29:13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govori „vjerojatno neće biti ništa od onoga, ne može on (I-opt. </w:t>
      </w:r>
      <w:r w:rsidR="009B364B" w:rsidRPr="00F209B3">
        <w:rPr>
          <w:rFonts w:cs="Times New Roman"/>
        </w:rPr>
        <w:t>B.</w:t>
      </w:r>
      <w:r w:rsidRPr="00F209B3">
        <w:rPr>
          <w:rFonts w:cs="Times New Roman"/>
        </w:rPr>
        <w:t xml:space="preserve">) , ima uhodano za to … i sad sutra neću imat dosta … možda ovaj bude otkazao sve … dogovorili smo se i ja sam ga forsirao, forsirao de uzmi, sad kad može ja nemam i to je to … reko mi još će mi u 6 javiti sve da li uopće ili ništa“ na što VII-opt. </w:t>
      </w:r>
      <w:r w:rsidR="009B364B" w:rsidRPr="00F209B3">
        <w:rPr>
          <w:rFonts w:cs="Times New Roman"/>
        </w:rPr>
        <w:t>M.</w:t>
      </w:r>
      <w:r w:rsidRPr="00F209B3">
        <w:rPr>
          <w:rFonts w:cs="Times New Roman"/>
        </w:rPr>
        <w:t xml:space="preserve"> kaže „ja ću ovome da kažem ništa i gotovo“ a II-opt. </w:t>
      </w:r>
      <w:r w:rsidR="00486E8A" w:rsidRPr="00F209B3">
        <w:rPr>
          <w:rFonts w:cs="Times New Roman"/>
        </w:rPr>
        <w:t>Đ.</w:t>
      </w:r>
      <w:r w:rsidRPr="00F209B3">
        <w:rPr>
          <w:rFonts w:cs="Times New Roman"/>
        </w:rPr>
        <w:t xml:space="preserve"> nastavlja „najvjerojatnije ništa, ne znam da li će biti u nedjelju išta jer ne može, malo mu je, a ima gore, bio je reko a ja sam reko mogu, uračunao sam i njih tri, oni dva opet taj počeo kad počeo i to je to … javić ću ti u 6 ako bude, ako ne ja više gubim da se s tim zamaram nego da idem svoj posao raditi“ te se dogovaraju da se čuju kasnije. U 13:38:53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u „probaj ipak ako možeš pomaknut barem u 9 i 30 na benz pa makar 30 km da ne izgubim ove druge“ a I-opt. </w:t>
      </w:r>
      <w:r w:rsidR="009B364B" w:rsidRPr="00F209B3">
        <w:rPr>
          <w:rFonts w:cs="Times New Roman"/>
        </w:rPr>
        <w:t>B.</w:t>
      </w:r>
      <w:r w:rsidRPr="00F209B3">
        <w:rPr>
          <w:rFonts w:cs="Times New Roman"/>
        </w:rPr>
        <w:t xml:space="preserve"> mu odgovara da će vidjeti i da će mu javiti oko 18 sati. U 13:52:21 sati II-opt. </w:t>
      </w:r>
      <w:r w:rsidR="00486E8A" w:rsidRPr="00F209B3">
        <w:rPr>
          <w:rFonts w:cs="Times New Roman"/>
        </w:rPr>
        <w:t>Đ.</w:t>
      </w:r>
      <w:r w:rsidRPr="00F209B3">
        <w:rPr>
          <w:rFonts w:cs="Times New Roman"/>
        </w:rPr>
        <w:t xml:space="preserve"> zove VI-opt. </w:t>
      </w:r>
      <w:r w:rsidR="00DF4DE8" w:rsidRPr="00F209B3">
        <w:rPr>
          <w:rFonts w:cs="Times New Roman"/>
        </w:rPr>
        <w:t>A.</w:t>
      </w:r>
      <w:r w:rsidRPr="00F209B3">
        <w:rPr>
          <w:rFonts w:cs="Times New Roman"/>
        </w:rPr>
        <w:t xml:space="preserve">a te mu govori „zovem te da ti kažem, javit ću ti oko 6 sati sve jer ne mogu se nikako dogovoriti, jel s ovim ni s onima tako da ne znam uopće šta će biti“ te se dogovaraju da se čuju. U 13:55:24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govori „tamo negdje do 6 i po ću ti javiti, sad sam zvao A</w:t>
      </w:r>
      <w:r w:rsidR="00321D5B" w:rsidRPr="00F209B3">
        <w:rPr>
          <w:rFonts w:cs="Times New Roman"/>
        </w:rPr>
        <w:t>.</w:t>
      </w:r>
      <w:r w:rsidRPr="00F209B3">
        <w:rPr>
          <w:rFonts w:cs="Times New Roman"/>
        </w:rPr>
        <w:t xml:space="preserve"> (VI-opt. </w:t>
      </w:r>
      <w:r w:rsidR="00DF4DE8" w:rsidRPr="00F209B3">
        <w:rPr>
          <w:rFonts w:cs="Times New Roman"/>
        </w:rPr>
        <w:t>A.</w:t>
      </w:r>
      <w:r w:rsidRPr="00F209B3">
        <w:rPr>
          <w:rFonts w:cs="Times New Roman"/>
        </w:rPr>
        <w:t>) i rek</w:t>
      </w:r>
      <w:r w:rsidR="00321D5B" w:rsidRPr="00F209B3">
        <w:rPr>
          <w:rFonts w:cs="Times New Roman"/>
        </w:rPr>
        <w:t>'</w:t>
      </w:r>
      <w:r w:rsidRPr="00F209B3">
        <w:rPr>
          <w:rFonts w:cs="Times New Roman"/>
        </w:rPr>
        <w:t xml:space="preserve">o sam mu isto da ako slučajno ne, ode ja na kampiranje … reko sam i ovom tipu isto … ako ne uzmem u 8 mjesecu pare ja neću da se drkam po zimi kao on (I-opt. </w:t>
      </w:r>
      <w:r w:rsidR="009B364B" w:rsidRPr="00F209B3">
        <w:rPr>
          <w:rFonts w:cs="Times New Roman"/>
        </w:rPr>
        <w:t>B.</w:t>
      </w:r>
      <w:r w:rsidRPr="00F209B3">
        <w:rPr>
          <w:rFonts w:cs="Times New Roman"/>
        </w:rPr>
        <w:t xml:space="preserve">), uglavnom do 6 i po ću ti javiti“.  U 16:54:19 sati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„vidimo se u 8h normalne vreće“  a ovaj ga porukom pita „jel ti igra šta za petak“ a I-opt. </w:t>
      </w:r>
      <w:r w:rsidR="009B364B" w:rsidRPr="00F209B3">
        <w:rPr>
          <w:rFonts w:cs="Times New Roman"/>
        </w:rPr>
        <w:t>B.</w:t>
      </w:r>
      <w:r w:rsidRPr="00F209B3">
        <w:rPr>
          <w:rFonts w:cs="Times New Roman"/>
        </w:rPr>
        <w:t xml:space="preserve"> odgovara „ne u nedjelju“ te se dogovaraju da se nađu u nedjelju u 10 u L</w:t>
      </w:r>
      <w:r w:rsidR="00321D5B" w:rsidRPr="00F209B3">
        <w:rPr>
          <w:rFonts w:cs="Times New Roman"/>
        </w:rPr>
        <w:t>.</w:t>
      </w:r>
      <w:r w:rsidRPr="00F209B3">
        <w:rPr>
          <w:rFonts w:cs="Times New Roman"/>
        </w:rPr>
        <w:t xml:space="preserve"> potom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 „doći ću po tebe tamo ne mogu vozit imam drugo mjesto“, dakle jasno je da se dogovara primopredaja prstaca i novca </w:t>
      </w:r>
      <w:r w:rsidR="00100C1C">
        <w:rPr>
          <w:rFonts w:cs="Times New Roman"/>
        </w:rPr>
        <w:t>koja će se obaviti idućeg dana.</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Dana 30. 7. </w:t>
      </w:r>
      <w:r w:rsidR="007C44F6" w:rsidRPr="00F209B3">
        <w:rPr>
          <w:rFonts w:cs="Times New Roman"/>
        </w:rPr>
        <w:t>2015.</w:t>
      </w:r>
      <w:r w:rsidRPr="00F209B3">
        <w:rPr>
          <w:rFonts w:cs="Times New Roman"/>
        </w:rPr>
        <w:t xml:space="preserve"> (četvrtak) u 05:38:16 sati VI-opt. </w:t>
      </w:r>
      <w:r w:rsidR="00DF4DE8" w:rsidRPr="00F209B3">
        <w:rPr>
          <w:rFonts w:cs="Times New Roman"/>
        </w:rPr>
        <w:t>A.</w:t>
      </w:r>
      <w:r w:rsidRPr="00F209B3">
        <w:rPr>
          <w:rFonts w:cs="Times New Roman"/>
        </w:rPr>
        <w:t xml:space="preserve"> šalje SMS II-opt. </w:t>
      </w:r>
      <w:r w:rsidR="00486E8A" w:rsidRPr="00F209B3">
        <w:rPr>
          <w:rFonts w:cs="Times New Roman"/>
        </w:rPr>
        <w:t>Đ.</w:t>
      </w:r>
      <w:r w:rsidRPr="00F209B3">
        <w:rPr>
          <w:rFonts w:cs="Times New Roman"/>
        </w:rPr>
        <w:t xml:space="preserve"> „23.5“ a u 06:03:02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u  „24 kilometra“ na što I-opt. </w:t>
      </w:r>
      <w:r w:rsidR="009B364B" w:rsidRPr="00F209B3">
        <w:rPr>
          <w:rFonts w:cs="Times New Roman"/>
        </w:rPr>
        <w:t>B.</w:t>
      </w:r>
      <w:r w:rsidRPr="00F209B3">
        <w:rPr>
          <w:rFonts w:cs="Times New Roman"/>
        </w:rPr>
        <w:t xml:space="preserve"> odgovara „ok“, dakle VI-opt. </w:t>
      </w:r>
      <w:r w:rsidR="00763C71" w:rsidRPr="00F209B3">
        <w:rPr>
          <w:rFonts w:cs="Times New Roman"/>
        </w:rPr>
        <w:t>A.</w:t>
      </w:r>
      <w:r w:rsidRPr="00F209B3">
        <w:rPr>
          <w:rFonts w:cs="Times New Roman"/>
        </w:rPr>
        <w:t xml:space="preserve"> je izlovio 23.5 kg prstaca a II-opt. </w:t>
      </w:r>
      <w:r w:rsidR="00486E8A" w:rsidRPr="00F209B3">
        <w:rPr>
          <w:rFonts w:cs="Times New Roman"/>
        </w:rPr>
        <w:t>Đ.</w:t>
      </w:r>
      <w:r w:rsidRPr="00F209B3">
        <w:rPr>
          <w:rFonts w:cs="Times New Roman"/>
        </w:rPr>
        <w:t xml:space="preserve"> javlja I-opt. </w:t>
      </w:r>
      <w:r w:rsidR="009B364B" w:rsidRPr="00F209B3">
        <w:rPr>
          <w:rFonts w:cs="Times New Roman"/>
        </w:rPr>
        <w:t>B.</w:t>
      </w:r>
      <w:r w:rsidRPr="00F209B3">
        <w:rPr>
          <w:rFonts w:cs="Times New Roman"/>
        </w:rPr>
        <w:t xml:space="preserve"> da ima pola kg više tj. 24 kg, a sve to I-opt. </w:t>
      </w:r>
      <w:r w:rsidR="009B364B" w:rsidRPr="00F209B3">
        <w:rPr>
          <w:rFonts w:cs="Times New Roman"/>
        </w:rPr>
        <w:t>B.</w:t>
      </w:r>
      <w:r w:rsidRPr="00F209B3">
        <w:rPr>
          <w:rFonts w:cs="Times New Roman"/>
        </w:rPr>
        <w:t xml:space="preserve"> treba preuzeti u</w:t>
      </w:r>
      <w:r w:rsidR="00100C1C">
        <w:rPr>
          <w:rFonts w:cs="Times New Roman"/>
        </w:rPr>
        <w:t xml:space="preserve"> 8 sati na dogovorenom mjestu. </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Iz izvješća o mjerama tajnog praćenja i snimanja te fotodokumentacije (list 665 – 666, 845 – 850 spisa) proizlazi da I-opt. </w:t>
      </w:r>
      <w:r w:rsidR="009B364B" w:rsidRPr="00F209B3">
        <w:rPr>
          <w:rFonts w:cs="Times New Roman"/>
        </w:rPr>
        <w:t>B.</w:t>
      </w:r>
      <w:r w:rsidRPr="00F209B3">
        <w:rPr>
          <w:rFonts w:cs="Times New Roman"/>
        </w:rPr>
        <w:t xml:space="preserve"> u 06:16 sati izlazi iz kuće na adresi prebivališta u </w:t>
      </w:r>
      <w:r w:rsidR="00A81EDA" w:rsidRPr="00F209B3">
        <w:rPr>
          <w:rFonts w:cs="Times New Roman"/>
        </w:rPr>
        <w:t>U.</w:t>
      </w:r>
      <w:r w:rsidRPr="00F209B3">
        <w:rPr>
          <w:rFonts w:cs="Times New Roman"/>
        </w:rPr>
        <w:t xml:space="preserve">, sjeda u automobil „VW Caddy“ reg. oznake  te se istim kreće iz </w:t>
      </w:r>
      <w:r w:rsidR="007B25B2" w:rsidRPr="00F209B3">
        <w:rPr>
          <w:rFonts w:cs="Times New Roman"/>
        </w:rPr>
        <w:t>U.</w:t>
      </w:r>
      <w:r w:rsidRPr="00F209B3">
        <w:rPr>
          <w:rFonts w:cs="Times New Roman"/>
        </w:rPr>
        <w:t xml:space="preserve"> u pravcu N</w:t>
      </w:r>
      <w:r w:rsidR="00321D5B" w:rsidRPr="00F209B3">
        <w:rPr>
          <w:rFonts w:cs="Times New Roman"/>
        </w:rPr>
        <w:t>.</w:t>
      </w:r>
      <w:r w:rsidRPr="00F209B3">
        <w:rPr>
          <w:rFonts w:cs="Times New Roman"/>
        </w:rPr>
        <w:t>, T</w:t>
      </w:r>
      <w:r w:rsidR="00321D5B" w:rsidRPr="00F209B3">
        <w:rPr>
          <w:rFonts w:cs="Times New Roman"/>
        </w:rPr>
        <w:t>.</w:t>
      </w:r>
      <w:r w:rsidRPr="00F209B3">
        <w:rPr>
          <w:rFonts w:cs="Times New Roman"/>
        </w:rPr>
        <w:t>, potom P</w:t>
      </w:r>
      <w:r w:rsidR="00321D5B" w:rsidRPr="00F209B3">
        <w:rPr>
          <w:rFonts w:cs="Times New Roman"/>
        </w:rPr>
        <w:t>.</w:t>
      </w:r>
      <w:r w:rsidRPr="00F209B3">
        <w:rPr>
          <w:rFonts w:cs="Times New Roman"/>
        </w:rPr>
        <w:t xml:space="preserve">, </w:t>
      </w:r>
      <w:r w:rsidR="009B364B" w:rsidRPr="00F209B3">
        <w:rPr>
          <w:rFonts w:cs="Times New Roman"/>
        </w:rPr>
        <w:t>R.</w:t>
      </w:r>
      <w:r w:rsidRPr="00F209B3">
        <w:rPr>
          <w:rFonts w:cs="Times New Roman"/>
        </w:rPr>
        <w:t xml:space="preserve"> i </w:t>
      </w:r>
      <w:r w:rsidR="00DF4DE8" w:rsidRPr="00F209B3">
        <w:rPr>
          <w:rFonts w:cs="Times New Roman"/>
        </w:rPr>
        <w:t>B.</w:t>
      </w:r>
      <w:r w:rsidRPr="00F209B3">
        <w:rPr>
          <w:rFonts w:cs="Times New Roman"/>
        </w:rPr>
        <w:t xml:space="preserve"> gdje dolazi u 07:21 sati  te se upućuje u smjeru kampa S</w:t>
      </w:r>
      <w:r w:rsidR="00321D5B" w:rsidRPr="00F209B3">
        <w:rPr>
          <w:rFonts w:cs="Times New Roman"/>
        </w:rPr>
        <w:t>.</w:t>
      </w:r>
      <w:r w:rsidRPr="00F209B3">
        <w:rPr>
          <w:rFonts w:cs="Times New Roman"/>
        </w:rPr>
        <w:t xml:space="preserve"> P</w:t>
      </w:r>
      <w:r w:rsidR="00321D5B" w:rsidRPr="00F209B3">
        <w:rPr>
          <w:rFonts w:cs="Times New Roman"/>
        </w:rPr>
        <w:t>.</w:t>
      </w:r>
      <w:r w:rsidRPr="00F209B3">
        <w:rPr>
          <w:rFonts w:cs="Times New Roman"/>
        </w:rPr>
        <w:t xml:space="preserve">, a u istom smjeru odvezao se i II-opt. </w:t>
      </w:r>
      <w:r w:rsidR="00486E8A" w:rsidRPr="00F209B3">
        <w:rPr>
          <w:rFonts w:cs="Times New Roman"/>
        </w:rPr>
        <w:t>Đ.</w:t>
      </w:r>
      <w:r w:rsidRPr="00F209B3">
        <w:rPr>
          <w:rFonts w:cs="Times New Roman"/>
        </w:rPr>
        <w:t xml:space="preserve"> osobnim automobilom „VW Golf“ reg. oznake , dakle I-opt. </w:t>
      </w:r>
      <w:r w:rsidR="009B364B" w:rsidRPr="00F209B3">
        <w:rPr>
          <w:rFonts w:cs="Times New Roman"/>
        </w:rPr>
        <w:t>B.</w:t>
      </w:r>
      <w:r w:rsidRPr="00F209B3">
        <w:rPr>
          <w:rFonts w:cs="Times New Roman"/>
        </w:rPr>
        <w:t xml:space="preserve"> je od II-opt. </w:t>
      </w:r>
      <w:r w:rsidR="00527D15" w:rsidRPr="00F209B3">
        <w:rPr>
          <w:rFonts w:cs="Times New Roman"/>
        </w:rPr>
        <w:t>Đ.</w:t>
      </w:r>
      <w:r w:rsidRPr="00F209B3">
        <w:rPr>
          <w:rFonts w:cs="Times New Roman"/>
        </w:rPr>
        <w:t xml:space="preserve">a preuzeo prstace a što je razvidno i iz činjenice što  u 07:35:01 sati šalje SMS II-opt. </w:t>
      </w:r>
      <w:r w:rsidR="00486E8A" w:rsidRPr="00F209B3">
        <w:rPr>
          <w:rFonts w:cs="Times New Roman"/>
        </w:rPr>
        <w:t>Đ.</w:t>
      </w:r>
      <w:r w:rsidRPr="00F209B3">
        <w:rPr>
          <w:rFonts w:cs="Times New Roman"/>
        </w:rPr>
        <w:t xml:space="preserve"> „tu sam“¸ a potom  se u 08:36 sati I-opt. </w:t>
      </w:r>
      <w:r w:rsidR="009B364B" w:rsidRPr="00F209B3">
        <w:rPr>
          <w:rFonts w:cs="Times New Roman"/>
        </w:rPr>
        <w:t>B.</w:t>
      </w:r>
      <w:r w:rsidRPr="00F209B3">
        <w:rPr>
          <w:rFonts w:cs="Times New Roman"/>
        </w:rPr>
        <w:t xml:space="preserve">  dovezao do kućnog broja 18 u naselju </w:t>
      </w:r>
      <w:r w:rsidR="00321D5B" w:rsidRPr="00F209B3">
        <w:rPr>
          <w:rFonts w:cs="Times New Roman"/>
        </w:rPr>
        <w:t>K.</w:t>
      </w:r>
      <w:r w:rsidRPr="00F209B3">
        <w:rPr>
          <w:rFonts w:cs="Times New Roman"/>
        </w:rPr>
        <w:t xml:space="preserve"> te je vožnjom unatrag ušao u dvorište kuće </w:t>
      </w:r>
      <w:r w:rsidR="00C9046C" w:rsidRPr="00F209B3">
        <w:rPr>
          <w:rFonts w:cs="Times New Roman"/>
        </w:rPr>
        <w:t>M.</w:t>
      </w:r>
      <w:r w:rsidRPr="00F209B3">
        <w:rPr>
          <w:rFonts w:cs="Times New Roman"/>
        </w:rPr>
        <w:t xml:space="preserve"> </w:t>
      </w:r>
      <w:r w:rsidR="00486E8A" w:rsidRPr="00F209B3">
        <w:rPr>
          <w:rFonts w:cs="Times New Roman"/>
        </w:rPr>
        <w:t>K.</w:t>
      </w:r>
      <w:r w:rsidRPr="00F209B3">
        <w:rPr>
          <w:rFonts w:cs="Times New Roman"/>
        </w:rPr>
        <w:t xml:space="preserve">, potom je izašao iz vozila  te izvadio iz istog 2 bijele PVC vrećice koje je odnio u prostoriju dvorišne zgrade, potom je ponovno došao do vozila i izvadio još jednu PVC vrećicu s istim izgledom sadržaja kao i prve dvije vrećice (školjke prstaci) te je i ovu vrećicu unio u istu prostoriju dvorišne zgrade, a u 08:41 sat izašao je iz dvorišne zgrade, zatvorio vrata na stražnjoj strani vozila sjeo u isto i odvezao se prema cesti </w:t>
      </w:r>
      <w:r w:rsidR="007B25B2" w:rsidRPr="00F209B3">
        <w:rPr>
          <w:rFonts w:cs="Times New Roman"/>
        </w:rPr>
        <w:t>U.</w:t>
      </w:r>
      <w:r w:rsidRPr="00F209B3">
        <w:rPr>
          <w:rFonts w:cs="Times New Roman"/>
        </w:rPr>
        <w:t xml:space="preserve"> – </w:t>
      </w:r>
      <w:r w:rsidR="00C9046C" w:rsidRPr="00F209B3">
        <w:rPr>
          <w:rFonts w:cs="Times New Roman"/>
        </w:rPr>
        <w:t>B.</w:t>
      </w:r>
      <w:r w:rsidRPr="00F209B3">
        <w:rPr>
          <w:rFonts w:cs="Times New Roman"/>
        </w:rPr>
        <w:t xml:space="preserve"> (list 665 – 666 spisa). Dakle, I-opt. </w:t>
      </w:r>
      <w:r w:rsidR="009B364B" w:rsidRPr="00F209B3">
        <w:rPr>
          <w:rFonts w:cs="Times New Roman"/>
        </w:rPr>
        <w:t>B.</w:t>
      </w:r>
      <w:r w:rsidRPr="00F209B3">
        <w:rPr>
          <w:rFonts w:cs="Times New Roman"/>
        </w:rPr>
        <w:t xml:space="preserve"> je preuzete prstace smjestio u frižider koji se nalazio u dvorišnoj zgradi kuće </w:t>
      </w:r>
      <w:r w:rsidR="00C9046C" w:rsidRPr="00F209B3">
        <w:rPr>
          <w:rFonts w:cs="Times New Roman"/>
        </w:rPr>
        <w:t>M.</w:t>
      </w:r>
      <w:r w:rsidRPr="00F209B3">
        <w:rPr>
          <w:rFonts w:cs="Times New Roman"/>
        </w:rPr>
        <w:t xml:space="preserve"> </w:t>
      </w:r>
      <w:r w:rsidR="00486E8A" w:rsidRPr="00F209B3">
        <w:rPr>
          <w:rFonts w:cs="Times New Roman"/>
        </w:rPr>
        <w:t>K.</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xml:space="preserve">Istog dana u 08:20:48 sati </w:t>
      </w:r>
      <w:r w:rsidR="00527D15" w:rsidRPr="00F209B3">
        <w:rPr>
          <w:rFonts w:cs="Times New Roman"/>
        </w:rPr>
        <w:t>M.</w:t>
      </w:r>
      <w:r w:rsidRPr="00F209B3">
        <w:rPr>
          <w:rFonts w:cs="Times New Roman"/>
        </w:rPr>
        <w:t xml:space="preserve"> šalje SMS I-opt. </w:t>
      </w:r>
      <w:r w:rsidR="009B364B" w:rsidRPr="00F209B3">
        <w:rPr>
          <w:rFonts w:cs="Times New Roman"/>
        </w:rPr>
        <w:t>B.</w:t>
      </w:r>
      <w:r w:rsidRPr="00F209B3">
        <w:rPr>
          <w:rFonts w:cs="Times New Roman"/>
        </w:rPr>
        <w:t xml:space="preserve">u „nemoj ništa imam puno“, u 10:39:38 sati I-opt. </w:t>
      </w:r>
      <w:r w:rsidR="009B364B" w:rsidRPr="00F209B3">
        <w:rPr>
          <w:rFonts w:cs="Times New Roman"/>
        </w:rPr>
        <w:t>B.</w:t>
      </w:r>
      <w:r w:rsidRPr="00F209B3">
        <w:rPr>
          <w:rFonts w:cs="Times New Roman"/>
        </w:rPr>
        <w:t xml:space="preserve"> zove </w:t>
      </w:r>
      <w:r w:rsidR="00C9046C" w:rsidRPr="00F209B3">
        <w:rPr>
          <w:rFonts w:cs="Times New Roman"/>
        </w:rPr>
        <w:t>M.</w:t>
      </w:r>
      <w:r w:rsidRPr="00F209B3">
        <w:rPr>
          <w:rFonts w:cs="Times New Roman"/>
        </w:rPr>
        <w:t xml:space="preserve"> i govori mu „ajde da se čujemo ujutro, koliko ti je kilometara!“ a </w:t>
      </w:r>
      <w:r w:rsidR="00527D15" w:rsidRPr="00F209B3">
        <w:rPr>
          <w:rFonts w:cs="Times New Roman"/>
        </w:rPr>
        <w:t>M.</w:t>
      </w:r>
      <w:r w:rsidRPr="00F209B3">
        <w:rPr>
          <w:rFonts w:cs="Times New Roman"/>
        </w:rPr>
        <w:t xml:space="preserve"> mu odgovara „danas je četvrtak, ja ću probati to što je“ na što I-opt. </w:t>
      </w:r>
      <w:r w:rsidR="009B364B" w:rsidRPr="00F209B3">
        <w:rPr>
          <w:rFonts w:cs="Times New Roman"/>
        </w:rPr>
        <w:t>B.</w:t>
      </w:r>
      <w:r w:rsidRPr="00F209B3">
        <w:rPr>
          <w:rFonts w:cs="Times New Roman"/>
        </w:rPr>
        <w:t xml:space="preserve"> govori da se čuju sutra oko 8 - 9 sati te dodaje „ako ništa ti zamjenim“ na što </w:t>
      </w:r>
      <w:r w:rsidR="00527D15" w:rsidRPr="00F209B3">
        <w:rPr>
          <w:rFonts w:cs="Times New Roman"/>
        </w:rPr>
        <w:t>M.</w:t>
      </w:r>
      <w:r w:rsidRPr="00F209B3">
        <w:rPr>
          <w:rFonts w:cs="Times New Roman"/>
        </w:rPr>
        <w:t xml:space="preserve"> govori da je u redu. U 10:42:15 sati I-opt. </w:t>
      </w:r>
      <w:r w:rsidR="009B364B" w:rsidRPr="00F209B3">
        <w:rPr>
          <w:rFonts w:cs="Times New Roman"/>
        </w:rPr>
        <w:t>B.</w:t>
      </w:r>
      <w:r w:rsidRPr="00F209B3">
        <w:rPr>
          <w:rFonts w:cs="Times New Roman"/>
        </w:rPr>
        <w:t xml:space="preserve"> zove D</w:t>
      </w:r>
      <w:r w:rsidR="00321D5B" w:rsidRPr="00F209B3">
        <w:rPr>
          <w:rFonts w:cs="Times New Roman"/>
        </w:rPr>
        <w:t>.</w:t>
      </w:r>
      <w:r w:rsidRPr="00F209B3">
        <w:rPr>
          <w:rFonts w:cs="Times New Roman"/>
        </w:rPr>
        <w:t xml:space="preserve"> </w:t>
      </w:r>
      <w:r w:rsidR="004368B9" w:rsidRPr="00F209B3">
        <w:rPr>
          <w:rFonts w:cs="Times New Roman"/>
        </w:rPr>
        <w:t>M.</w:t>
      </w:r>
      <w:r w:rsidRPr="00F209B3">
        <w:rPr>
          <w:rFonts w:cs="Times New Roman"/>
        </w:rPr>
        <w:t xml:space="preserve"> iz gostione „</w:t>
      </w:r>
      <w:r w:rsidR="00AF790E" w:rsidRPr="00F209B3">
        <w:rPr>
          <w:rFonts w:cs="Times New Roman"/>
        </w:rPr>
        <w:t>T</w:t>
      </w:r>
      <w:r w:rsidRPr="00F209B3">
        <w:rPr>
          <w:rFonts w:cs="Times New Roman"/>
        </w:rPr>
        <w:t>“</w:t>
      </w:r>
      <w:r w:rsidR="00321D5B" w:rsidRPr="00F209B3">
        <w:rPr>
          <w:rFonts w:cs="Times New Roman"/>
        </w:rPr>
        <w:t>-</w:t>
      </w:r>
      <w:r w:rsidRPr="00F209B3">
        <w:rPr>
          <w:rFonts w:cs="Times New Roman"/>
        </w:rPr>
        <w:t xml:space="preserve"> P</w:t>
      </w:r>
      <w:r w:rsidR="00321D5B" w:rsidRPr="00F209B3">
        <w:rPr>
          <w:rFonts w:cs="Times New Roman"/>
        </w:rPr>
        <w:t>.</w:t>
      </w:r>
      <w:r w:rsidRPr="00F209B3">
        <w:rPr>
          <w:rFonts w:cs="Times New Roman"/>
        </w:rPr>
        <w:t xml:space="preserve"> koja mu kaže da je na R</w:t>
      </w:r>
      <w:r w:rsidR="00321D5B" w:rsidRPr="00F209B3">
        <w:rPr>
          <w:rFonts w:cs="Times New Roman"/>
        </w:rPr>
        <w:t>.</w:t>
      </w:r>
      <w:r w:rsidRPr="00F209B3">
        <w:rPr>
          <w:rFonts w:cs="Times New Roman"/>
        </w:rPr>
        <w:t xml:space="preserve"> i da zove gore, pa I-opt. </w:t>
      </w:r>
      <w:r w:rsidR="009B364B" w:rsidRPr="00F209B3">
        <w:rPr>
          <w:rFonts w:cs="Times New Roman"/>
        </w:rPr>
        <w:t>B.</w:t>
      </w:r>
      <w:r w:rsidRPr="00F209B3">
        <w:rPr>
          <w:rFonts w:cs="Times New Roman"/>
        </w:rPr>
        <w:t xml:space="preserve"> i zove broj gostione „</w:t>
      </w:r>
      <w:r w:rsidR="00AF790E" w:rsidRPr="00F209B3">
        <w:rPr>
          <w:rFonts w:cs="Times New Roman"/>
        </w:rPr>
        <w:t>T</w:t>
      </w:r>
      <w:r w:rsidRPr="00F209B3">
        <w:rPr>
          <w:rFonts w:cs="Times New Roman"/>
        </w:rPr>
        <w:t>“ no ponovno se javlja D</w:t>
      </w:r>
      <w:r w:rsidR="00321D5B" w:rsidRPr="00F209B3">
        <w:rPr>
          <w:rFonts w:cs="Times New Roman"/>
        </w:rPr>
        <w:t>.</w:t>
      </w:r>
      <w:r w:rsidRPr="00F209B3">
        <w:rPr>
          <w:rFonts w:cs="Times New Roman"/>
        </w:rPr>
        <w:t xml:space="preserve"> </w:t>
      </w:r>
      <w:r w:rsidR="004368B9" w:rsidRPr="00F209B3">
        <w:rPr>
          <w:rFonts w:cs="Times New Roman"/>
        </w:rPr>
        <w:t>M.</w:t>
      </w:r>
      <w:r w:rsidRPr="00F209B3">
        <w:rPr>
          <w:rFonts w:cs="Times New Roman"/>
        </w:rPr>
        <w:t xml:space="preserve"> i govori „ovo je od </w:t>
      </w:r>
      <w:r w:rsidR="00AF790E" w:rsidRPr="00F209B3">
        <w:rPr>
          <w:rFonts w:cs="Times New Roman"/>
        </w:rPr>
        <w:t>T</w:t>
      </w:r>
      <w:r w:rsidRPr="00F209B3">
        <w:rPr>
          <w:rFonts w:cs="Times New Roman"/>
        </w:rPr>
        <w:t xml:space="preserve">ja“ na što I-opt. </w:t>
      </w:r>
      <w:r w:rsidR="009B364B" w:rsidRPr="00F209B3">
        <w:rPr>
          <w:rFonts w:cs="Times New Roman"/>
        </w:rPr>
        <w:t>B.</w:t>
      </w:r>
      <w:r w:rsidRPr="00F209B3">
        <w:rPr>
          <w:rFonts w:cs="Times New Roman"/>
        </w:rPr>
        <w:t xml:space="preserve"> kaže da će zvati onaj treći broj pa u 10:46:33 sati i zove taj treći broj kojeg mu je dala </w:t>
      </w:r>
      <w:r w:rsidR="004368B9" w:rsidRPr="00F209B3">
        <w:rPr>
          <w:rFonts w:cs="Times New Roman"/>
        </w:rPr>
        <w:t>M.</w:t>
      </w:r>
      <w:r w:rsidRPr="00F209B3">
        <w:rPr>
          <w:rFonts w:cs="Times New Roman"/>
        </w:rPr>
        <w:t xml:space="preserve">  (fiksni broj gostione) pa kada se I-opt. </w:t>
      </w:r>
      <w:r w:rsidR="009B364B" w:rsidRPr="00F209B3">
        <w:rPr>
          <w:rFonts w:cs="Times New Roman"/>
        </w:rPr>
        <w:t>B.</w:t>
      </w:r>
      <w:r w:rsidRPr="00F209B3">
        <w:rPr>
          <w:rFonts w:cs="Times New Roman"/>
        </w:rPr>
        <w:t xml:space="preserve"> na taj broj u 10:48:11 sati javi NN muškarac I-opt. </w:t>
      </w:r>
      <w:r w:rsidR="009B364B" w:rsidRPr="00F209B3">
        <w:rPr>
          <w:rFonts w:cs="Times New Roman"/>
        </w:rPr>
        <w:t>B.</w:t>
      </w:r>
      <w:r w:rsidRPr="00F209B3">
        <w:rPr>
          <w:rFonts w:cs="Times New Roman"/>
        </w:rPr>
        <w:t xml:space="preserve"> mu govori „Iz </w:t>
      </w:r>
      <w:r w:rsidR="007B25B2" w:rsidRPr="00F209B3">
        <w:rPr>
          <w:rFonts w:cs="Times New Roman"/>
        </w:rPr>
        <w:t>U.</w:t>
      </w:r>
      <w:r w:rsidRPr="00F209B3">
        <w:rPr>
          <w:rFonts w:cs="Times New Roman"/>
        </w:rPr>
        <w:t xml:space="preserve"> zovem … trebate što za ujutro, ujutro dolazim, trebate što“ na što NN kaže da mora pitati, pa u idućem razgovoru NN kaže I-opt. </w:t>
      </w:r>
      <w:r w:rsidR="009B364B" w:rsidRPr="00F209B3">
        <w:rPr>
          <w:rFonts w:cs="Times New Roman"/>
        </w:rPr>
        <w:t>B.</w:t>
      </w:r>
      <w:r w:rsidRPr="00F209B3">
        <w:rPr>
          <w:rFonts w:cs="Times New Roman"/>
        </w:rPr>
        <w:t xml:space="preserve">u „jedno tri“  na što I-opt. </w:t>
      </w:r>
      <w:r w:rsidR="009B364B" w:rsidRPr="00F209B3">
        <w:rPr>
          <w:rFonts w:cs="Times New Roman"/>
        </w:rPr>
        <w:t>B.</w:t>
      </w:r>
      <w:r w:rsidRPr="00F209B3">
        <w:rPr>
          <w:rFonts w:cs="Times New Roman"/>
        </w:rPr>
        <w:t xml:space="preserve"> kaže „tri - četiri, ajde ok, ajde četiri … dolazim ujutro“. U 15:35:18 sati L</w:t>
      </w:r>
      <w:r w:rsidR="00321D5B" w:rsidRPr="00F209B3">
        <w:rPr>
          <w:rFonts w:cs="Times New Roman"/>
        </w:rPr>
        <w:t>.</w:t>
      </w:r>
      <w:r w:rsidRPr="00F209B3">
        <w:rPr>
          <w:rFonts w:cs="Times New Roman"/>
        </w:rPr>
        <w:t xml:space="preserve"> Č</w:t>
      </w:r>
      <w:r w:rsidR="00321D5B" w:rsidRPr="00F209B3">
        <w:rPr>
          <w:rFonts w:cs="Times New Roman"/>
        </w:rPr>
        <w:t>.</w:t>
      </w:r>
      <w:r w:rsidRPr="00F209B3">
        <w:rPr>
          <w:rFonts w:cs="Times New Roman"/>
        </w:rPr>
        <w:t xml:space="preserve">  šalje SMS I-opt. </w:t>
      </w:r>
      <w:r w:rsidR="009B364B" w:rsidRPr="00F209B3">
        <w:rPr>
          <w:rFonts w:cs="Times New Roman"/>
        </w:rPr>
        <w:t>B.</w:t>
      </w:r>
      <w:r w:rsidRPr="00F209B3">
        <w:rPr>
          <w:rFonts w:cs="Times New Roman"/>
        </w:rPr>
        <w:t>u „kakva situaccija“ a on joj odgovara „jutri imaš pri S</w:t>
      </w:r>
      <w:r w:rsidR="00321D5B" w:rsidRPr="00F209B3">
        <w:rPr>
          <w:rFonts w:cs="Times New Roman"/>
        </w:rPr>
        <w:t>.</w:t>
      </w:r>
      <w:r w:rsidRPr="00F209B3">
        <w:rPr>
          <w:rFonts w:cs="Times New Roman"/>
        </w:rPr>
        <w:t xml:space="preserve">“.  Dakle, nedvojbeno je da je I-opt. </w:t>
      </w:r>
      <w:r w:rsidR="009B364B" w:rsidRPr="00F209B3">
        <w:rPr>
          <w:rFonts w:cs="Times New Roman"/>
        </w:rPr>
        <w:t>B.</w:t>
      </w:r>
      <w:r w:rsidRPr="00F209B3">
        <w:rPr>
          <w:rFonts w:cs="Times New Roman"/>
        </w:rPr>
        <w:t xml:space="preserve"> preuzetih 23.5 kg prstaca prodao kupcima u </w:t>
      </w:r>
      <w:r w:rsidR="008E0F8B" w:rsidRPr="00F209B3">
        <w:rPr>
          <w:rFonts w:cs="Times New Roman"/>
        </w:rPr>
        <w:t>R. S.</w:t>
      </w:r>
      <w:r w:rsidRPr="00F209B3">
        <w:rPr>
          <w:rFonts w:cs="Times New Roman"/>
        </w:rPr>
        <w:t xml:space="preserve">, a da su preuzeti prstaci plaćeni VI-opt. </w:t>
      </w:r>
      <w:r w:rsidR="00DF4DE8" w:rsidRPr="00F209B3">
        <w:rPr>
          <w:rFonts w:cs="Times New Roman"/>
        </w:rPr>
        <w:t>A.</w:t>
      </w:r>
      <w:r w:rsidRPr="00F209B3">
        <w:rPr>
          <w:rFonts w:cs="Times New Roman"/>
        </w:rPr>
        <w:t xml:space="preserve"> slijedi iz činjenice što u 09:43:16 sati II-opt. </w:t>
      </w:r>
      <w:r w:rsidR="00486E8A" w:rsidRPr="00F209B3">
        <w:rPr>
          <w:rFonts w:cs="Times New Roman"/>
        </w:rPr>
        <w:t>Đ.</w:t>
      </w:r>
      <w:r w:rsidRPr="00F209B3">
        <w:rPr>
          <w:rFonts w:cs="Times New Roman"/>
        </w:rPr>
        <w:t xml:space="preserve"> zove VI-opt. </w:t>
      </w:r>
      <w:r w:rsidR="00DF4DE8" w:rsidRPr="00F209B3">
        <w:rPr>
          <w:rFonts w:cs="Times New Roman"/>
        </w:rPr>
        <w:t>A.</w:t>
      </w:r>
      <w:r w:rsidRPr="00F209B3">
        <w:rPr>
          <w:rFonts w:cs="Times New Roman"/>
        </w:rPr>
        <w:t xml:space="preserve"> i pita „gdje ste“ a ovaj mu odgovara da su ispred crkve u M</w:t>
      </w:r>
      <w:r w:rsidR="00321D5B" w:rsidRPr="00F209B3">
        <w:rPr>
          <w:rFonts w:cs="Times New Roman"/>
        </w:rPr>
        <w:t>.</w:t>
      </w:r>
      <w:r w:rsidRPr="00F209B3">
        <w:rPr>
          <w:rFonts w:cs="Times New Roman"/>
        </w:rPr>
        <w:t xml:space="preserve">, dakle VI-opt. </w:t>
      </w:r>
      <w:r w:rsidR="00DF4DE8" w:rsidRPr="00F209B3">
        <w:rPr>
          <w:rFonts w:cs="Times New Roman"/>
        </w:rPr>
        <w:t>A.</w:t>
      </w:r>
      <w:r w:rsidRPr="00F209B3">
        <w:rPr>
          <w:rFonts w:cs="Times New Roman"/>
        </w:rPr>
        <w:t xml:space="preserve"> nije sam</w:t>
      </w:r>
      <w:r w:rsidR="00321D5B" w:rsidRPr="00F209B3">
        <w:rPr>
          <w:rFonts w:cs="Times New Roman"/>
        </w:rPr>
        <w:t>,</w:t>
      </w:r>
      <w:r w:rsidRPr="00F209B3">
        <w:rPr>
          <w:rFonts w:cs="Times New Roman"/>
        </w:rPr>
        <w:t xml:space="preserve"> a jasno je da ga II-opt. </w:t>
      </w:r>
      <w:r w:rsidR="00486E8A" w:rsidRPr="00F209B3">
        <w:rPr>
          <w:rFonts w:cs="Times New Roman"/>
        </w:rPr>
        <w:t>Đ.</w:t>
      </w:r>
      <w:r w:rsidRPr="00F209B3">
        <w:rPr>
          <w:rFonts w:cs="Times New Roman"/>
        </w:rPr>
        <w:t xml:space="preserve"> zove da se nađu radi plaćanja preuzetih prstaca.</w:t>
      </w:r>
    </w:p>
    <w:p w:rsidR="001E7896" w:rsidRPr="00F209B3" w:rsidRDefault="001E7896" w:rsidP="001E7896">
      <w:pPr>
        <w:widowControl w:val="0"/>
        <w:autoSpaceDE w:val="0"/>
        <w:autoSpaceDN w:val="0"/>
        <w:adjustRightInd w:val="0"/>
        <w:jc w:val="both"/>
        <w:rPr>
          <w:rFonts w:cs="Times New Roman"/>
        </w:rPr>
      </w:pP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14)   </w:t>
      </w:r>
      <w:r w:rsidRPr="00F209B3">
        <w:rPr>
          <w:rFonts w:cs="Times New Roman"/>
        </w:rPr>
        <w:tab/>
        <w:t xml:space="preserve">Dana 30. 7. </w:t>
      </w:r>
      <w:r w:rsidR="007C44F6" w:rsidRPr="00F209B3">
        <w:rPr>
          <w:rFonts w:cs="Times New Roman"/>
        </w:rPr>
        <w:t>2015.</w:t>
      </w:r>
      <w:r w:rsidRPr="00F209B3">
        <w:rPr>
          <w:rFonts w:cs="Times New Roman"/>
        </w:rPr>
        <w:t xml:space="preserve"> (četvrtak) u 10:54:46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u „ponesi vagu ako imaš“ a dana 31. 7. </w:t>
      </w:r>
      <w:r w:rsidR="007C44F6" w:rsidRPr="00F209B3">
        <w:rPr>
          <w:rFonts w:cs="Times New Roman"/>
        </w:rPr>
        <w:t>2015.</w:t>
      </w:r>
      <w:r w:rsidRPr="00F209B3">
        <w:rPr>
          <w:rFonts w:cs="Times New Roman"/>
        </w:rPr>
        <w:t xml:space="preserve"> (petak) u 15:56:24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koji kaže „nedjelja ok i onda četvrtak“  a kada II-opt. </w:t>
      </w:r>
      <w:r w:rsidR="00486E8A" w:rsidRPr="00F209B3">
        <w:rPr>
          <w:rFonts w:cs="Times New Roman"/>
        </w:rPr>
        <w:t>Đ.</w:t>
      </w:r>
      <w:r w:rsidRPr="00F209B3">
        <w:rPr>
          <w:rFonts w:cs="Times New Roman"/>
        </w:rPr>
        <w:t xml:space="preserve"> pita „nedjelja onda koliko bude“ I-opt. </w:t>
      </w:r>
      <w:r w:rsidR="009B364B" w:rsidRPr="00F209B3">
        <w:rPr>
          <w:rFonts w:cs="Times New Roman"/>
        </w:rPr>
        <w:t>B.</w:t>
      </w:r>
      <w:r w:rsidRPr="00F209B3">
        <w:rPr>
          <w:rFonts w:cs="Times New Roman"/>
        </w:rPr>
        <w:t xml:space="preserve"> mu kaže „da, koliko bude, četvrtak koliko bude isto“, dakle dogovaraju isporuku prstaca za dane 02. i 06. 8. </w:t>
      </w:r>
      <w:r w:rsidR="007C44F6" w:rsidRPr="00F209B3">
        <w:rPr>
          <w:rFonts w:cs="Times New Roman"/>
        </w:rPr>
        <w:t>2015.</w:t>
      </w:r>
      <w:r w:rsidRPr="00F209B3">
        <w:rPr>
          <w:rFonts w:cs="Times New Roman"/>
        </w:rPr>
        <w:t xml:space="preserve">. Ovdje  odmah valja istaći da za prstace koji su dogovoreni i isporučeni dana 02. 8. </w:t>
      </w:r>
      <w:r w:rsidR="007C44F6" w:rsidRPr="00F209B3">
        <w:rPr>
          <w:rFonts w:cs="Times New Roman"/>
        </w:rPr>
        <w:t>2015.</w:t>
      </w:r>
      <w:r w:rsidRPr="00F209B3">
        <w:rPr>
          <w:rFonts w:cs="Times New Roman"/>
        </w:rPr>
        <w:t xml:space="preserve"> nisu posebno u optužnici i presudi terećeni I-opt. </w:t>
      </w:r>
      <w:r w:rsidR="009B364B" w:rsidRPr="00F209B3">
        <w:rPr>
          <w:rFonts w:cs="Times New Roman"/>
        </w:rPr>
        <w:t>B.</w:t>
      </w:r>
      <w:r w:rsidRPr="00F209B3">
        <w:rPr>
          <w:rFonts w:cs="Times New Roman"/>
        </w:rPr>
        <w:t xml:space="preserve">, II-opt. </w:t>
      </w:r>
      <w:r w:rsidR="00486E8A" w:rsidRPr="00F209B3">
        <w:rPr>
          <w:rFonts w:cs="Times New Roman"/>
        </w:rPr>
        <w:t>Đ.</w:t>
      </w:r>
      <w:r w:rsidRPr="00F209B3">
        <w:rPr>
          <w:rFonts w:cs="Times New Roman"/>
        </w:rPr>
        <w:t xml:space="preserve">, VII-opt. </w:t>
      </w:r>
      <w:r w:rsidR="009B364B" w:rsidRPr="00F209B3">
        <w:rPr>
          <w:rFonts w:cs="Times New Roman"/>
        </w:rPr>
        <w:t>M.</w:t>
      </w:r>
      <w:r w:rsidRPr="00F209B3">
        <w:rPr>
          <w:rFonts w:cs="Times New Roman"/>
        </w:rPr>
        <w:t xml:space="preserve">, VII-opt. </w:t>
      </w:r>
      <w:r w:rsidR="00DF4DE8" w:rsidRPr="00F209B3">
        <w:rPr>
          <w:rFonts w:cs="Times New Roman"/>
        </w:rPr>
        <w:t>I.</w:t>
      </w:r>
      <w:r w:rsidRPr="00F209B3">
        <w:rPr>
          <w:rFonts w:cs="Times New Roman"/>
        </w:rPr>
        <w:t xml:space="preserve"> no kako se u optužnici i presudi govori da je po optuženicima izlovljeno ukupno najmanje 539 kg te da su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zajedno izlovili najmanje 79 kg prstaca to na ovom mjestu valja spomenuti i izlov i isporuku koja nije posebno n</w:t>
      </w:r>
      <w:r w:rsidR="00100C1C">
        <w:rPr>
          <w:rFonts w:cs="Times New Roman"/>
        </w:rPr>
        <w:t>aznačena u optužnici i presudi.</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Naime, dana 01. 8.</w:t>
      </w:r>
      <w:r w:rsidR="007C44F6" w:rsidRPr="00F209B3">
        <w:rPr>
          <w:rFonts w:cs="Times New Roman"/>
        </w:rPr>
        <w:t>2015.</w:t>
      </w:r>
      <w:r w:rsidRPr="00F209B3">
        <w:rPr>
          <w:rFonts w:cs="Times New Roman"/>
        </w:rPr>
        <w:t xml:space="preserve"> (subota) u 04:07:41 sati VII-opt. </w:t>
      </w:r>
      <w:r w:rsidR="009B364B" w:rsidRPr="00F209B3">
        <w:rPr>
          <w:rFonts w:cs="Times New Roman"/>
        </w:rPr>
        <w:t>M.</w:t>
      </w:r>
      <w:r w:rsidRPr="00F209B3">
        <w:rPr>
          <w:rFonts w:cs="Times New Roman"/>
        </w:rPr>
        <w:t xml:space="preserve"> zove II-opt. </w:t>
      </w:r>
      <w:r w:rsidR="00486E8A" w:rsidRPr="00F209B3">
        <w:rPr>
          <w:rFonts w:cs="Times New Roman"/>
        </w:rPr>
        <w:t>Đ.</w:t>
      </w:r>
      <w:r w:rsidRPr="00F209B3">
        <w:rPr>
          <w:rFonts w:cs="Times New Roman"/>
        </w:rPr>
        <w:t xml:space="preserve"> i kaže mu „ej Klaso,  po planu ?“ a II-opt. </w:t>
      </w:r>
      <w:r w:rsidR="00486E8A" w:rsidRPr="00F209B3">
        <w:rPr>
          <w:rFonts w:cs="Times New Roman"/>
        </w:rPr>
        <w:t>Đ.</w:t>
      </w:r>
      <w:r w:rsidRPr="00F209B3">
        <w:rPr>
          <w:rFonts w:cs="Times New Roman"/>
        </w:rPr>
        <w:t xml:space="preserve"> mu potvrđuje, a u 15:44:12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u „sutra po dogovoru ako bude sve ok oko 30 kilometara“, dakle II-opt. </w:t>
      </w:r>
      <w:r w:rsidR="00486E8A" w:rsidRPr="00F209B3">
        <w:rPr>
          <w:rFonts w:cs="Times New Roman"/>
        </w:rPr>
        <w:t>Đ.</w:t>
      </w:r>
      <w:r w:rsidRPr="00F209B3">
        <w:rPr>
          <w:rFonts w:cs="Times New Roman"/>
        </w:rPr>
        <w:t xml:space="preserve"> dogovara isporuku sa VII-opt. </w:t>
      </w:r>
      <w:r w:rsidR="009B364B" w:rsidRPr="00F209B3">
        <w:rPr>
          <w:rFonts w:cs="Times New Roman"/>
        </w:rPr>
        <w:t>M.</w:t>
      </w:r>
      <w:r w:rsidRPr="00F209B3">
        <w:rPr>
          <w:rFonts w:cs="Times New Roman"/>
        </w:rPr>
        <w:t xml:space="preserve">em i predaju prstaca sa I-opt. </w:t>
      </w:r>
      <w:r w:rsidR="009B364B" w:rsidRPr="00F209B3">
        <w:rPr>
          <w:rFonts w:cs="Times New Roman"/>
        </w:rPr>
        <w:t>B.</w:t>
      </w:r>
      <w:r w:rsidRPr="00F209B3">
        <w:rPr>
          <w:rFonts w:cs="Times New Roman"/>
        </w:rPr>
        <w:t xml:space="preserve">em. U 17:21:59 sati II-opt. </w:t>
      </w:r>
      <w:r w:rsidR="00486E8A" w:rsidRPr="00F209B3">
        <w:rPr>
          <w:rFonts w:cs="Times New Roman"/>
        </w:rPr>
        <w:t>Đ.</w:t>
      </w:r>
      <w:r w:rsidRPr="00F209B3">
        <w:rPr>
          <w:rFonts w:cs="Times New Roman"/>
        </w:rPr>
        <w:t xml:space="preserve"> zove I-opt.</w:t>
      </w:r>
      <w:r w:rsidR="00321D5B" w:rsidRPr="00F209B3">
        <w:rPr>
          <w:rFonts w:cs="Times New Roman"/>
        </w:rPr>
        <w:t xml:space="preserve"> </w:t>
      </w:r>
      <w:r w:rsidR="00375CC8" w:rsidRPr="00F209B3">
        <w:rPr>
          <w:rFonts w:cs="Times New Roman"/>
        </w:rPr>
        <w:t>B.</w:t>
      </w:r>
      <w:r w:rsidRPr="00F209B3">
        <w:rPr>
          <w:rFonts w:cs="Times New Roman"/>
        </w:rPr>
        <w:t xml:space="preserve"> te mu govori „ako sve bude ok, oko 3 0“ na što I-opt. </w:t>
      </w:r>
      <w:r w:rsidR="009B364B" w:rsidRPr="00F209B3">
        <w:rPr>
          <w:rFonts w:cs="Times New Roman"/>
        </w:rPr>
        <w:t>B.</w:t>
      </w:r>
      <w:r w:rsidRPr="00F209B3">
        <w:rPr>
          <w:rFonts w:cs="Times New Roman"/>
        </w:rPr>
        <w:t xml:space="preserve"> kaže „Dobro, nađemo se tamo dole da me ispratiš ili idemo na onu drugu“  a II-opt. </w:t>
      </w:r>
      <w:r w:rsidR="00486E8A" w:rsidRPr="00F209B3">
        <w:rPr>
          <w:rFonts w:cs="Times New Roman"/>
        </w:rPr>
        <w:t>Đ.</w:t>
      </w:r>
      <w:r w:rsidRPr="00F209B3">
        <w:rPr>
          <w:rFonts w:cs="Times New Roman"/>
        </w:rPr>
        <w:t xml:space="preserve"> mu kažu da idu na „onu drugu“ te se dogovaraju da se nađu u 10 sati, dakle naći će se na drugom mjestu radi primopredaje. U 17:53:29 sati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„22 normalno razliku po kilu“ a što znači da 22 kg prstaca mogu biti zajedno a iznad toga da treba spakirati u PVC vrećiće po 1 kg.</w:t>
      </w:r>
      <w:r w:rsidR="00100C1C">
        <w:rPr>
          <w:rFonts w:cs="Times New Roman"/>
        </w:rPr>
        <w:t xml:space="preserve"> </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Dana 02. 8. </w:t>
      </w:r>
      <w:r w:rsidR="007C44F6" w:rsidRPr="00F209B3">
        <w:rPr>
          <w:rFonts w:cs="Times New Roman"/>
        </w:rPr>
        <w:t>2015.</w:t>
      </w:r>
      <w:r w:rsidRPr="00F209B3">
        <w:rPr>
          <w:rFonts w:cs="Times New Roman"/>
        </w:rPr>
        <w:t xml:space="preserve"> (nedjelja) 09:37:23 sati  II-opt. </w:t>
      </w:r>
      <w:r w:rsidR="00486E8A" w:rsidRPr="00F209B3">
        <w:rPr>
          <w:rFonts w:cs="Times New Roman"/>
        </w:rPr>
        <w:t>Đ.</w:t>
      </w:r>
      <w:r w:rsidRPr="00F209B3">
        <w:rPr>
          <w:rFonts w:cs="Times New Roman"/>
        </w:rPr>
        <w:t xml:space="preserve"> zove VIII-opt. </w:t>
      </w:r>
      <w:r w:rsidR="009B364B" w:rsidRPr="00F209B3">
        <w:rPr>
          <w:rFonts w:cs="Times New Roman"/>
        </w:rPr>
        <w:t>I.</w:t>
      </w:r>
      <w:r w:rsidRPr="00F209B3">
        <w:rPr>
          <w:rFonts w:cs="Times New Roman"/>
        </w:rPr>
        <w:t xml:space="preserve"> te mu govori „a tamo je auto zovem vas sto puta …. neki auto je tamo, ne mogu …. sad sam protutnjio od tamo …. ne znam di ću“ na što VIII-opt. </w:t>
      </w:r>
      <w:r w:rsidR="00DF4DE8" w:rsidRPr="00F209B3">
        <w:rPr>
          <w:rFonts w:cs="Times New Roman"/>
        </w:rPr>
        <w:t>I.</w:t>
      </w:r>
      <w:r w:rsidRPr="00F209B3">
        <w:rPr>
          <w:rFonts w:cs="Times New Roman"/>
        </w:rPr>
        <w:t xml:space="preserve"> kaže „opet onaj … dobro, di ćeš bit …  mi ćemo u </w:t>
      </w:r>
      <w:r w:rsidR="00DF4DE8" w:rsidRPr="00F209B3">
        <w:rPr>
          <w:rFonts w:cs="Times New Roman"/>
        </w:rPr>
        <w:t>B.</w:t>
      </w:r>
      <w:r w:rsidRPr="00F209B3">
        <w:rPr>
          <w:rFonts w:cs="Times New Roman"/>
        </w:rPr>
        <w:t xml:space="preserve">, ajde pa zovi“ a u 09:57:47 sati VIII-opt. </w:t>
      </w:r>
      <w:r w:rsidR="00DF4DE8" w:rsidRPr="00F209B3">
        <w:rPr>
          <w:rFonts w:cs="Times New Roman"/>
        </w:rPr>
        <w:t>I.</w:t>
      </w:r>
      <w:r w:rsidRPr="00F209B3">
        <w:rPr>
          <w:rFonts w:cs="Times New Roman"/>
        </w:rPr>
        <w:t xml:space="preserve"> zove II-opt. </w:t>
      </w:r>
      <w:r w:rsidR="00486E8A" w:rsidRPr="00F209B3">
        <w:rPr>
          <w:rFonts w:cs="Times New Roman"/>
        </w:rPr>
        <w:t>Đ.</w:t>
      </w:r>
      <w:r w:rsidRPr="00F209B3">
        <w:rPr>
          <w:rFonts w:cs="Times New Roman"/>
        </w:rPr>
        <w:t xml:space="preserve"> te mu govori „si riješio“ na što II-opt. </w:t>
      </w:r>
      <w:r w:rsidR="00486E8A" w:rsidRPr="00F209B3">
        <w:rPr>
          <w:rFonts w:cs="Times New Roman"/>
        </w:rPr>
        <w:t>Đ.</w:t>
      </w:r>
      <w:r w:rsidRPr="00F209B3">
        <w:rPr>
          <w:rFonts w:cs="Times New Roman"/>
        </w:rPr>
        <w:t xml:space="preserve"> odgovara „ma nisam ni blizu još, ne mogu … morao sam tamo s jedne druge strane auta“ a kada mu VIII-opt. </w:t>
      </w:r>
      <w:r w:rsidR="00DF4DE8" w:rsidRPr="00F209B3">
        <w:rPr>
          <w:rFonts w:cs="Times New Roman"/>
        </w:rPr>
        <w:t>I.</w:t>
      </w:r>
      <w:r w:rsidRPr="00F209B3">
        <w:rPr>
          <w:rFonts w:cs="Times New Roman"/>
        </w:rPr>
        <w:t xml:space="preserve"> kaže „mi smo tu u Bembo, u stanciji B</w:t>
      </w:r>
      <w:r w:rsidR="00321D5B" w:rsidRPr="00F209B3">
        <w:rPr>
          <w:rFonts w:cs="Times New Roman"/>
        </w:rPr>
        <w:t>.</w:t>
      </w:r>
      <w:r w:rsidRPr="00F209B3">
        <w:rPr>
          <w:rFonts w:cs="Times New Roman"/>
        </w:rPr>
        <w:t xml:space="preserve">“ II-opt. </w:t>
      </w:r>
      <w:r w:rsidR="00486E8A" w:rsidRPr="00F209B3">
        <w:rPr>
          <w:rFonts w:cs="Times New Roman"/>
        </w:rPr>
        <w:t>Đ.</w:t>
      </w:r>
      <w:r w:rsidRPr="00F209B3">
        <w:rPr>
          <w:rFonts w:cs="Times New Roman"/>
        </w:rPr>
        <w:t xml:space="preserve"> kaže „sad ću ja, ne mogu do tamo nosit nisam ni ovo još …“ a VIII-opt. </w:t>
      </w:r>
      <w:r w:rsidR="00DF4DE8" w:rsidRPr="00F209B3">
        <w:rPr>
          <w:rFonts w:cs="Times New Roman"/>
        </w:rPr>
        <w:t>I.</w:t>
      </w:r>
      <w:r w:rsidRPr="00F209B3">
        <w:rPr>
          <w:rFonts w:cs="Times New Roman"/>
        </w:rPr>
        <w:t xml:space="preserve"> mu govori da se javi kad završi. Dakle, nedvojbeno je da je II-opt. </w:t>
      </w:r>
      <w:r w:rsidR="00486E8A" w:rsidRPr="00F209B3">
        <w:rPr>
          <w:rFonts w:cs="Times New Roman"/>
        </w:rPr>
        <w:t>Đ.</w:t>
      </w:r>
      <w:r w:rsidRPr="00F209B3">
        <w:rPr>
          <w:rFonts w:cs="Times New Roman"/>
        </w:rPr>
        <w:t xml:space="preserve"> došao na mjesto gdje su mu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ostavili prstace, a nedvojbeno je i to da ih je predao I-opt. </w:t>
      </w:r>
      <w:r w:rsidR="009B364B" w:rsidRPr="00F209B3">
        <w:rPr>
          <w:rFonts w:cs="Times New Roman"/>
        </w:rPr>
        <w:t>B.</w:t>
      </w:r>
      <w:r w:rsidRPr="00F209B3">
        <w:rPr>
          <w:rFonts w:cs="Times New Roman"/>
        </w:rPr>
        <w:t xml:space="preserve">, naime u 10:09:48 sati I-opt. </w:t>
      </w:r>
      <w:r w:rsidR="009B364B" w:rsidRPr="00F209B3">
        <w:rPr>
          <w:rFonts w:cs="Times New Roman"/>
        </w:rPr>
        <w:t>B.</w:t>
      </w:r>
      <w:r w:rsidRPr="00F209B3">
        <w:rPr>
          <w:rFonts w:cs="Times New Roman"/>
        </w:rPr>
        <w:t xml:space="preserve"> zove II-opt. </w:t>
      </w:r>
      <w:r w:rsidR="00486E8A" w:rsidRPr="00F209B3">
        <w:rPr>
          <w:rFonts w:cs="Times New Roman"/>
        </w:rPr>
        <w:t>Đ.</w:t>
      </w:r>
      <w:r w:rsidRPr="00F209B3">
        <w:rPr>
          <w:rFonts w:cs="Times New Roman"/>
        </w:rPr>
        <w:t xml:space="preserve"> koji kaže „evo idem, ne stignem … nisam stigo … di si ti“ a I-opt. </w:t>
      </w:r>
      <w:r w:rsidR="009B364B" w:rsidRPr="00F209B3">
        <w:rPr>
          <w:rFonts w:cs="Times New Roman"/>
        </w:rPr>
        <w:t>B.</w:t>
      </w:r>
      <w:r w:rsidRPr="00F209B3">
        <w:rPr>
          <w:rFonts w:cs="Times New Roman"/>
        </w:rPr>
        <w:t xml:space="preserve"> govori „Prema S</w:t>
      </w:r>
      <w:r w:rsidR="00321D5B" w:rsidRPr="00F209B3">
        <w:rPr>
          <w:rFonts w:cs="Times New Roman"/>
        </w:rPr>
        <w:t>.</w:t>
      </w:r>
      <w:r w:rsidRPr="00F209B3">
        <w:rPr>
          <w:rFonts w:cs="Times New Roman"/>
        </w:rPr>
        <w:t xml:space="preserve"> idem, prema benzinskoj“ a II-opt. </w:t>
      </w:r>
      <w:r w:rsidR="00486E8A" w:rsidRPr="00F209B3">
        <w:rPr>
          <w:rFonts w:cs="Times New Roman"/>
        </w:rPr>
        <w:t>Đ.</w:t>
      </w:r>
      <w:r w:rsidRPr="00F209B3">
        <w:rPr>
          <w:rFonts w:cs="Times New Roman"/>
        </w:rPr>
        <w:t xml:space="preserve"> mu govori da se nađu „na ovoj staroj … ajde idemo malo dalje“, a u 10:21:23 sati VIII-opt. </w:t>
      </w:r>
      <w:r w:rsidR="00DF4DE8" w:rsidRPr="00F209B3">
        <w:rPr>
          <w:rFonts w:cs="Times New Roman"/>
        </w:rPr>
        <w:t>I.</w:t>
      </w:r>
      <w:r w:rsidRPr="00F209B3">
        <w:rPr>
          <w:rFonts w:cs="Times New Roman"/>
        </w:rPr>
        <w:t xml:space="preserve"> govori II-opt. </w:t>
      </w:r>
      <w:r w:rsidR="00486E8A" w:rsidRPr="00F209B3">
        <w:rPr>
          <w:rFonts w:cs="Times New Roman"/>
        </w:rPr>
        <w:t>Đ.</w:t>
      </w:r>
      <w:r w:rsidRPr="00F209B3">
        <w:rPr>
          <w:rFonts w:cs="Times New Roman"/>
        </w:rPr>
        <w:t xml:space="preserve"> „stancija bembo … idi unutra“ na što II-opt. </w:t>
      </w:r>
      <w:r w:rsidR="00486E8A" w:rsidRPr="00F209B3">
        <w:rPr>
          <w:rFonts w:cs="Times New Roman"/>
        </w:rPr>
        <w:t>Đ.</w:t>
      </w:r>
      <w:r w:rsidRPr="00F209B3">
        <w:rPr>
          <w:rFonts w:cs="Times New Roman"/>
        </w:rPr>
        <w:t xml:space="preserve"> pita „malo unutra po asfaltu“ a VIII-opt. </w:t>
      </w:r>
      <w:r w:rsidR="00DF4DE8" w:rsidRPr="00F209B3">
        <w:rPr>
          <w:rFonts w:cs="Times New Roman"/>
        </w:rPr>
        <w:t>I.</w:t>
      </w:r>
      <w:r w:rsidRPr="00F209B3">
        <w:rPr>
          <w:rFonts w:cs="Times New Roman"/>
        </w:rPr>
        <w:t xml:space="preserve">  mu potvrđuje. Koja količina prstaca je bila u pitanju sa izvjesnošću nije dokazano, no da su prstaci preuzeti po I-opt. </w:t>
      </w:r>
      <w:r w:rsidR="009B364B" w:rsidRPr="00F209B3">
        <w:rPr>
          <w:rFonts w:cs="Times New Roman"/>
        </w:rPr>
        <w:t>B.</w:t>
      </w:r>
      <w:r w:rsidRPr="00F209B3">
        <w:rPr>
          <w:rFonts w:cs="Times New Roman"/>
        </w:rPr>
        <w:t>u jasno slijedi iz činjenice što u 21:06:17 sati L</w:t>
      </w:r>
      <w:r w:rsidR="00321D5B" w:rsidRPr="00F209B3">
        <w:rPr>
          <w:rFonts w:cs="Times New Roman"/>
        </w:rPr>
        <w:t>.</w:t>
      </w:r>
      <w:r w:rsidRPr="00F209B3">
        <w:rPr>
          <w:rFonts w:cs="Times New Roman"/>
        </w:rPr>
        <w:t xml:space="preserve"> Č</w:t>
      </w:r>
      <w:r w:rsidR="00321D5B" w:rsidRPr="00F209B3">
        <w:rPr>
          <w:rFonts w:cs="Times New Roman"/>
        </w:rPr>
        <w:t>.</w:t>
      </w:r>
      <w:r w:rsidRPr="00F209B3">
        <w:rPr>
          <w:rFonts w:cs="Times New Roman"/>
        </w:rPr>
        <w:t xml:space="preserve"> zove I-opt.</w:t>
      </w:r>
      <w:r w:rsidR="00375CC8" w:rsidRPr="00F209B3">
        <w:rPr>
          <w:rFonts w:cs="Times New Roman"/>
        </w:rPr>
        <w:t>B.</w:t>
      </w:r>
      <w:r w:rsidRPr="00F209B3">
        <w:rPr>
          <w:rFonts w:cs="Times New Roman"/>
        </w:rPr>
        <w:t xml:space="preserve"> koji je pita „kako smo za sutra, dođeš dolje ili ja dođem gore … dođem ja dolje, kada ti dolaziš“ a kada mu Č</w:t>
      </w:r>
      <w:r w:rsidR="00321D5B" w:rsidRPr="00F209B3">
        <w:rPr>
          <w:rFonts w:cs="Times New Roman"/>
        </w:rPr>
        <w:t>.</w:t>
      </w:r>
      <w:r w:rsidRPr="00F209B3">
        <w:rPr>
          <w:rFonts w:cs="Times New Roman"/>
        </w:rPr>
        <w:t xml:space="preserve"> kaže da će doći oko 10, 10 i po i da treba „bakalarja jednu kilu“ I-opt. </w:t>
      </w:r>
      <w:r w:rsidR="009B364B" w:rsidRPr="00F209B3">
        <w:rPr>
          <w:rFonts w:cs="Times New Roman"/>
        </w:rPr>
        <w:t>B.</w:t>
      </w:r>
      <w:r w:rsidRPr="00F209B3">
        <w:rPr>
          <w:rFonts w:cs="Times New Roman"/>
        </w:rPr>
        <w:t xml:space="preserve"> joj govori da će je zvati čim tamo dođe na što ona kaže „sutra se vidimo i dam ti šolde“. U 22:27:37 sati I-opt. </w:t>
      </w:r>
      <w:r w:rsidR="009B364B" w:rsidRPr="00F209B3">
        <w:rPr>
          <w:rFonts w:cs="Times New Roman"/>
        </w:rPr>
        <w:t>B.</w:t>
      </w:r>
      <w:r w:rsidRPr="00F209B3">
        <w:rPr>
          <w:rFonts w:cs="Times New Roman"/>
        </w:rPr>
        <w:t xml:space="preserve"> prima od  II-opt. </w:t>
      </w:r>
      <w:r w:rsidR="00486E8A" w:rsidRPr="00F209B3">
        <w:rPr>
          <w:rFonts w:cs="Times New Roman"/>
        </w:rPr>
        <w:t>Đ.</w:t>
      </w:r>
      <w:r w:rsidRPr="00F209B3">
        <w:rPr>
          <w:rFonts w:cs="Times New Roman"/>
        </w:rPr>
        <w:t xml:space="preserve"> SMS „novi broj“, dakle II-opt. </w:t>
      </w:r>
      <w:r w:rsidR="00486E8A" w:rsidRPr="00F209B3">
        <w:rPr>
          <w:rFonts w:cs="Times New Roman"/>
        </w:rPr>
        <w:t>Đ.</w:t>
      </w:r>
      <w:r w:rsidRPr="00F209B3">
        <w:rPr>
          <w:rFonts w:cs="Times New Roman"/>
        </w:rPr>
        <w:t xml:space="preserve"> mu dostavlja novi broj mobite</w:t>
      </w:r>
      <w:r w:rsidR="00100C1C">
        <w:rPr>
          <w:rFonts w:cs="Times New Roman"/>
        </w:rPr>
        <w:t>la preko kojeg će komunicirati.</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15)    Dana 03. 8. </w:t>
      </w:r>
      <w:r w:rsidR="007C44F6" w:rsidRPr="00F209B3">
        <w:rPr>
          <w:rFonts w:cs="Times New Roman"/>
        </w:rPr>
        <w:t>2015.</w:t>
      </w:r>
      <w:r w:rsidRPr="00F209B3">
        <w:rPr>
          <w:rFonts w:cs="Times New Roman"/>
        </w:rPr>
        <w:t xml:space="preserve"> (ponedjeljak) u 09:10:58 sati I-opt. </w:t>
      </w:r>
      <w:r w:rsidR="009B364B" w:rsidRPr="00F209B3">
        <w:rPr>
          <w:rFonts w:cs="Times New Roman"/>
        </w:rPr>
        <w:t>B.</w:t>
      </w:r>
      <w:r w:rsidRPr="00F209B3">
        <w:rPr>
          <w:rFonts w:cs="Times New Roman"/>
        </w:rPr>
        <w:t xml:space="preserve"> šalje II-opt. </w:t>
      </w:r>
      <w:r w:rsidR="00486E8A" w:rsidRPr="00F209B3">
        <w:rPr>
          <w:rFonts w:cs="Times New Roman"/>
        </w:rPr>
        <w:t>Đ.</w:t>
      </w:r>
      <w:r w:rsidRPr="00F209B3">
        <w:rPr>
          <w:rFonts w:cs="Times New Roman"/>
        </w:rPr>
        <w:t xml:space="preserve"> SMS „samo 20 22 za četvrtak“  a II-opt. </w:t>
      </w:r>
      <w:r w:rsidR="00486E8A" w:rsidRPr="00F209B3">
        <w:rPr>
          <w:rFonts w:cs="Times New Roman"/>
        </w:rPr>
        <w:t>Đ.</w:t>
      </w:r>
      <w:r w:rsidRPr="00F209B3">
        <w:rPr>
          <w:rFonts w:cs="Times New Roman"/>
        </w:rPr>
        <w:t xml:space="preserve"> mu uzvraća „ok a dalje“,  „ok jel me ovi svi pitaju“  na što I-opt. </w:t>
      </w:r>
      <w:r w:rsidR="009B364B" w:rsidRPr="00F209B3">
        <w:rPr>
          <w:rFonts w:cs="Times New Roman"/>
        </w:rPr>
        <w:t>B.</w:t>
      </w:r>
      <w:r w:rsidRPr="00F209B3">
        <w:rPr>
          <w:rFonts w:cs="Times New Roman"/>
        </w:rPr>
        <w:t xml:space="preserve"> odgovara  „znat ću u četvrtak 3 gostione su mi zatvorene“. Dakle, iako je 31. 7. </w:t>
      </w:r>
      <w:r w:rsidR="007C44F6" w:rsidRPr="00F209B3">
        <w:rPr>
          <w:rFonts w:cs="Times New Roman"/>
        </w:rPr>
        <w:t>2015.</w:t>
      </w:r>
      <w:r w:rsidRPr="00F209B3">
        <w:rPr>
          <w:rFonts w:cs="Times New Roman"/>
        </w:rPr>
        <w:t xml:space="preserve"> rekao II-opt. </w:t>
      </w:r>
      <w:r w:rsidR="00486E8A" w:rsidRPr="00F209B3">
        <w:rPr>
          <w:rFonts w:cs="Times New Roman"/>
        </w:rPr>
        <w:t>Đ.</w:t>
      </w:r>
      <w:r w:rsidRPr="00F209B3">
        <w:rPr>
          <w:rFonts w:cs="Times New Roman"/>
        </w:rPr>
        <w:t xml:space="preserve"> da mu za 02. 8. </w:t>
      </w:r>
      <w:r w:rsidR="007C44F6" w:rsidRPr="00F209B3">
        <w:rPr>
          <w:rFonts w:cs="Times New Roman"/>
        </w:rPr>
        <w:t>2015.</w:t>
      </w:r>
      <w:r w:rsidRPr="00F209B3">
        <w:rPr>
          <w:rFonts w:cs="Times New Roman"/>
        </w:rPr>
        <w:t xml:space="preserve"> i za 06. 8. </w:t>
      </w:r>
      <w:r w:rsidR="007C44F6" w:rsidRPr="00F209B3">
        <w:rPr>
          <w:rFonts w:cs="Times New Roman"/>
        </w:rPr>
        <w:t>2015.</w:t>
      </w:r>
      <w:r w:rsidRPr="00F209B3">
        <w:rPr>
          <w:rFonts w:cs="Times New Roman"/>
        </w:rPr>
        <w:t xml:space="preserve"> isporuči prstaca koliko bude mogao sada I-opt. </w:t>
      </w:r>
      <w:r w:rsidR="009B364B" w:rsidRPr="00F209B3">
        <w:rPr>
          <w:rFonts w:cs="Times New Roman"/>
        </w:rPr>
        <w:t>B.</w:t>
      </w:r>
      <w:r w:rsidRPr="00F209B3">
        <w:rPr>
          <w:rFonts w:cs="Times New Roman"/>
        </w:rPr>
        <w:t xml:space="preserve"> smanjuje količinu jer tri gostione u kojima je prodavo prstace su zatvorene. Odmah I-opt. </w:t>
      </w:r>
      <w:r w:rsidR="009B364B" w:rsidRPr="00F209B3">
        <w:rPr>
          <w:rFonts w:cs="Times New Roman"/>
        </w:rPr>
        <w:t>B.</w:t>
      </w:r>
      <w:r w:rsidRPr="00F209B3">
        <w:rPr>
          <w:rFonts w:cs="Times New Roman"/>
        </w:rPr>
        <w:t xml:space="preserve"> organizira prodaju naručene količine prstaca pa u 16:25:58 sati  šalje SMS L</w:t>
      </w:r>
      <w:r w:rsidR="00993958" w:rsidRPr="00F209B3">
        <w:rPr>
          <w:rFonts w:cs="Times New Roman"/>
        </w:rPr>
        <w:t>.</w:t>
      </w:r>
      <w:r w:rsidRPr="00F209B3">
        <w:rPr>
          <w:rFonts w:cs="Times New Roman"/>
        </w:rPr>
        <w:t xml:space="preserve"> Č</w:t>
      </w:r>
      <w:r w:rsidR="00993958" w:rsidRPr="00F209B3">
        <w:rPr>
          <w:rFonts w:cs="Times New Roman"/>
        </w:rPr>
        <w:t>.</w:t>
      </w:r>
      <w:r w:rsidRPr="00F209B3">
        <w:rPr>
          <w:rFonts w:cs="Times New Roman"/>
        </w:rPr>
        <w:t xml:space="preserve"> „ne treba više ulja“ a kada ga ona pita „zašto ne“ on joj odgovara „stalo je“  a ona odgovara „za s</w:t>
      </w:r>
      <w:r w:rsidR="00100C1C">
        <w:rPr>
          <w:rFonts w:cs="Times New Roman"/>
        </w:rPr>
        <w:t>rijedu 2 litra …. i tri lahko“.</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Dana 04. 8. </w:t>
      </w:r>
      <w:r w:rsidR="007C44F6" w:rsidRPr="00F209B3">
        <w:rPr>
          <w:rFonts w:cs="Times New Roman"/>
        </w:rPr>
        <w:t>2015.</w:t>
      </w:r>
      <w:r w:rsidRPr="00F209B3">
        <w:rPr>
          <w:rFonts w:cs="Times New Roman"/>
        </w:rPr>
        <w:t xml:space="preserve"> (utorak) II-opt. </w:t>
      </w:r>
      <w:r w:rsidR="00486E8A" w:rsidRPr="00F209B3">
        <w:rPr>
          <w:rFonts w:cs="Times New Roman"/>
        </w:rPr>
        <w:t>Đ.</w:t>
      </w:r>
      <w:r w:rsidRPr="00F209B3">
        <w:rPr>
          <w:rFonts w:cs="Times New Roman"/>
        </w:rPr>
        <w:t xml:space="preserve"> govori VII-opt. </w:t>
      </w:r>
      <w:r w:rsidR="009B364B" w:rsidRPr="00F209B3">
        <w:rPr>
          <w:rFonts w:cs="Times New Roman"/>
        </w:rPr>
        <w:t>M.</w:t>
      </w:r>
      <w:r w:rsidRPr="00F209B3">
        <w:rPr>
          <w:rFonts w:cs="Times New Roman"/>
        </w:rPr>
        <w:t xml:space="preserve"> „… bio sam onu gospođu pito za parket … reko daj vidi ono za dalje, znaš šta je poslala mi poruku kaže da su joj ovaj tjedan tri zatvorene na godišnjem, evo poruku mi poslala na ono … ja sam pito jer znam za ovo za Č (četvr</w:t>
      </w:r>
      <w:r w:rsidR="00100C1C">
        <w:rPr>
          <w:rFonts w:cs="Times New Roman"/>
        </w:rPr>
        <w:t>tak) … ta gospođa znat će mi u č</w:t>
      </w:r>
      <w:r w:rsidRPr="00F209B3">
        <w:rPr>
          <w:rFonts w:cs="Times New Roman"/>
        </w:rPr>
        <w:t xml:space="preserve"> pa će reć“ na što VII-opt. </w:t>
      </w:r>
      <w:r w:rsidR="009B364B" w:rsidRPr="00F209B3">
        <w:rPr>
          <w:rFonts w:cs="Times New Roman"/>
        </w:rPr>
        <w:t>M.</w:t>
      </w:r>
      <w:r w:rsidRPr="00F209B3">
        <w:rPr>
          <w:rFonts w:cs="Times New Roman"/>
        </w:rPr>
        <w:t xml:space="preserve"> kaže „na dan dolaska ovdje … pa čekaj jel ona sa ćerkom (kurirom) dolazi ili brodicom“ a II-opt. </w:t>
      </w:r>
      <w:r w:rsidR="00486E8A" w:rsidRPr="00F209B3">
        <w:rPr>
          <w:rFonts w:cs="Times New Roman"/>
        </w:rPr>
        <w:t>Đ.</w:t>
      </w:r>
      <w:r w:rsidRPr="00F209B3">
        <w:rPr>
          <w:rFonts w:cs="Times New Roman"/>
        </w:rPr>
        <w:t xml:space="preserve"> kaže „sama autobusom“ te dodaje kako on ne nudi okolo a mogao je a VII-opt. </w:t>
      </w:r>
      <w:r w:rsidR="009B364B" w:rsidRPr="00F209B3">
        <w:rPr>
          <w:rFonts w:cs="Times New Roman"/>
        </w:rPr>
        <w:t>M.</w:t>
      </w:r>
      <w:r w:rsidRPr="00F209B3">
        <w:rPr>
          <w:rFonts w:cs="Times New Roman"/>
        </w:rPr>
        <w:t xml:space="preserve"> kaže „ma za ovaj put kad bi 2 - 3- 4 metra“ a II-opt. </w:t>
      </w:r>
      <w:r w:rsidR="00486E8A" w:rsidRPr="00F209B3">
        <w:rPr>
          <w:rFonts w:cs="Times New Roman"/>
        </w:rPr>
        <w:t>Đ.</w:t>
      </w:r>
      <w:r w:rsidRPr="00F209B3">
        <w:rPr>
          <w:rFonts w:cs="Times New Roman"/>
        </w:rPr>
        <w:t xml:space="preserve"> mu govori kako će danas znati definitivno. Dakle, o problemima I-opt.</w:t>
      </w:r>
      <w:r w:rsidR="00375CC8" w:rsidRPr="00F209B3">
        <w:rPr>
          <w:rFonts w:cs="Times New Roman"/>
        </w:rPr>
        <w:t>B.</w:t>
      </w:r>
      <w:r w:rsidRPr="00F209B3">
        <w:rPr>
          <w:rFonts w:cs="Times New Roman"/>
        </w:rPr>
        <w:t xml:space="preserve"> vezano za prodaju prstaca u </w:t>
      </w:r>
      <w:r w:rsidR="008E0F8B" w:rsidRPr="00F209B3">
        <w:rPr>
          <w:rFonts w:cs="Times New Roman"/>
        </w:rPr>
        <w:t>R. S.</w:t>
      </w:r>
      <w:r w:rsidRPr="00F209B3">
        <w:rPr>
          <w:rFonts w:cs="Times New Roman"/>
        </w:rPr>
        <w:t xml:space="preserve"> II-opt. </w:t>
      </w:r>
      <w:r w:rsidR="00486E8A" w:rsidRPr="00F209B3">
        <w:rPr>
          <w:rFonts w:cs="Times New Roman"/>
        </w:rPr>
        <w:t>Đ.</w:t>
      </w:r>
      <w:r w:rsidRPr="00F209B3">
        <w:rPr>
          <w:rFonts w:cs="Times New Roman"/>
        </w:rPr>
        <w:t xml:space="preserve"> obaviještava VII-opt. </w:t>
      </w:r>
      <w:r w:rsidR="009B364B" w:rsidRPr="00F209B3">
        <w:rPr>
          <w:rFonts w:cs="Times New Roman"/>
        </w:rPr>
        <w:t>M.</w:t>
      </w:r>
      <w:r w:rsidRPr="00F209B3">
        <w:rPr>
          <w:rFonts w:cs="Times New Roman"/>
        </w:rPr>
        <w:t xml:space="preserve"> što jasno ukazuje na njihovu međusobnu povezanost. U 07:15:53 sati I-opt. </w:t>
      </w:r>
      <w:r w:rsidR="009B364B" w:rsidRPr="00F209B3">
        <w:rPr>
          <w:rFonts w:cs="Times New Roman"/>
        </w:rPr>
        <w:t>B.</w:t>
      </w:r>
      <w:r w:rsidRPr="00F209B3">
        <w:rPr>
          <w:rFonts w:cs="Times New Roman"/>
        </w:rPr>
        <w:t xml:space="preserve"> šalje SMS L</w:t>
      </w:r>
      <w:r w:rsidR="00993958" w:rsidRPr="00F209B3">
        <w:rPr>
          <w:rFonts w:cs="Times New Roman"/>
        </w:rPr>
        <w:t>.</w:t>
      </w:r>
      <w:r w:rsidRPr="00F209B3">
        <w:rPr>
          <w:rFonts w:cs="Times New Roman"/>
        </w:rPr>
        <w:t xml:space="preserve"> Č</w:t>
      </w:r>
      <w:r w:rsidR="00993958" w:rsidRPr="00F209B3">
        <w:rPr>
          <w:rFonts w:cs="Times New Roman"/>
        </w:rPr>
        <w:t>.</w:t>
      </w:r>
      <w:r w:rsidRPr="00F209B3">
        <w:rPr>
          <w:rFonts w:cs="Times New Roman"/>
        </w:rPr>
        <w:t xml:space="preserve"> da ako bude kako treba da će joj danas oko 5 donijeti a potom šalje SMS i M</w:t>
      </w:r>
      <w:r w:rsidR="00993958" w:rsidRPr="00F209B3">
        <w:rPr>
          <w:rFonts w:cs="Times New Roman"/>
        </w:rPr>
        <w:t>.,</w:t>
      </w:r>
      <w:r w:rsidRPr="00F209B3">
        <w:rPr>
          <w:rFonts w:cs="Times New Roman"/>
        </w:rPr>
        <w:t xml:space="preserve"> „oko 4 ću trebat 3 te zovem kad sam u </w:t>
      </w:r>
      <w:r w:rsidR="008E0F8B" w:rsidRPr="00F209B3">
        <w:rPr>
          <w:rFonts w:cs="Times New Roman"/>
        </w:rPr>
        <w:t>K.</w:t>
      </w:r>
      <w:r w:rsidRPr="00F209B3">
        <w:rPr>
          <w:rFonts w:cs="Times New Roman"/>
        </w:rPr>
        <w:t xml:space="preserve">“, a u 11:58:40 sati ga zove i govori da će doći negdje oko 3, da će ga zvati kad bude u blizini, dakle prodaje prstace koje je preuzeo od II-opt. </w:t>
      </w:r>
      <w:r w:rsidR="00486E8A" w:rsidRPr="00F209B3">
        <w:rPr>
          <w:rFonts w:cs="Times New Roman"/>
        </w:rPr>
        <w:t>Đ.</w:t>
      </w:r>
      <w:r w:rsidRPr="00F209B3">
        <w:rPr>
          <w:rFonts w:cs="Times New Roman"/>
        </w:rPr>
        <w:t xml:space="preserve"> dana 02. 8. </w:t>
      </w:r>
      <w:r w:rsidR="007C44F6" w:rsidRPr="00F209B3">
        <w:rPr>
          <w:rFonts w:cs="Times New Roman"/>
        </w:rPr>
        <w:t>2015.</w:t>
      </w:r>
      <w:r w:rsidRPr="00F209B3">
        <w:rPr>
          <w:rFonts w:cs="Times New Roman"/>
        </w:rPr>
        <w:t>, kako</w:t>
      </w:r>
      <w:r w:rsidR="00100C1C">
        <w:rPr>
          <w:rFonts w:cs="Times New Roman"/>
        </w:rPr>
        <w:t xml:space="preserve"> je to naprijed navedeno.</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xml:space="preserve">Dana 04. 8. </w:t>
      </w:r>
      <w:r w:rsidR="007C44F6" w:rsidRPr="00F209B3">
        <w:rPr>
          <w:rFonts w:cs="Times New Roman"/>
        </w:rPr>
        <w:t>2015.</w:t>
      </w:r>
      <w:r w:rsidRPr="00F209B3">
        <w:rPr>
          <w:rFonts w:cs="Times New Roman"/>
        </w:rPr>
        <w:t xml:space="preserve"> u 15:19:50 sati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„može do 30 za četvrtak i nedjelju 30“  a u 18:31:23 sati SMS „do 22 23 normalno preko po 1“  a u 23:07:01 sati II-opt. </w:t>
      </w:r>
      <w:r w:rsidR="00486E8A" w:rsidRPr="00F209B3">
        <w:rPr>
          <w:rFonts w:cs="Times New Roman"/>
        </w:rPr>
        <w:t>Đ.</w:t>
      </w:r>
      <w:r w:rsidRPr="00F209B3">
        <w:rPr>
          <w:rFonts w:cs="Times New Roman"/>
        </w:rPr>
        <w:t xml:space="preserve"> mu odgovara „javim se sutra“, dakle I-opt. </w:t>
      </w:r>
      <w:r w:rsidR="009B364B" w:rsidRPr="00F209B3">
        <w:rPr>
          <w:rFonts w:cs="Times New Roman"/>
        </w:rPr>
        <w:t>B.</w:t>
      </w:r>
      <w:r w:rsidRPr="00F209B3">
        <w:rPr>
          <w:rFonts w:cs="Times New Roman"/>
        </w:rPr>
        <w:t xml:space="preserve">  kako za 06. 8. </w:t>
      </w:r>
      <w:r w:rsidR="007C44F6" w:rsidRPr="00F209B3">
        <w:rPr>
          <w:rFonts w:cs="Times New Roman"/>
        </w:rPr>
        <w:t>2015.</w:t>
      </w:r>
      <w:r w:rsidRPr="00F209B3">
        <w:rPr>
          <w:rFonts w:cs="Times New Roman"/>
        </w:rPr>
        <w:t xml:space="preserve"> tako  i za 09. 8. </w:t>
      </w:r>
      <w:r w:rsidR="007C44F6" w:rsidRPr="00F209B3">
        <w:rPr>
          <w:rFonts w:cs="Times New Roman"/>
        </w:rPr>
        <w:t>2015.</w:t>
      </w:r>
      <w:r w:rsidRPr="00F209B3">
        <w:rPr>
          <w:rFonts w:cs="Times New Roman"/>
        </w:rPr>
        <w:t xml:space="preserve"> naručuje do 30 kg prstaca odnosno ukupno do 60 kg, pa dana 05. 8. </w:t>
      </w:r>
      <w:r w:rsidR="007C44F6" w:rsidRPr="00F209B3">
        <w:rPr>
          <w:rFonts w:cs="Times New Roman"/>
        </w:rPr>
        <w:t>2015.</w:t>
      </w:r>
      <w:r w:rsidRPr="00F209B3">
        <w:rPr>
          <w:rFonts w:cs="Times New Roman"/>
        </w:rPr>
        <w:t xml:space="preserve"> (srijeda) u 10:58:35 sati II-opt. </w:t>
      </w:r>
      <w:r w:rsidR="00486E8A" w:rsidRPr="00F209B3">
        <w:rPr>
          <w:rFonts w:cs="Times New Roman"/>
        </w:rPr>
        <w:t>Đ.</w:t>
      </w:r>
      <w:r w:rsidRPr="00F209B3">
        <w:rPr>
          <w:rFonts w:cs="Times New Roman"/>
        </w:rPr>
        <w:t xml:space="preserve"> zove VI-opt. </w:t>
      </w:r>
      <w:r w:rsidR="00DF4DE8" w:rsidRPr="00F209B3">
        <w:rPr>
          <w:rFonts w:cs="Times New Roman"/>
        </w:rPr>
        <w:t>A.</w:t>
      </w:r>
      <w:r w:rsidRPr="00F209B3">
        <w:rPr>
          <w:rFonts w:cs="Times New Roman"/>
        </w:rPr>
        <w:t xml:space="preserve"> i pita ga „nisi se bio borit“ što je naravno šifra za izlov prstaca, a kada VI-opt. </w:t>
      </w:r>
      <w:r w:rsidR="00DF4DE8" w:rsidRPr="00F209B3">
        <w:rPr>
          <w:rFonts w:cs="Times New Roman"/>
        </w:rPr>
        <w:t>A.</w:t>
      </w:r>
      <w:r w:rsidRPr="00F209B3">
        <w:rPr>
          <w:rFonts w:cs="Times New Roman"/>
        </w:rPr>
        <w:t xml:space="preserve">  kaže da nije II-opt. </w:t>
      </w:r>
      <w:r w:rsidR="00486E8A" w:rsidRPr="00F209B3">
        <w:rPr>
          <w:rFonts w:cs="Times New Roman"/>
        </w:rPr>
        <w:t>Đ.</w:t>
      </w:r>
      <w:r w:rsidRPr="00F209B3">
        <w:rPr>
          <w:rFonts w:cs="Times New Roman"/>
        </w:rPr>
        <w:t xml:space="preserve"> mu kaže „sutra … koliko možeš a ako slučajno bude može do 3“ na što VI-opt. </w:t>
      </w:r>
      <w:r w:rsidR="00DF4DE8" w:rsidRPr="00F209B3">
        <w:rPr>
          <w:rFonts w:cs="Times New Roman"/>
        </w:rPr>
        <w:t>A.</w:t>
      </w:r>
      <w:r w:rsidRPr="00F209B3">
        <w:rPr>
          <w:rFonts w:cs="Times New Roman"/>
        </w:rPr>
        <w:t xml:space="preserve"> kaže da neće biti do 3 a II-opt. </w:t>
      </w:r>
      <w:r w:rsidR="00486E8A" w:rsidRPr="00F209B3">
        <w:rPr>
          <w:rFonts w:cs="Times New Roman"/>
        </w:rPr>
        <w:t>Đ.</w:t>
      </w:r>
      <w:r w:rsidRPr="00F209B3">
        <w:rPr>
          <w:rFonts w:cs="Times New Roman"/>
        </w:rPr>
        <w:t xml:space="preserve"> kaže „dobro nema veze koliko mu daš … ja sam radio noćas, borio sam se za sebe“, dakle sukladno poruci koju je dobio od I-opt.</w:t>
      </w:r>
      <w:r w:rsidR="00375CC8" w:rsidRPr="00F209B3">
        <w:rPr>
          <w:rFonts w:cs="Times New Roman"/>
        </w:rPr>
        <w:t>B.</w:t>
      </w:r>
      <w:r w:rsidRPr="00F209B3">
        <w:rPr>
          <w:rFonts w:cs="Times New Roman"/>
        </w:rPr>
        <w:t xml:space="preserve"> da za četvrtak može preuzeti do 30 kg prstaca II-opt. </w:t>
      </w:r>
      <w:r w:rsidR="00486E8A" w:rsidRPr="00F209B3">
        <w:rPr>
          <w:rFonts w:cs="Times New Roman"/>
        </w:rPr>
        <w:t>Đ.</w:t>
      </w:r>
      <w:r w:rsidRPr="00F209B3">
        <w:rPr>
          <w:rFonts w:cs="Times New Roman"/>
        </w:rPr>
        <w:t xml:space="preserve"> o tome obavještava VI-opt. </w:t>
      </w:r>
      <w:r w:rsidR="00DF4DE8" w:rsidRPr="00F209B3">
        <w:rPr>
          <w:rFonts w:cs="Times New Roman"/>
        </w:rPr>
        <w:t>A.</w:t>
      </w:r>
      <w:r w:rsidRPr="00F209B3">
        <w:rPr>
          <w:rFonts w:cs="Times New Roman"/>
        </w:rPr>
        <w:t xml:space="preserve"> koji kaže da neće biti do 30 kg.U 17:52:01 sati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„u 8“ na što ovaj odgovara „ok“ a što znači da će se idućeg dana naći u 8 sati radi primopredaje prstaca i novca za iste, a da će prstaci biti prodani u </w:t>
      </w:r>
      <w:r w:rsidR="008E0F8B" w:rsidRPr="00F209B3">
        <w:rPr>
          <w:rFonts w:cs="Times New Roman"/>
        </w:rPr>
        <w:t>R. S.</w:t>
      </w:r>
      <w:r w:rsidRPr="00F209B3">
        <w:rPr>
          <w:rFonts w:cs="Times New Roman"/>
        </w:rPr>
        <w:t xml:space="preserve"> proizlazi posredno iz poruke koju u 22:28:46 sati L</w:t>
      </w:r>
      <w:r w:rsidR="00993958" w:rsidRPr="00F209B3">
        <w:rPr>
          <w:rFonts w:cs="Times New Roman"/>
        </w:rPr>
        <w:t>.</w:t>
      </w:r>
      <w:r w:rsidRPr="00F209B3">
        <w:rPr>
          <w:rFonts w:cs="Times New Roman"/>
        </w:rPr>
        <w:t xml:space="preserve"> Č</w:t>
      </w:r>
      <w:r w:rsidR="00993958" w:rsidRPr="00F209B3">
        <w:rPr>
          <w:rFonts w:cs="Times New Roman"/>
        </w:rPr>
        <w:t>.</w:t>
      </w:r>
      <w:r w:rsidRPr="00F209B3">
        <w:rPr>
          <w:rFonts w:cs="Times New Roman"/>
        </w:rPr>
        <w:t xml:space="preserve"> šalje I-opt. </w:t>
      </w:r>
      <w:r w:rsidR="009B364B" w:rsidRPr="00F209B3">
        <w:rPr>
          <w:rFonts w:cs="Times New Roman"/>
        </w:rPr>
        <w:t>B.</w:t>
      </w:r>
      <w:r w:rsidRPr="00F209B3">
        <w:rPr>
          <w:rFonts w:cs="Times New Roman"/>
        </w:rPr>
        <w:t>u SMS „kada će biti roba“.</w:t>
      </w:r>
    </w:p>
    <w:p w:rsidR="001E7896" w:rsidRPr="00F209B3" w:rsidRDefault="001E7896" w:rsidP="001E7896">
      <w:pPr>
        <w:widowControl w:val="0"/>
        <w:autoSpaceDE w:val="0"/>
        <w:autoSpaceDN w:val="0"/>
        <w:adjustRightInd w:val="0"/>
        <w:jc w:val="both"/>
        <w:rPr>
          <w:rFonts w:cs="Times New Roman"/>
        </w:rPr>
      </w:pP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Nadalje, dana 06. 8. </w:t>
      </w:r>
      <w:r w:rsidR="007C44F6" w:rsidRPr="00F209B3">
        <w:rPr>
          <w:rFonts w:cs="Times New Roman"/>
        </w:rPr>
        <w:t>2015.</w:t>
      </w:r>
      <w:r w:rsidRPr="00F209B3">
        <w:rPr>
          <w:rFonts w:cs="Times New Roman"/>
        </w:rPr>
        <w:t xml:space="preserve"> (četvrtak) VI-opt </w:t>
      </w:r>
      <w:r w:rsidR="00763C71" w:rsidRPr="00F209B3">
        <w:rPr>
          <w:rFonts w:cs="Times New Roman"/>
        </w:rPr>
        <w:t>A.</w:t>
      </w:r>
      <w:r w:rsidRPr="00F209B3">
        <w:rPr>
          <w:rFonts w:cs="Times New Roman"/>
        </w:rPr>
        <w:t xml:space="preserve"> u 05:57:11 sati šalje II-opt. </w:t>
      </w:r>
      <w:r w:rsidR="00486E8A" w:rsidRPr="00F209B3">
        <w:rPr>
          <w:rFonts w:cs="Times New Roman"/>
        </w:rPr>
        <w:t>Đ.</w:t>
      </w:r>
      <w:r w:rsidRPr="00F209B3">
        <w:rPr>
          <w:rFonts w:cs="Times New Roman"/>
        </w:rPr>
        <w:t xml:space="preserve">  SMS „20.5“ a odmah potom II-opt. </w:t>
      </w:r>
      <w:r w:rsidR="00486E8A" w:rsidRPr="00F209B3">
        <w:rPr>
          <w:rFonts w:cs="Times New Roman"/>
        </w:rPr>
        <w:t>Đ.</w:t>
      </w:r>
      <w:r w:rsidRPr="00F209B3">
        <w:rPr>
          <w:rFonts w:cs="Times New Roman"/>
        </w:rPr>
        <w:t xml:space="preserve"> šalje SMS I-opt.</w:t>
      </w:r>
      <w:r w:rsidR="009B364B" w:rsidRPr="00F209B3">
        <w:rPr>
          <w:rFonts w:cs="Times New Roman"/>
        </w:rPr>
        <w:t>B.</w:t>
      </w:r>
      <w:r w:rsidRPr="00F209B3">
        <w:rPr>
          <w:rFonts w:cs="Times New Roman"/>
        </w:rPr>
        <w:t xml:space="preserve">u  „21 kilometar“ a I-opt. </w:t>
      </w:r>
      <w:r w:rsidR="009B364B" w:rsidRPr="00F209B3">
        <w:rPr>
          <w:rFonts w:cs="Times New Roman"/>
        </w:rPr>
        <w:t>B.</w:t>
      </w:r>
      <w:r w:rsidRPr="00F209B3">
        <w:rPr>
          <w:rFonts w:cs="Times New Roman"/>
        </w:rPr>
        <w:t xml:space="preserve"> njemu šalje SMS „Spakuj mi 6 po kg“. Dakle, VI-opt. </w:t>
      </w:r>
      <w:r w:rsidR="00DF4DE8" w:rsidRPr="00F209B3">
        <w:rPr>
          <w:rFonts w:cs="Times New Roman"/>
        </w:rPr>
        <w:t>A.</w:t>
      </w:r>
      <w:r w:rsidRPr="00F209B3">
        <w:rPr>
          <w:rFonts w:cs="Times New Roman"/>
        </w:rPr>
        <w:t xml:space="preserve"> je izlovio sam 20.5 kg i ostavio ih na dogovorenom mjestu a II-opt. </w:t>
      </w:r>
      <w:r w:rsidR="00486E8A" w:rsidRPr="00F209B3">
        <w:rPr>
          <w:rFonts w:cs="Times New Roman"/>
        </w:rPr>
        <w:t>Đ.</w:t>
      </w:r>
      <w:r w:rsidRPr="00F209B3">
        <w:rPr>
          <w:rFonts w:cs="Times New Roman"/>
        </w:rPr>
        <w:t xml:space="preserve">  treba od te količine 6 kg prepakirati po 1 kg i sve zajedno predati I-opt. </w:t>
      </w:r>
      <w:r w:rsidR="009B364B" w:rsidRPr="00F209B3">
        <w:rPr>
          <w:rFonts w:cs="Times New Roman"/>
        </w:rPr>
        <w:t>B.</w:t>
      </w:r>
      <w:r w:rsidRPr="00F209B3">
        <w:rPr>
          <w:rFonts w:cs="Times New Roman"/>
        </w:rPr>
        <w:t xml:space="preserve">u koji će mu predati novac kako za njega tako posredno i za VI-opt. </w:t>
      </w:r>
      <w:r w:rsidR="00DF4DE8" w:rsidRPr="00F209B3">
        <w:rPr>
          <w:rFonts w:cs="Times New Roman"/>
        </w:rPr>
        <w:t>A.</w:t>
      </w:r>
      <w:r w:rsidRPr="00F209B3">
        <w:rPr>
          <w:rFonts w:cs="Times New Roman"/>
        </w:rPr>
        <w:t xml:space="preserve"> Da je primopredaja prstaca i novca između I-opt.</w:t>
      </w:r>
      <w:r w:rsidR="00375CC8"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obavljena slijedi iz izvješća o mjerama tajnog praćenja i fotografija (list 667 – 682, 767 - 778 spisa), naime u 06:11 sati II-opt. </w:t>
      </w:r>
      <w:r w:rsidR="00486E8A" w:rsidRPr="00F209B3">
        <w:rPr>
          <w:rFonts w:cs="Times New Roman"/>
        </w:rPr>
        <w:t>Đ.</w:t>
      </w:r>
      <w:r w:rsidRPr="00F209B3">
        <w:rPr>
          <w:rFonts w:cs="Times New Roman"/>
        </w:rPr>
        <w:t xml:space="preserve"> osobnim automobilom marke „VW Golf“ reg. oznake   odvezao se prema mjestu </w:t>
      </w:r>
      <w:r w:rsidR="00DF4DE8" w:rsidRPr="00F209B3">
        <w:rPr>
          <w:rFonts w:cs="Times New Roman"/>
        </w:rPr>
        <w:t>B.</w:t>
      </w:r>
      <w:r w:rsidRPr="00F209B3">
        <w:rPr>
          <w:rFonts w:cs="Times New Roman"/>
        </w:rPr>
        <w:t xml:space="preserve"> te se dolaskom do kružnog toka u blizini nogometnog igrališta dalje odvezao lokalnom cestom u pravcu kampa „S</w:t>
      </w:r>
      <w:r w:rsidR="00993958" w:rsidRPr="00F209B3">
        <w:rPr>
          <w:rFonts w:cs="Times New Roman"/>
        </w:rPr>
        <w:t>.</w:t>
      </w:r>
      <w:r w:rsidRPr="00F209B3">
        <w:rPr>
          <w:rFonts w:cs="Times New Roman"/>
        </w:rPr>
        <w:t xml:space="preserve"> P</w:t>
      </w:r>
      <w:r w:rsidR="00993958" w:rsidRPr="00F209B3">
        <w:rPr>
          <w:rFonts w:cs="Times New Roman"/>
        </w:rPr>
        <w:t>.</w:t>
      </w:r>
      <w:r w:rsidRPr="00F209B3">
        <w:rPr>
          <w:rFonts w:cs="Times New Roman"/>
        </w:rPr>
        <w:t xml:space="preserve">“ da bi u 6:55 sati skrenuo na makadamski put oznake „252“ kojim je nastavio vožnju u smjeru juga da bi se u 06:59 sati noseći u ruci nepoznati predmet nalik na svežanj PVC vrećica pješice kretao te nastavio kretanje kroz nisko rasinje i žbunje, u 07:29 sati kretao se pješice iz smjera niskog raslinja i žbunja makadamskom csestom kojom prilikom je u rukama nosio PVC vrećice nepoznatog sadržaja, nakon čega se uputio u smjeru osobnog automobila kojim se dovezao da bi u 07:38 sati  iz niskog raslinja i žbunja sa tla uzeo 2 PVC vreće bijele boje nepoznatog sadržaja, nakon čega je noseći u svakoj ruci po jednu PVC vreću izašao na makadamski put oznake „252“ pored kojeg je odložio navedene vreće na tlo te se pješice uputio istim putem u pravcu sjevera te od 07:40 sati više nije bio pod tajnim praćenjem. Istovremeno u 07:40 sati I-opt. </w:t>
      </w:r>
      <w:r w:rsidR="009B364B" w:rsidRPr="00F209B3">
        <w:rPr>
          <w:rFonts w:cs="Times New Roman"/>
        </w:rPr>
        <w:t>B.</w:t>
      </w:r>
      <w:r w:rsidRPr="00F209B3">
        <w:rPr>
          <w:rFonts w:cs="Times New Roman"/>
        </w:rPr>
        <w:t xml:space="preserve"> se vozilom  „VW Caddy“ kretao županijskom cestom kroz mjesto </w:t>
      </w:r>
      <w:r w:rsidR="00DF4DE8" w:rsidRPr="00F209B3">
        <w:rPr>
          <w:rFonts w:cs="Times New Roman"/>
        </w:rPr>
        <w:t>B.</w:t>
      </w:r>
      <w:r w:rsidRPr="00F209B3">
        <w:rPr>
          <w:rFonts w:cs="Times New Roman"/>
        </w:rPr>
        <w:t>, dolaskom do kružnog toka u blizini nogometnog igrališta odvezao se lokalnom cestom u pravcu kampa „S</w:t>
      </w:r>
      <w:r w:rsidR="00993958" w:rsidRPr="00F209B3">
        <w:rPr>
          <w:rFonts w:cs="Times New Roman"/>
        </w:rPr>
        <w:t>.</w:t>
      </w:r>
      <w:r w:rsidRPr="00F209B3">
        <w:rPr>
          <w:rFonts w:cs="Times New Roman"/>
        </w:rPr>
        <w:t xml:space="preserve"> P“, a u 07:43 sati I-opt. </w:t>
      </w:r>
      <w:r w:rsidR="009B364B"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(na mjestu suvozača) dovezli su se vozilom kojim je upravljao I-opt. </w:t>
      </w:r>
      <w:r w:rsidR="009B364B" w:rsidRPr="00F209B3">
        <w:rPr>
          <w:rFonts w:cs="Times New Roman"/>
        </w:rPr>
        <w:t>B.</w:t>
      </w:r>
      <w:r w:rsidRPr="00F209B3">
        <w:rPr>
          <w:rFonts w:cs="Times New Roman"/>
        </w:rPr>
        <w:t xml:space="preserve"> </w:t>
      </w:r>
      <w:r w:rsidR="00993958" w:rsidRPr="00F209B3">
        <w:rPr>
          <w:rFonts w:cs="Times New Roman"/>
        </w:rPr>
        <w:t xml:space="preserve">do makadamskog puta oznake </w:t>
      </w:r>
      <w:r w:rsidRPr="00F209B3">
        <w:rPr>
          <w:rFonts w:cs="Times New Roman"/>
        </w:rPr>
        <w:t xml:space="preserve"> gdje je II-opt. </w:t>
      </w:r>
      <w:r w:rsidR="00486E8A" w:rsidRPr="00F209B3">
        <w:rPr>
          <w:rFonts w:cs="Times New Roman"/>
        </w:rPr>
        <w:t>Đ.</w:t>
      </w:r>
      <w:r w:rsidRPr="00F209B3">
        <w:rPr>
          <w:rFonts w:cs="Times New Roman"/>
        </w:rPr>
        <w:t xml:space="preserve"> prethodno ostavio  PVC vrećice, da bi II-opt. </w:t>
      </w:r>
      <w:r w:rsidR="00486E8A" w:rsidRPr="00F209B3">
        <w:rPr>
          <w:rFonts w:cs="Times New Roman"/>
        </w:rPr>
        <w:t>Đ.</w:t>
      </w:r>
      <w:r w:rsidRPr="00F209B3">
        <w:rPr>
          <w:rFonts w:cs="Times New Roman"/>
        </w:rPr>
        <w:t xml:space="preserve"> izašao iz vozila i PVC vrećice stavio u tovarni prostor vozila koje je prethodno otvorio I-opt. </w:t>
      </w:r>
      <w:r w:rsidR="009B364B" w:rsidRPr="00F209B3">
        <w:rPr>
          <w:rFonts w:cs="Times New Roman"/>
        </w:rPr>
        <w:t>B.</w:t>
      </w:r>
      <w:r w:rsidRPr="00F209B3">
        <w:rPr>
          <w:rFonts w:cs="Times New Roman"/>
        </w:rPr>
        <w:t xml:space="preserve"> a potom su neko vrijeme ostali stajati i razgovarati pokraj tovarnog prostora tog vozila. I-opt. </w:t>
      </w:r>
      <w:r w:rsidR="009B364B" w:rsidRPr="00F209B3">
        <w:rPr>
          <w:rFonts w:cs="Times New Roman"/>
        </w:rPr>
        <w:t>B.</w:t>
      </w:r>
      <w:r w:rsidRPr="00F209B3">
        <w:rPr>
          <w:rFonts w:cs="Times New Roman"/>
        </w:rPr>
        <w:t xml:space="preserve"> u 07:44 sati odložio je manju PVC vrećicu bijele boje iza  suvozačkog sjedala u svoje vozilo te je pored suvozačkih vrata još kratko razgovarao sa II-opt. </w:t>
      </w:r>
      <w:r w:rsidR="00486E8A" w:rsidRPr="00F209B3">
        <w:rPr>
          <w:rFonts w:cs="Times New Roman"/>
        </w:rPr>
        <w:t>Đ.</w:t>
      </w:r>
      <w:r w:rsidRPr="00F209B3">
        <w:rPr>
          <w:rFonts w:cs="Times New Roman"/>
        </w:rPr>
        <w:t xml:space="preserve"> koji se u 07:46 sati trčećim korakom uputio p</w:t>
      </w:r>
      <w:r w:rsidR="00993958" w:rsidRPr="00F209B3">
        <w:rPr>
          <w:rFonts w:cs="Times New Roman"/>
        </w:rPr>
        <w:t xml:space="preserve">rema parkiranom vozilu </w:t>
      </w:r>
      <w:r w:rsidRPr="00F209B3">
        <w:rPr>
          <w:rFonts w:cs="Times New Roman"/>
        </w:rPr>
        <w:t xml:space="preserve"> od kada više nije bio pod tajnim praćenjem, dok je I-opt. </w:t>
      </w:r>
      <w:r w:rsidR="009B364B" w:rsidRPr="00F209B3">
        <w:rPr>
          <w:rFonts w:cs="Times New Roman"/>
        </w:rPr>
        <w:t>B.</w:t>
      </w:r>
      <w:r w:rsidRPr="00F209B3">
        <w:rPr>
          <w:rFonts w:cs="Times New Roman"/>
        </w:rPr>
        <w:t xml:space="preserve"> ostao pored osnosno unutar tovarnog prostora svog vozila da bi se u 07:51 sat odvezao u smjeru sjevera i dalje lokalnom cestom prema mjestu </w:t>
      </w:r>
      <w:r w:rsidR="00DF4DE8" w:rsidRPr="00F209B3">
        <w:rPr>
          <w:rFonts w:cs="Times New Roman"/>
        </w:rPr>
        <w:t>B.</w:t>
      </w:r>
      <w:r w:rsidRPr="00F209B3">
        <w:rPr>
          <w:rFonts w:cs="Times New Roman"/>
        </w:rPr>
        <w:t xml:space="preserve">, nakon čega se uključio na autocestu A9, a dolaskom do mjesta </w:t>
      </w:r>
      <w:r w:rsidR="00321D5B" w:rsidRPr="00F209B3">
        <w:rPr>
          <w:rFonts w:cs="Times New Roman"/>
        </w:rPr>
        <w:t>K.</w:t>
      </w:r>
      <w:r w:rsidRPr="00F209B3">
        <w:rPr>
          <w:rFonts w:cs="Times New Roman"/>
        </w:rPr>
        <w:t xml:space="preserve"> u 08:47 sati parkirao je vozilo ispred obiteljske kuće br. 17, 18 i 19 te je iz tovarnog prostora vozila izvadio ranije navedene 2 PVC vrećice i odnio ih u garažni prostor u dvorištu tih obiteljskih kuća a iz tog garažnog prostora izašao je u 08:48 sati i odvezao se u pravcu mjesta K</w:t>
      </w:r>
      <w:r w:rsidR="00993958" w:rsidRPr="00F209B3">
        <w:rPr>
          <w:rFonts w:cs="Times New Roman"/>
        </w:rPr>
        <w:t>.</w:t>
      </w:r>
      <w:r w:rsidRPr="00F209B3">
        <w:rPr>
          <w:rFonts w:cs="Times New Roman"/>
        </w:rPr>
        <w:t xml:space="preserve"> od kada više nije bio pod tajnim praćenjem. Dakle, I-opt. </w:t>
      </w:r>
      <w:r w:rsidR="009B364B" w:rsidRPr="00F209B3">
        <w:rPr>
          <w:rFonts w:cs="Times New Roman"/>
        </w:rPr>
        <w:t>B.</w:t>
      </w:r>
      <w:r w:rsidRPr="00F209B3">
        <w:rPr>
          <w:rFonts w:cs="Times New Roman"/>
        </w:rPr>
        <w:t xml:space="preserve"> preuzete prstace ostavlja u frižideru kod svj. </w:t>
      </w:r>
      <w:r w:rsidR="00993958" w:rsidRPr="00F209B3">
        <w:rPr>
          <w:rFonts w:cs="Times New Roman"/>
        </w:rPr>
        <w:t>K</w:t>
      </w:r>
      <w:r w:rsidR="00100C1C">
        <w:rPr>
          <w:rFonts w:cs="Times New Roman"/>
        </w:rPr>
        <w:t xml:space="preserve">. </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xml:space="preserve">U 07:59:31 sati II-opt. </w:t>
      </w:r>
      <w:r w:rsidR="00486E8A" w:rsidRPr="00F209B3">
        <w:rPr>
          <w:rFonts w:cs="Times New Roman"/>
        </w:rPr>
        <w:t>Đ.</w:t>
      </w:r>
      <w:r w:rsidRPr="00F209B3">
        <w:rPr>
          <w:rFonts w:cs="Times New Roman"/>
        </w:rPr>
        <w:t xml:space="preserve"> zove VI-opt. </w:t>
      </w:r>
      <w:r w:rsidR="00DF4DE8" w:rsidRPr="00F209B3">
        <w:rPr>
          <w:rFonts w:cs="Times New Roman"/>
        </w:rPr>
        <w:t>A.</w:t>
      </w:r>
      <w:r w:rsidRPr="00F209B3">
        <w:rPr>
          <w:rFonts w:cs="Times New Roman"/>
        </w:rPr>
        <w:t xml:space="preserve"> te ga pita da gdje se vide</w:t>
      </w:r>
      <w:r w:rsidR="00993958" w:rsidRPr="00F209B3">
        <w:rPr>
          <w:rFonts w:cs="Times New Roman"/>
        </w:rPr>
        <w:t>,</w:t>
      </w:r>
      <w:r w:rsidRPr="00F209B3">
        <w:rPr>
          <w:rFonts w:cs="Times New Roman"/>
        </w:rPr>
        <w:t xml:space="preserve"> a VI-opt. </w:t>
      </w:r>
      <w:r w:rsidR="00DF4DE8" w:rsidRPr="00F209B3">
        <w:rPr>
          <w:rFonts w:cs="Times New Roman"/>
        </w:rPr>
        <w:t>A.</w:t>
      </w:r>
      <w:r w:rsidRPr="00F209B3">
        <w:rPr>
          <w:rFonts w:cs="Times New Roman"/>
        </w:rPr>
        <w:t xml:space="preserve"> pita „da dođem na kavu ili ćeš ti doći tu“ na što II-opt. </w:t>
      </w:r>
      <w:r w:rsidR="00486E8A" w:rsidRPr="00F209B3">
        <w:rPr>
          <w:rFonts w:cs="Times New Roman"/>
        </w:rPr>
        <w:t>Đ.</w:t>
      </w:r>
      <w:r w:rsidRPr="00F209B3">
        <w:rPr>
          <w:rFonts w:cs="Times New Roman"/>
        </w:rPr>
        <w:t xml:space="preserve"> kaže da će on doći te dodaje „ponesi onu malu waser vagu … treba mi malo“, a jasno je da se sastaju kako bi II-opt. </w:t>
      </w:r>
      <w:r w:rsidR="00486E8A" w:rsidRPr="00F209B3">
        <w:rPr>
          <w:rFonts w:cs="Times New Roman"/>
        </w:rPr>
        <w:t>Đ.</w:t>
      </w:r>
      <w:r w:rsidRPr="00F209B3">
        <w:rPr>
          <w:rFonts w:cs="Times New Roman"/>
        </w:rPr>
        <w:t xml:space="preserve"> predao VI-opt. </w:t>
      </w:r>
      <w:r w:rsidR="00DF4DE8" w:rsidRPr="00F209B3">
        <w:rPr>
          <w:rFonts w:cs="Times New Roman"/>
        </w:rPr>
        <w:t>A.</w:t>
      </w:r>
      <w:r w:rsidRPr="00F209B3">
        <w:rPr>
          <w:rFonts w:cs="Times New Roman"/>
        </w:rPr>
        <w:t>u novac za predate prstace.</w:t>
      </w:r>
    </w:p>
    <w:p w:rsidR="001E7896" w:rsidRPr="00F209B3" w:rsidRDefault="001E7896" w:rsidP="001E7896">
      <w:pPr>
        <w:widowControl w:val="0"/>
        <w:autoSpaceDE w:val="0"/>
        <w:autoSpaceDN w:val="0"/>
        <w:adjustRightInd w:val="0"/>
        <w:jc w:val="both"/>
        <w:rPr>
          <w:rFonts w:cs="Times New Roman"/>
        </w:rPr>
      </w:pP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Nedvojbeno je da je naprijed navedena količina prstaca prodana u </w:t>
      </w:r>
      <w:r w:rsidR="008E0F8B" w:rsidRPr="00F209B3">
        <w:rPr>
          <w:rFonts w:cs="Times New Roman"/>
        </w:rPr>
        <w:t>R. S.</w:t>
      </w:r>
      <w:r w:rsidRPr="00F209B3">
        <w:rPr>
          <w:rFonts w:cs="Times New Roman"/>
        </w:rPr>
        <w:t xml:space="preserve">, naime dana 07. 8. </w:t>
      </w:r>
      <w:r w:rsidR="007C44F6" w:rsidRPr="00F209B3">
        <w:rPr>
          <w:rFonts w:cs="Times New Roman"/>
        </w:rPr>
        <w:t>2015.</w:t>
      </w:r>
      <w:r w:rsidRPr="00F209B3">
        <w:rPr>
          <w:rFonts w:cs="Times New Roman"/>
        </w:rPr>
        <w:t xml:space="preserve"> , a što proizlazi iz izvješća o mjerama tajnog praćenja i snimanja i fotografija (list 683 – 687, 778 - 781 spisa), u 06:02 sati </w:t>
      </w:r>
      <w:r w:rsidR="00FD299A" w:rsidRPr="00F209B3">
        <w:rPr>
          <w:rFonts w:cs="Times New Roman"/>
        </w:rPr>
        <w:t>M.K.</w:t>
      </w:r>
      <w:r w:rsidRPr="00F209B3">
        <w:rPr>
          <w:rFonts w:cs="Times New Roman"/>
        </w:rPr>
        <w:t xml:space="preserve"> izašao je iz obiteljske kuće br. 18 u mjestu </w:t>
      </w:r>
      <w:r w:rsidR="00321D5B" w:rsidRPr="00F209B3">
        <w:rPr>
          <w:rFonts w:cs="Times New Roman"/>
        </w:rPr>
        <w:t>K.</w:t>
      </w:r>
      <w:r w:rsidRPr="00F209B3">
        <w:rPr>
          <w:rFonts w:cs="Times New Roman"/>
        </w:rPr>
        <w:t xml:space="preserve"> i uputio se prema garažnom prostoru, ušao u isti te nakon 2 minute izašao noseći u rukama posudu u obliku plastične kade u kojima su se nalazile 2 PVC vreće bijele boje s nepoznatim sadržajem koje je utovario u prtljažni prostor vozila „Fiat Marea“ reg. oznake PU koji se nalazio parkiran u dvorištu, u 06:07 sati vratio se prema garažnom prostoru noseći u ruci praznu posudu. U 06:31 sati </w:t>
      </w:r>
      <w:r w:rsidR="004040D7" w:rsidRPr="00F209B3">
        <w:rPr>
          <w:rFonts w:cs="Times New Roman"/>
        </w:rPr>
        <w:t>K.</w:t>
      </w:r>
      <w:r w:rsidRPr="00F209B3">
        <w:rPr>
          <w:rFonts w:cs="Times New Roman"/>
        </w:rPr>
        <w:t xml:space="preserve"> je sjeo u naprijed navedeno vozilo i odvezao se do graničnog prijelaza „</w:t>
      </w:r>
      <w:r w:rsidR="00FE4AE3" w:rsidRPr="00F209B3">
        <w:rPr>
          <w:rFonts w:cs="Times New Roman"/>
        </w:rPr>
        <w:t>K.</w:t>
      </w:r>
      <w:r w:rsidRPr="00F209B3">
        <w:rPr>
          <w:rFonts w:cs="Times New Roman"/>
        </w:rPr>
        <w:t xml:space="preserve">“ koji je prošao u 06:45 sati odvezavši se prema </w:t>
      </w:r>
      <w:r w:rsidR="008E0F8B" w:rsidRPr="00F209B3">
        <w:rPr>
          <w:rFonts w:cs="Times New Roman"/>
        </w:rPr>
        <w:t>R. S.</w:t>
      </w:r>
      <w:r w:rsidRPr="00F209B3">
        <w:rPr>
          <w:rFonts w:cs="Times New Roman"/>
        </w:rPr>
        <w:t xml:space="preserve">, kada se prekinulo s tajnim praćenjem, a jasno je da je prstace u </w:t>
      </w:r>
      <w:r w:rsidR="008E0F8B" w:rsidRPr="00F209B3">
        <w:rPr>
          <w:rFonts w:cs="Times New Roman"/>
        </w:rPr>
        <w:t>R. S.</w:t>
      </w:r>
      <w:r w:rsidRPr="00F209B3">
        <w:rPr>
          <w:rFonts w:cs="Times New Roman"/>
        </w:rPr>
        <w:t xml:space="preserve"> na dogovorenom mjestu predao I-opt. </w:t>
      </w:r>
      <w:r w:rsidR="009B364B" w:rsidRPr="00F209B3">
        <w:rPr>
          <w:rFonts w:cs="Times New Roman"/>
        </w:rPr>
        <w:t>B.</w:t>
      </w:r>
      <w:r w:rsidR="00100C1C">
        <w:rPr>
          <w:rFonts w:cs="Times New Roman"/>
        </w:rPr>
        <w:t>u.</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O prodaji prstaca u </w:t>
      </w:r>
      <w:r w:rsidR="008E0F8B" w:rsidRPr="00F209B3">
        <w:rPr>
          <w:rFonts w:cs="Times New Roman"/>
        </w:rPr>
        <w:t>R. S.</w:t>
      </w:r>
      <w:r w:rsidRPr="00F209B3">
        <w:rPr>
          <w:rFonts w:cs="Times New Roman"/>
        </w:rPr>
        <w:t xml:space="preserve"> svjedoči i to što dana 08. 8. </w:t>
      </w:r>
      <w:r w:rsidR="007C44F6" w:rsidRPr="00F209B3">
        <w:rPr>
          <w:rFonts w:cs="Times New Roman"/>
        </w:rPr>
        <w:t>2015.</w:t>
      </w:r>
      <w:r w:rsidRPr="00F209B3">
        <w:rPr>
          <w:rFonts w:cs="Times New Roman"/>
        </w:rPr>
        <w:t xml:space="preserve"> NN osobi sa broja 386 316 46297 I-opt. </w:t>
      </w:r>
      <w:r w:rsidR="009B364B" w:rsidRPr="00F209B3">
        <w:rPr>
          <w:rFonts w:cs="Times New Roman"/>
        </w:rPr>
        <w:t>B.</w:t>
      </w:r>
      <w:r w:rsidRPr="00F209B3">
        <w:rPr>
          <w:rFonts w:cs="Times New Roman"/>
        </w:rPr>
        <w:t xml:space="preserve"> šalje SMS „Si dao krivo ako rabiš za jutri ti prinesem“ a ona mu odgovara da će se čuti, dakle prstace za ovog kupca pogrešno je ostavio kod </w:t>
      </w:r>
      <w:r w:rsidR="0023509E" w:rsidRPr="00F209B3">
        <w:rPr>
          <w:rFonts w:cs="Times New Roman"/>
        </w:rPr>
        <w:t>A. G.</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16)   </w:t>
      </w:r>
      <w:r w:rsidRPr="00F209B3">
        <w:rPr>
          <w:rFonts w:cs="Times New Roman"/>
        </w:rPr>
        <w:tab/>
        <w:t xml:space="preserve">Dana 28. 7. </w:t>
      </w:r>
      <w:r w:rsidR="007C44F6" w:rsidRPr="00F209B3">
        <w:rPr>
          <w:rFonts w:cs="Times New Roman"/>
        </w:rPr>
        <w:t>2015.</w:t>
      </w:r>
      <w:r w:rsidRPr="00F209B3">
        <w:rPr>
          <w:rFonts w:cs="Times New Roman"/>
        </w:rPr>
        <w:t xml:space="preserve"> (utorak)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koji kaže „…sa K</w:t>
      </w:r>
      <w:r w:rsidR="00993958" w:rsidRPr="00F209B3">
        <w:rPr>
          <w:rFonts w:cs="Times New Roman"/>
        </w:rPr>
        <w:t>.</w:t>
      </w:r>
      <w:r w:rsidRPr="00F209B3">
        <w:rPr>
          <w:rFonts w:cs="Times New Roman"/>
        </w:rPr>
        <w:t xml:space="preserve"> (VIII-opt. </w:t>
      </w:r>
      <w:r w:rsidR="00DF4DE8" w:rsidRPr="00F209B3">
        <w:rPr>
          <w:rFonts w:cs="Times New Roman"/>
        </w:rPr>
        <w:t>I.</w:t>
      </w:r>
      <w:r w:rsidRPr="00F209B3">
        <w:rPr>
          <w:rFonts w:cs="Times New Roman"/>
        </w:rPr>
        <w:t xml:space="preserve">) sam nešto dogovarao  … on je od 1. 8. na godišnjem do 15/16. 8.“ a kada ga II-opt. </w:t>
      </w:r>
      <w:r w:rsidR="00486E8A" w:rsidRPr="00F209B3">
        <w:rPr>
          <w:rFonts w:cs="Times New Roman"/>
        </w:rPr>
        <w:t>Đ.</w:t>
      </w:r>
      <w:r w:rsidRPr="00F209B3">
        <w:rPr>
          <w:rFonts w:cs="Times New Roman"/>
        </w:rPr>
        <w:t xml:space="preserve"> pita „oćeš ti sutra farbat šta … jedno 8 metara bi se moglo ali to moraš sutra …. jer u četvrtak nema vremena, znaš sutra bi svakako trebalo nešto“  na što VII-opt. </w:t>
      </w:r>
      <w:r w:rsidR="009B364B" w:rsidRPr="00F209B3">
        <w:rPr>
          <w:rFonts w:cs="Times New Roman"/>
        </w:rPr>
        <w:t>M.</w:t>
      </w:r>
      <w:r w:rsidRPr="00F209B3">
        <w:rPr>
          <w:rFonts w:cs="Times New Roman"/>
        </w:rPr>
        <w:t xml:space="preserve"> kaže „ne znam … sutra je srijeda … ja mislim da ovdje nema više od 8 kvadrata bez plafona </w:t>
      </w:r>
      <w:r w:rsidR="00993958" w:rsidRPr="00F209B3">
        <w:rPr>
          <w:rFonts w:cs="Times New Roman"/>
        </w:rPr>
        <w:t>…. e vidiš ti u četvrtak i S.</w:t>
      </w:r>
      <w:r w:rsidRPr="00F209B3">
        <w:rPr>
          <w:rFonts w:cs="Times New Roman"/>
        </w:rPr>
        <w:t xml:space="preserve"> (VIII-opt. </w:t>
      </w:r>
      <w:r w:rsidR="00DF4DE8" w:rsidRPr="00F209B3">
        <w:rPr>
          <w:rFonts w:cs="Times New Roman"/>
        </w:rPr>
        <w:t>I.</w:t>
      </w:r>
      <w:r w:rsidRPr="00F209B3">
        <w:rPr>
          <w:rFonts w:cs="Times New Roman"/>
        </w:rPr>
        <w:t xml:space="preserve">) bi mi pomogo ovdje jer radi popodne ali to je kasno“ na što II-opt. </w:t>
      </w:r>
      <w:r w:rsidR="00486E8A" w:rsidRPr="00F209B3">
        <w:rPr>
          <w:rFonts w:cs="Times New Roman"/>
        </w:rPr>
        <w:t>Đ.</w:t>
      </w:r>
      <w:r w:rsidRPr="00F209B3">
        <w:rPr>
          <w:rFonts w:cs="Times New Roman"/>
        </w:rPr>
        <w:t xml:space="preserve"> kaže „ja bi možda mogo nešto pomoć ali šta kad ja moram biti vamo ja ne bi mogo ić onda … ja bi mogo ići do pola da se tamo nađemo pa da vi dođete tamo i tako nešto jer ja ne stignem ja ne mogu od tamo letiti vamo“ te se dogovaraju da se predvečer nađu na kavi. Dakle, II-opt. </w:t>
      </w:r>
      <w:r w:rsidR="00486E8A" w:rsidRPr="00F209B3">
        <w:rPr>
          <w:rFonts w:cs="Times New Roman"/>
        </w:rPr>
        <w:t>Đ.</w:t>
      </w:r>
      <w:r w:rsidRPr="00F209B3">
        <w:rPr>
          <w:rFonts w:cs="Times New Roman"/>
        </w:rPr>
        <w:t xml:space="preserve"> govori VII-opt. </w:t>
      </w:r>
      <w:r w:rsidR="009B364B" w:rsidRPr="00F209B3">
        <w:rPr>
          <w:rFonts w:cs="Times New Roman"/>
        </w:rPr>
        <w:t>M.</w:t>
      </w:r>
      <w:r w:rsidRPr="00F209B3">
        <w:rPr>
          <w:rFonts w:cs="Times New Roman"/>
        </w:rPr>
        <w:t xml:space="preserve"> da mu izlovi i ostavi 8 kg prstaca za 30. srpnja </w:t>
      </w:r>
      <w:r w:rsidR="007C44F6" w:rsidRPr="00F209B3">
        <w:rPr>
          <w:rFonts w:cs="Times New Roman"/>
        </w:rPr>
        <w:t>2015.</w:t>
      </w:r>
      <w:r w:rsidRPr="00F209B3">
        <w:rPr>
          <w:rFonts w:cs="Times New Roman"/>
        </w:rPr>
        <w:t xml:space="preserve"> no VII-opt. </w:t>
      </w:r>
      <w:r w:rsidR="009B364B" w:rsidRPr="00F209B3">
        <w:rPr>
          <w:rFonts w:cs="Times New Roman"/>
        </w:rPr>
        <w:t>M.</w:t>
      </w:r>
      <w:r w:rsidRPr="00F209B3">
        <w:rPr>
          <w:rFonts w:cs="Times New Roman"/>
        </w:rPr>
        <w:t xml:space="preserve"> gov</w:t>
      </w:r>
      <w:r w:rsidR="00100C1C">
        <w:rPr>
          <w:rFonts w:cs="Times New Roman"/>
        </w:rPr>
        <w:t>ori da ne zna da li će to moći.</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xml:space="preserve">Dana 30. 7. </w:t>
      </w:r>
      <w:r w:rsidR="007C44F6" w:rsidRPr="00F209B3">
        <w:rPr>
          <w:rFonts w:cs="Times New Roman"/>
        </w:rPr>
        <w:t>2015.</w:t>
      </w:r>
      <w:r w:rsidRPr="00F209B3">
        <w:rPr>
          <w:rFonts w:cs="Times New Roman"/>
        </w:rPr>
        <w:t xml:space="preserve"> (četvrtak) u 06:06:51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koji mu govori „ … sto puta sam zvao ovoga i nikako da napravim kontakt … D …. zvao me je K</w:t>
      </w:r>
      <w:r w:rsidR="00993958" w:rsidRPr="00F209B3">
        <w:rPr>
          <w:rFonts w:cs="Times New Roman"/>
        </w:rPr>
        <w:t>.,</w:t>
      </w:r>
      <w:r w:rsidRPr="00F209B3">
        <w:rPr>
          <w:rFonts w:cs="Times New Roman"/>
        </w:rPr>
        <w:t xml:space="preserve"> (VIII-opt. </w:t>
      </w:r>
      <w:r w:rsidR="00DF4DE8" w:rsidRPr="00F209B3">
        <w:rPr>
          <w:rFonts w:cs="Times New Roman"/>
        </w:rPr>
        <w:t>I.</w:t>
      </w:r>
      <w:r w:rsidRPr="00F209B3">
        <w:rPr>
          <w:rFonts w:cs="Times New Roman"/>
        </w:rPr>
        <w:t xml:space="preserve">) i zagrijan je maksimalno“ na što II-opt. </w:t>
      </w:r>
      <w:r w:rsidR="00486E8A" w:rsidRPr="00F209B3">
        <w:rPr>
          <w:rFonts w:cs="Times New Roman"/>
        </w:rPr>
        <w:t>Đ.</w:t>
      </w:r>
      <w:r w:rsidRPr="00F209B3">
        <w:rPr>
          <w:rFonts w:cs="Times New Roman"/>
        </w:rPr>
        <w:t xml:space="preserve"> kaže „za nedjelju može … znaš zašto je problem ovo … ta šihta kako ide pa se ne može jel ima neka procedura valjda … a ovo može i za ove dane će se moć po 10 …. treba nać još a mi imamo ako ćemo ić … treba nać još nekoga, u 8:30 doći ću gore“  na što VII-opt. </w:t>
      </w:r>
      <w:r w:rsidR="009B364B" w:rsidRPr="00F209B3">
        <w:rPr>
          <w:rFonts w:cs="Times New Roman"/>
        </w:rPr>
        <w:t>M.</w:t>
      </w:r>
      <w:r w:rsidRPr="00F209B3">
        <w:rPr>
          <w:rFonts w:cs="Times New Roman"/>
        </w:rPr>
        <w:t xml:space="preserve"> govori da će vidjeti kakvo će stanje biti, dakle i ovdje se vidi povezanost članova zločinačkog udruženja i to I-opt.</w:t>
      </w:r>
      <w:r w:rsidR="00375CC8" w:rsidRPr="00F209B3">
        <w:rPr>
          <w:rFonts w:cs="Times New Roman"/>
        </w:rPr>
        <w:t>B.</w:t>
      </w:r>
      <w:r w:rsidRPr="00F209B3">
        <w:rPr>
          <w:rFonts w:cs="Times New Roman"/>
        </w:rPr>
        <w:t xml:space="preserve">, II-opt. </w:t>
      </w:r>
      <w:r w:rsidR="00486E8A" w:rsidRPr="00F209B3">
        <w:rPr>
          <w:rFonts w:cs="Times New Roman"/>
        </w:rPr>
        <w:t>Đ.</w:t>
      </w:r>
      <w:r w:rsidRPr="00F209B3">
        <w:rPr>
          <w:rFonts w:cs="Times New Roman"/>
        </w:rPr>
        <w:t xml:space="preserve">, VII-opt. </w:t>
      </w:r>
      <w:r w:rsidR="009B364B" w:rsidRPr="00F209B3">
        <w:rPr>
          <w:rFonts w:cs="Times New Roman"/>
        </w:rPr>
        <w:t>M.</w:t>
      </w:r>
      <w:r w:rsidRPr="00F209B3">
        <w:rPr>
          <w:rFonts w:cs="Times New Roman"/>
        </w:rPr>
        <w:t xml:space="preserve"> i VIII-opt. </w:t>
      </w:r>
      <w:r w:rsidR="009B364B" w:rsidRPr="00F209B3">
        <w:rPr>
          <w:rFonts w:cs="Times New Roman"/>
        </w:rPr>
        <w:t>I.</w:t>
      </w:r>
      <w:r w:rsidRPr="00F209B3">
        <w:rPr>
          <w:rFonts w:cs="Times New Roman"/>
        </w:rPr>
        <w:t xml:space="preserve"> oko zajedničkog cilja. U 10:21 sat II-opt. </w:t>
      </w:r>
      <w:r w:rsidR="00486E8A" w:rsidRPr="00F209B3">
        <w:rPr>
          <w:rFonts w:cs="Times New Roman"/>
        </w:rPr>
        <w:t>Đ.</w:t>
      </w:r>
      <w:r w:rsidRPr="00F209B3">
        <w:rPr>
          <w:rFonts w:cs="Times New Roman"/>
        </w:rPr>
        <w:t xml:space="preserve"> se u mjestu </w:t>
      </w:r>
      <w:r w:rsidR="00DF4DE8" w:rsidRPr="00F209B3">
        <w:rPr>
          <w:rFonts w:cs="Times New Roman"/>
        </w:rPr>
        <w:t>B.</w:t>
      </w:r>
      <w:r w:rsidRPr="00F209B3">
        <w:rPr>
          <w:rFonts w:cs="Times New Roman"/>
        </w:rPr>
        <w:t xml:space="preserve"> u </w:t>
      </w:r>
      <w:r w:rsidR="00993958" w:rsidRPr="00F209B3">
        <w:rPr>
          <w:rFonts w:cs="Times New Roman"/>
        </w:rPr>
        <w:t>caffe baru „D</w:t>
      </w:r>
      <w:r w:rsidRPr="00F209B3">
        <w:rPr>
          <w:rFonts w:cs="Times New Roman"/>
        </w:rPr>
        <w:t xml:space="preserve">“ na terasi pridružio VII-opt. </w:t>
      </w:r>
      <w:r w:rsidR="009B364B" w:rsidRPr="00F209B3">
        <w:rPr>
          <w:rFonts w:cs="Times New Roman"/>
        </w:rPr>
        <w:t>M.</w:t>
      </w:r>
      <w:r w:rsidRPr="00F209B3">
        <w:rPr>
          <w:rFonts w:cs="Times New Roman"/>
        </w:rPr>
        <w:t xml:space="preserve">, VIII-opt. </w:t>
      </w:r>
      <w:r w:rsidR="00DF4DE8" w:rsidRPr="00F209B3">
        <w:rPr>
          <w:rFonts w:cs="Times New Roman"/>
        </w:rPr>
        <w:t>I.</w:t>
      </w:r>
      <w:r w:rsidRPr="00F209B3">
        <w:rPr>
          <w:rFonts w:cs="Times New Roman"/>
        </w:rPr>
        <w:t xml:space="preserve"> i NN muškoj osobi koja odlazi u 10:47 sati dok ova trojica ostaju sjediti do 10:56 sati znači da su tada dogovarali da pored već postojećih 8 kg prstaca izlove još i da sve to zajedno dana 09. 8. </w:t>
      </w:r>
      <w:r w:rsidR="007C44F6" w:rsidRPr="00F209B3">
        <w:rPr>
          <w:rFonts w:cs="Times New Roman"/>
        </w:rPr>
        <w:t>2015.</w:t>
      </w:r>
      <w:r w:rsidRPr="00F209B3">
        <w:rPr>
          <w:rFonts w:cs="Times New Roman"/>
        </w:rPr>
        <w:t xml:space="preserve"> II-opt. </w:t>
      </w:r>
      <w:r w:rsidR="00486E8A" w:rsidRPr="00F209B3">
        <w:rPr>
          <w:rFonts w:cs="Times New Roman"/>
        </w:rPr>
        <w:t>Đ.</w:t>
      </w:r>
      <w:r w:rsidRPr="00F209B3">
        <w:rPr>
          <w:rFonts w:cs="Times New Roman"/>
        </w:rPr>
        <w:t xml:space="preserve"> preda I-opt. </w:t>
      </w:r>
      <w:r w:rsidR="009B364B" w:rsidRPr="00F209B3">
        <w:rPr>
          <w:rFonts w:cs="Times New Roman"/>
        </w:rPr>
        <w:t>B.</w:t>
      </w:r>
      <w:r w:rsidRPr="00F209B3">
        <w:rPr>
          <w:rFonts w:cs="Times New Roman"/>
        </w:rPr>
        <w:t xml:space="preserve">u koji će izvršiti prodaju u </w:t>
      </w:r>
      <w:r w:rsidR="008E0F8B" w:rsidRPr="00F209B3">
        <w:rPr>
          <w:rFonts w:cs="Times New Roman"/>
        </w:rPr>
        <w:t>R. S.</w:t>
      </w:r>
    </w:p>
    <w:p w:rsidR="001E7896" w:rsidRPr="00F209B3" w:rsidRDefault="001E7896" w:rsidP="001E7896">
      <w:pPr>
        <w:widowControl w:val="0"/>
        <w:autoSpaceDE w:val="0"/>
        <w:autoSpaceDN w:val="0"/>
        <w:adjustRightInd w:val="0"/>
        <w:jc w:val="both"/>
        <w:rPr>
          <w:rFonts w:cs="Times New Roman"/>
        </w:rPr>
      </w:pP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Naime, dana 08. 8. </w:t>
      </w:r>
      <w:r w:rsidR="007C44F6" w:rsidRPr="00F209B3">
        <w:rPr>
          <w:rFonts w:cs="Times New Roman"/>
        </w:rPr>
        <w:t>2015.</w:t>
      </w:r>
      <w:r w:rsidRPr="00F209B3">
        <w:rPr>
          <w:rFonts w:cs="Times New Roman"/>
        </w:rPr>
        <w:t xml:space="preserve"> (subota) u 10:44:05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koji  mu govori „… rano sam ofarbao ovaj manji balkon, 10 –tak kvadrata sve ukupno“ a kada ga II-opt. </w:t>
      </w:r>
      <w:r w:rsidR="00486E8A" w:rsidRPr="00F209B3">
        <w:rPr>
          <w:rFonts w:cs="Times New Roman"/>
        </w:rPr>
        <w:t>Đ.</w:t>
      </w:r>
      <w:r w:rsidRPr="00F209B3">
        <w:rPr>
          <w:rFonts w:cs="Times New Roman"/>
        </w:rPr>
        <w:t xml:space="preserve"> pita da gdje je bio on mu odgovara „a znaš gdje“ te se dogovaraju da se za pola sata do 45 minuta nađu na kavi, dakle II-opt. </w:t>
      </w:r>
      <w:r w:rsidR="00486E8A" w:rsidRPr="00F209B3">
        <w:rPr>
          <w:rFonts w:cs="Times New Roman"/>
        </w:rPr>
        <w:t>Đ.</w:t>
      </w:r>
      <w:r w:rsidRPr="00F209B3">
        <w:rPr>
          <w:rFonts w:cs="Times New Roman"/>
        </w:rPr>
        <w:t xml:space="preserve"> zna gdje VII-opt. </w:t>
      </w:r>
      <w:r w:rsidR="009B364B" w:rsidRPr="00F209B3">
        <w:rPr>
          <w:rFonts w:cs="Times New Roman"/>
        </w:rPr>
        <w:t>M.</w:t>
      </w:r>
      <w:r w:rsidRPr="00F209B3">
        <w:rPr>
          <w:rFonts w:cs="Times New Roman"/>
        </w:rPr>
        <w:t xml:space="preserve"> ide u izlov prstaca a zna i to da je isti izlovio 10-tak kg ukupno. U 13:58:01 sat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 „u 10 i 15 da nemoram letit tamo na novom tre</w:t>
      </w:r>
      <w:r w:rsidR="00DF4DE8" w:rsidRPr="00F209B3">
        <w:rPr>
          <w:rFonts w:cs="Times New Roman"/>
        </w:rPr>
        <w:t>B.</w:t>
      </w:r>
      <w:r w:rsidRPr="00F209B3">
        <w:rPr>
          <w:rFonts w:cs="Times New Roman"/>
        </w:rPr>
        <w:t xml:space="preserve"> bi bit dobra kilometraža“ a ovaj mu odgovara „nema problema može i 10 i po“, dakle jasno je da je II-opt. </w:t>
      </w:r>
      <w:r w:rsidR="00486E8A" w:rsidRPr="00F209B3">
        <w:rPr>
          <w:rFonts w:cs="Times New Roman"/>
        </w:rPr>
        <w:t>Đ.</w:t>
      </w:r>
      <w:r w:rsidRPr="00F209B3">
        <w:rPr>
          <w:rFonts w:cs="Times New Roman"/>
        </w:rPr>
        <w:t xml:space="preserve"> dogovorio sa VII-opt. </w:t>
      </w:r>
      <w:r w:rsidR="009B364B" w:rsidRPr="00F209B3">
        <w:rPr>
          <w:rFonts w:cs="Times New Roman"/>
        </w:rPr>
        <w:t>M.</w:t>
      </w:r>
      <w:r w:rsidRPr="00F209B3">
        <w:rPr>
          <w:rFonts w:cs="Times New Roman"/>
        </w:rPr>
        <w:t xml:space="preserve"> da mu ovaj preda izlovljene prstace „10-tak kvadrata“ kako to kaže sam VII-opt. </w:t>
      </w:r>
      <w:r w:rsidR="009B364B" w:rsidRPr="00F209B3">
        <w:rPr>
          <w:rFonts w:cs="Times New Roman"/>
        </w:rPr>
        <w:t>M.</w:t>
      </w:r>
      <w:r w:rsidRPr="00F209B3">
        <w:rPr>
          <w:rFonts w:cs="Times New Roman"/>
        </w:rPr>
        <w:t xml:space="preserve">, dakle 10-tak  kg uz već postojećih 8 kg i ono što će predati VIII-opt. </w:t>
      </w:r>
      <w:r w:rsidR="00DF4DE8" w:rsidRPr="00F209B3">
        <w:rPr>
          <w:rFonts w:cs="Times New Roman"/>
        </w:rPr>
        <w:t>I.</w:t>
      </w:r>
      <w:r w:rsidRPr="00F209B3">
        <w:rPr>
          <w:rFonts w:cs="Times New Roman"/>
        </w:rPr>
        <w:t xml:space="preserve"> pa II-opt. </w:t>
      </w:r>
      <w:r w:rsidR="00486E8A" w:rsidRPr="00F209B3">
        <w:rPr>
          <w:rFonts w:cs="Times New Roman"/>
        </w:rPr>
        <w:t>Đ.</w:t>
      </w:r>
      <w:r w:rsidRPr="00F209B3">
        <w:rPr>
          <w:rFonts w:cs="Times New Roman"/>
        </w:rPr>
        <w:t xml:space="preserve"> o tome odmah obavještava I-opt.</w:t>
      </w:r>
      <w:r w:rsidR="00375CC8" w:rsidRPr="00F209B3">
        <w:rPr>
          <w:rFonts w:cs="Times New Roman"/>
        </w:rPr>
        <w:t>B.</w:t>
      </w:r>
      <w:r w:rsidRPr="00F209B3">
        <w:rPr>
          <w:rFonts w:cs="Times New Roman"/>
        </w:rPr>
        <w:t xml:space="preserve">. U 17:32:52 sati VII-opt. </w:t>
      </w:r>
      <w:r w:rsidR="009B364B" w:rsidRPr="00F209B3">
        <w:rPr>
          <w:rFonts w:cs="Times New Roman"/>
        </w:rPr>
        <w:t>M.</w:t>
      </w:r>
      <w:r w:rsidRPr="00F209B3">
        <w:rPr>
          <w:rFonts w:cs="Times New Roman"/>
        </w:rPr>
        <w:t xml:space="preserve"> govori II-opt. </w:t>
      </w:r>
      <w:r w:rsidR="00486E8A" w:rsidRPr="00F209B3">
        <w:rPr>
          <w:rFonts w:cs="Times New Roman"/>
        </w:rPr>
        <w:t>Đ.</w:t>
      </w:r>
      <w:r w:rsidRPr="00F209B3">
        <w:rPr>
          <w:rFonts w:cs="Times New Roman"/>
        </w:rPr>
        <w:t xml:space="preserve"> da mu sutra dolazi D</w:t>
      </w:r>
      <w:r w:rsidR="001103C0" w:rsidRPr="00F209B3">
        <w:rPr>
          <w:rFonts w:cs="Times New Roman"/>
        </w:rPr>
        <w:t>.</w:t>
      </w:r>
      <w:r w:rsidRPr="00F209B3">
        <w:rPr>
          <w:rFonts w:cs="Times New Roman"/>
        </w:rPr>
        <w:t xml:space="preserve"> i da će mu donijeti „4 do 5 litara onog maslinovog ulja …. bit će taman“ , čime se jasno misli na prstace a II-opt. </w:t>
      </w:r>
      <w:r w:rsidR="00486E8A" w:rsidRPr="00F209B3">
        <w:rPr>
          <w:rFonts w:cs="Times New Roman"/>
        </w:rPr>
        <w:t>Đ.</w:t>
      </w:r>
      <w:r w:rsidRPr="00F209B3">
        <w:rPr>
          <w:rFonts w:cs="Times New Roman"/>
        </w:rPr>
        <w:t xml:space="preserve"> mu kaže da je dobro. U 19:12:20 sati VIII-opt. </w:t>
      </w:r>
      <w:r w:rsidR="00DF4DE8" w:rsidRPr="00F209B3">
        <w:rPr>
          <w:rFonts w:cs="Times New Roman"/>
        </w:rPr>
        <w:t>I.</w:t>
      </w:r>
      <w:r w:rsidRPr="00F209B3">
        <w:rPr>
          <w:rFonts w:cs="Times New Roman"/>
        </w:rPr>
        <w:t xml:space="preserve"> zove VII-opt. </w:t>
      </w:r>
      <w:r w:rsidR="009B364B" w:rsidRPr="00F209B3">
        <w:rPr>
          <w:rFonts w:cs="Times New Roman"/>
        </w:rPr>
        <w:t>M.</w:t>
      </w:r>
      <w:r w:rsidRPr="00F209B3">
        <w:rPr>
          <w:rFonts w:cs="Times New Roman"/>
        </w:rPr>
        <w:t xml:space="preserve"> te ga pita „oćeš mi doć sutra pomoći ono …. uzet ću tri boce da mogu ono a ti ostalo ….  nađemo se kod televizora“ te se dogovaraju da se nađu a nedvojbeno je d</w:t>
      </w:r>
      <w:r w:rsidR="00100C1C">
        <w:rPr>
          <w:rFonts w:cs="Times New Roman"/>
        </w:rPr>
        <w:t>a isti govori o izlovu prstaca.</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Dana 09. 8. </w:t>
      </w:r>
      <w:r w:rsidR="007C44F6" w:rsidRPr="00F209B3">
        <w:rPr>
          <w:rFonts w:cs="Times New Roman"/>
        </w:rPr>
        <w:t>2015.</w:t>
      </w:r>
      <w:r w:rsidRPr="00F209B3">
        <w:rPr>
          <w:rFonts w:cs="Times New Roman"/>
        </w:rPr>
        <w:t xml:space="preserve"> (nedjelja) u 09:35:35 sati II-opt. </w:t>
      </w:r>
      <w:r w:rsidR="00486E8A" w:rsidRPr="00F209B3">
        <w:rPr>
          <w:rFonts w:cs="Times New Roman"/>
        </w:rPr>
        <w:t>Đ.</w:t>
      </w:r>
      <w:r w:rsidRPr="00F209B3">
        <w:rPr>
          <w:rFonts w:cs="Times New Roman"/>
        </w:rPr>
        <w:t xml:space="preserve"> zove VIII-opt. </w:t>
      </w:r>
      <w:r w:rsidR="009B364B" w:rsidRPr="00F209B3">
        <w:rPr>
          <w:rFonts w:cs="Times New Roman"/>
        </w:rPr>
        <w:t>I.</w:t>
      </w:r>
      <w:r w:rsidRPr="00F209B3">
        <w:rPr>
          <w:rFonts w:cs="Times New Roman"/>
        </w:rPr>
        <w:t xml:space="preserve"> i kaže „sve ukupno 26 i po kilometara“ na što VIII-opt. </w:t>
      </w:r>
      <w:r w:rsidR="00DF4DE8" w:rsidRPr="00F209B3">
        <w:rPr>
          <w:rFonts w:cs="Times New Roman"/>
        </w:rPr>
        <w:t>I.</w:t>
      </w:r>
      <w:r w:rsidRPr="00F209B3">
        <w:rPr>
          <w:rFonts w:cs="Times New Roman"/>
        </w:rPr>
        <w:t xml:space="preserve"> kaže „Nemoguće … koliko smo danas imali“ a II-opt. </w:t>
      </w:r>
      <w:r w:rsidR="00486E8A" w:rsidRPr="00F209B3">
        <w:rPr>
          <w:rFonts w:cs="Times New Roman"/>
        </w:rPr>
        <w:t>Đ.</w:t>
      </w:r>
      <w:r w:rsidRPr="00F209B3">
        <w:rPr>
          <w:rFonts w:cs="Times New Roman"/>
        </w:rPr>
        <w:t xml:space="preserve"> kaže „10 i mislim, ti imaš 9 i po“ a na upit VIII-opt. </w:t>
      </w:r>
      <w:r w:rsidR="009B364B" w:rsidRPr="00F209B3">
        <w:rPr>
          <w:rFonts w:cs="Times New Roman"/>
        </w:rPr>
        <w:t>I.</w:t>
      </w:r>
      <w:r w:rsidRPr="00F209B3">
        <w:rPr>
          <w:rFonts w:cs="Times New Roman"/>
        </w:rPr>
        <w:t xml:space="preserve"> „ a on 10“ II-opt. </w:t>
      </w:r>
      <w:r w:rsidR="00486E8A" w:rsidRPr="00F209B3">
        <w:rPr>
          <w:rFonts w:cs="Times New Roman"/>
        </w:rPr>
        <w:t>Đ.</w:t>
      </w:r>
      <w:r w:rsidRPr="00F209B3">
        <w:rPr>
          <w:rFonts w:cs="Times New Roman"/>
        </w:rPr>
        <w:t xml:space="preserve"> kaže „a valjda, ne znam, otprilike tako, eve ukupno 26 i po …. šta sad da radim … dobro pitaj ga, kako kaže tako ću napraviti i gotovo“ a VIII-opt. </w:t>
      </w:r>
      <w:r w:rsidR="00DF4DE8" w:rsidRPr="00F209B3">
        <w:rPr>
          <w:rFonts w:cs="Times New Roman"/>
        </w:rPr>
        <w:t>I.</w:t>
      </w:r>
      <w:r w:rsidRPr="00F209B3">
        <w:rPr>
          <w:rFonts w:cs="Times New Roman"/>
        </w:rPr>
        <w:t xml:space="preserve"> kaže „dobro, zvat ću“, dakle ukupna količina koju su II-opt. </w:t>
      </w:r>
      <w:r w:rsidR="00486E8A" w:rsidRPr="00F209B3">
        <w:rPr>
          <w:rFonts w:cs="Times New Roman"/>
        </w:rPr>
        <w:t>Đ.</w:t>
      </w:r>
      <w:r w:rsidRPr="00F209B3">
        <w:rPr>
          <w:rFonts w:cs="Times New Roman"/>
        </w:rPr>
        <w:t xml:space="preserve"> predali VII-opt. </w:t>
      </w:r>
      <w:r w:rsidR="009B364B" w:rsidRPr="00F209B3">
        <w:rPr>
          <w:rFonts w:cs="Times New Roman"/>
        </w:rPr>
        <w:t>M.</w:t>
      </w:r>
      <w:r w:rsidRPr="00F209B3">
        <w:rPr>
          <w:rFonts w:cs="Times New Roman"/>
        </w:rPr>
        <w:t xml:space="preserve"> i VIII-opt. </w:t>
      </w:r>
      <w:r w:rsidR="00DF4DE8" w:rsidRPr="00F209B3">
        <w:rPr>
          <w:rFonts w:cs="Times New Roman"/>
        </w:rPr>
        <w:t>I.</w:t>
      </w:r>
      <w:r w:rsidR="00100C1C">
        <w:rPr>
          <w:rFonts w:cs="Times New Roman"/>
        </w:rPr>
        <w:t xml:space="preserve"> je 26.5 kg.</w:t>
      </w: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U 09:42:18 sati VIII-opt. </w:t>
      </w:r>
      <w:r w:rsidR="00DF4DE8" w:rsidRPr="00F209B3">
        <w:rPr>
          <w:rFonts w:cs="Times New Roman"/>
        </w:rPr>
        <w:t>I.</w:t>
      </w:r>
      <w:r w:rsidRPr="00F209B3">
        <w:rPr>
          <w:rFonts w:cs="Times New Roman"/>
        </w:rPr>
        <w:t xml:space="preserve"> govori II-opt. </w:t>
      </w:r>
      <w:r w:rsidR="00486E8A" w:rsidRPr="00F209B3">
        <w:rPr>
          <w:rFonts w:cs="Times New Roman"/>
        </w:rPr>
        <w:t>Đ.</w:t>
      </w:r>
      <w:r w:rsidRPr="00F209B3">
        <w:rPr>
          <w:rFonts w:cs="Times New Roman"/>
        </w:rPr>
        <w:t xml:space="preserve"> „mi smo na aedromu, a ništa daj sve i gotovo  šta ćemo“ a u idućem razgovoru u 09:43:28 sati II-opt. </w:t>
      </w:r>
      <w:r w:rsidR="00486E8A" w:rsidRPr="00F209B3">
        <w:rPr>
          <w:rFonts w:cs="Times New Roman"/>
        </w:rPr>
        <w:t>Đ.</w:t>
      </w:r>
      <w:r w:rsidRPr="00F209B3">
        <w:rPr>
          <w:rFonts w:cs="Times New Roman"/>
        </w:rPr>
        <w:t xml:space="preserve"> govori VIII-opt. </w:t>
      </w:r>
      <w:r w:rsidR="00DF4DE8" w:rsidRPr="00F209B3">
        <w:rPr>
          <w:rFonts w:cs="Times New Roman"/>
        </w:rPr>
        <w:t>I.</w:t>
      </w:r>
      <w:r w:rsidRPr="00F209B3">
        <w:rPr>
          <w:rFonts w:cs="Times New Roman"/>
        </w:rPr>
        <w:t xml:space="preserve">u „znači vi onda idete, ćete me negdje pričekat“ a VIII-opt. </w:t>
      </w:r>
      <w:r w:rsidR="00DF4DE8" w:rsidRPr="00F209B3">
        <w:rPr>
          <w:rFonts w:cs="Times New Roman"/>
        </w:rPr>
        <w:t>I.</w:t>
      </w:r>
      <w:r w:rsidRPr="00F209B3">
        <w:rPr>
          <w:rFonts w:cs="Times New Roman"/>
        </w:rPr>
        <w:t xml:space="preserve"> mu kaže „kod starog steka, ajde“ potom u 09:44:40 sati VIII-opt. </w:t>
      </w:r>
      <w:r w:rsidR="00DF4DE8" w:rsidRPr="00F209B3">
        <w:rPr>
          <w:rFonts w:cs="Times New Roman"/>
        </w:rPr>
        <w:t>I.</w:t>
      </w:r>
      <w:r w:rsidRPr="00F209B3">
        <w:rPr>
          <w:rFonts w:cs="Times New Roman"/>
        </w:rPr>
        <w:t xml:space="preserve"> javlja II-opt. </w:t>
      </w:r>
      <w:r w:rsidR="00486E8A" w:rsidRPr="00F209B3">
        <w:rPr>
          <w:rFonts w:cs="Times New Roman"/>
        </w:rPr>
        <w:t>Đ.</w:t>
      </w:r>
      <w:r w:rsidRPr="00F209B3">
        <w:rPr>
          <w:rFonts w:cs="Times New Roman"/>
        </w:rPr>
        <w:t xml:space="preserve"> „ej bit ćemo na kavi u </w:t>
      </w:r>
      <w:r w:rsidR="00DF4DE8" w:rsidRPr="00F209B3">
        <w:rPr>
          <w:rFonts w:cs="Times New Roman"/>
        </w:rPr>
        <w:t>B.</w:t>
      </w:r>
      <w:r w:rsidRPr="00F209B3">
        <w:rPr>
          <w:rFonts w:cs="Times New Roman"/>
        </w:rPr>
        <w:t xml:space="preserve">“ a II-opt. </w:t>
      </w:r>
      <w:r w:rsidR="00486E8A" w:rsidRPr="00F209B3">
        <w:rPr>
          <w:rFonts w:cs="Times New Roman"/>
        </w:rPr>
        <w:t>Đ.</w:t>
      </w:r>
      <w:r w:rsidRPr="00F209B3">
        <w:rPr>
          <w:rFonts w:cs="Times New Roman"/>
        </w:rPr>
        <w:t xml:space="preserve"> kaže „dobro“, dakle dogovaraju se gdje će se naći kako bi II-opt. </w:t>
      </w:r>
      <w:r w:rsidR="00486E8A" w:rsidRPr="00F209B3">
        <w:rPr>
          <w:rFonts w:cs="Times New Roman"/>
        </w:rPr>
        <w:t>Đ.</w:t>
      </w:r>
      <w:r w:rsidRPr="00F209B3">
        <w:rPr>
          <w:rFonts w:cs="Times New Roman"/>
        </w:rPr>
        <w:t xml:space="preserve"> nakon što primi novac od I-opt.</w:t>
      </w:r>
      <w:r w:rsidR="00375CC8" w:rsidRPr="00F209B3">
        <w:rPr>
          <w:rFonts w:cs="Times New Roman"/>
        </w:rPr>
        <w:t>B.</w:t>
      </w:r>
      <w:r w:rsidRPr="00F209B3">
        <w:rPr>
          <w:rFonts w:cs="Times New Roman"/>
        </w:rPr>
        <w:t xml:space="preserve"> izvršio plaćanje VII-opt. </w:t>
      </w:r>
      <w:r w:rsidR="009B364B" w:rsidRPr="00F209B3">
        <w:rPr>
          <w:rFonts w:cs="Times New Roman"/>
        </w:rPr>
        <w:t>M.</w:t>
      </w:r>
      <w:r w:rsidRPr="00F209B3">
        <w:rPr>
          <w:rFonts w:cs="Times New Roman"/>
        </w:rPr>
        <w:t xml:space="preserve">u i VIII-opt. </w:t>
      </w:r>
      <w:r w:rsidR="001103C0" w:rsidRPr="00F209B3">
        <w:rPr>
          <w:rFonts w:cs="Times New Roman"/>
        </w:rPr>
        <w:t>I</w:t>
      </w:r>
      <w:r w:rsidRPr="00F209B3">
        <w:rPr>
          <w:rFonts w:cs="Times New Roman"/>
        </w:rPr>
        <w:t xml:space="preserve">. Da je I-opt. </w:t>
      </w:r>
      <w:r w:rsidR="009B364B" w:rsidRPr="00F209B3">
        <w:rPr>
          <w:rFonts w:cs="Times New Roman"/>
        </w:rPr>
        <w:t>B.</w:t>
      </w:r>
      <w:r w:rsidRPr="00F209B3">
        <w:rPr>
          <w:rFonts w:cs="Times New Roman"/>
        </w:rPr>
        <w:t xml:space="preserve"> doista i preuzeo prstace od II-opt. </w:t>
      </w:r>
      <w:r w:rsidR="00486E8A" w:rsidRPr="00F209B3">
        <w:rPr>
          <w:rFonts w:cs="Times New Roman"/>
        </w:rPr>
        <w:t>Đ.</w:t>
      </w:r>
      <w:r w:rsidRPr="00F209B3">
        <w:rPr>
          <w:rFonts w:cs="Times New Roman"/>
        </w:rPr>
        <w:t xml:space="preserve"> proizlazi iz činjenice što u 09:45:19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te mu kaže „može u 10 i 15 tamo di i zadnji put“ a I-opt. </w:t>
      </w:r>
      <w:r w:rsidR="009B364B" w:rsidRPr="00F209B3">
        <w:rPr>
          <w:rFonts w:cs="Times New Roman"/>
        </w:rPr>
        <w:t>B.</w:t>
      </w:r>
      <w:r w:rsidRPr="00F209B3">
        <w:rPr>
          <w:rFonts w:cs="Times New Roman"/>
        </w:rPr>
        <w:t xml:space="preserve"> mu kaže da može, da je on tu na putu, a u 10:12:27 sati II-opt. </w:t>
      </w:r>
      <w:r w:rsidR="00486E8A" w:rsidRPr="00F209B3">
        <w:rPr>
          <w:rFonts w:cs="Times New Roman"/>
        </w:rPr>
        <w:t>Đ.</w:t>
      </w:r>
      <w:r w:rsidRPr="00F209B3">
        <w:rPr>
          <w:rFonts w:cs="Times New Roman"/>
        </w:rPr>
        <w:t xml:space="preserve"> javlja VIII-opt. </w:t>
      </w:r>
      <w:r w:rsidR="00DF4DE8" w:rsidRPr="00F209B3">
        <w:rPr>
          <w:rFonts w:cs="Times New Roman"/>
        </w:rPr>
        <w:t>I.</w:t>
      </w:r>
      <w:r w:rsidRPr="00F209B3">
        <w:rPr>
          <w:rFonts w:cs="Times New Roman"/>
        </w:rPr>
        <w:t xml:space="preserve"> „ja gotov“ a što znači da je  26.5 kg  prstaca izlovljenih po VIII-opt.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u predao I-opt. </w:t>
      </w:r>
      <w:r w:rsidR="009B364B" w:rsidRPr="00F209B3">
        <w:rPr>
          <w:rFonts w:cs="Times New Roman"/>
        </w:rPr>
        <w:t>B.</w:t>
      </w:r>
      <w:r w:rsidRPr="00F209B3">
        <w:rPr>
          <w:rFonts w:cs="Times New Roman"/>
        </w:rPr>
        <w:t xml:space="preserve"> koji mu je iste i platio, pa se u nastavku razgovora dogovaraju da II-opt. </w:t>
      </w:r>
      <w:r w:rsidR="00486E8A" w:rsidRPr="00F209B3">
        <w:rPr>
          <w:rFonts w:cs="Times New Roman"/>
        </w:rPr>
        <w:t>Đ.</w:t>
      </w:r>
      <w:r w:rsidRPr="00F209B3">
        <w:rPr>
          <w:rFonts w:cs="Times New Roman"/>
        </w:rPr>
        <w:t xml:space="preserve"> dođe u </w:t>
      </w:r>
      <w:r w:rsidR="00DF4DE8" w:rsidRPr="00F209B3">
        <w:rPr>
          <w:rFonts w:cs="Times New Roman"/>
        </w:rPr>
        <w:t>B.</w:t>
      </w:r>
      <w:r w:rsidRPr="00F209B3">
        <w:rPr>
          <w:rFonts w:cs="Times New Roman"/>
        </w:rPr>
        <w:t xml:space="preserve"> naravno kako bi isplatio VII-opt. </w:t>
      </w:r>
      <w:r w:rsidR="009B364B" w:rsidRPr="00F209B3">
        <w:rPr>
          <w:rFonts w:cs="Times New Roman"/>
        </w:rPr>
        <w:t>M.</w:t>
      </w:r>
      <w:r w:rsidRPr="00F209B3">
        <w:rPr>
          <w:rFonts w:cs="Times New Roman"/>
        </w:rPr>
        <w:t xml:space="preserve"> i VIII-opt. </w:t>
      </w:r>
      <w:r w:rsidR="001103C0" w:rsidRPr="00F209B3">
        <w:rPr>
          <w:rFonts w:cs="Times New Roman"/>
        </w:rPr>
        <w:t>I</w:t>
      </w:r>
      <w:r w:rsidRPr="00F209B3">
        <w:rPr>
          <w:rFonts w:cs="Times New Roman"/>
        </w:rPr>
        <w:t xml:space="preserve">. Iz izvješća o mjerama tajnog praćenja i snimanja za dan 09. 8. </w:t>
      </w:r>
      <w:r w:rsidR="007C44F6" w:rsidRPr="00F209B3">
        <w:rPr>
          <w:rFonts w:cs="Times New Roman"/>
        </w:rPr>
        <w:t>2015.</w:t>
      </w:r>
      <w:r w:rsidRPr="00F209B3">
        <w:rPr>
          <w:rFonts w:cs="Times New Roman"/>
        </w:rPr>
        <w:t xml:space="preserve"> (list 688 – 696 spisa) proizlazi da se u 10:12 sati II-opt. </w:t>
      </w:r>
      <w:r w:rsidR="00486E8A" w:rsidRPr="00F209B3">
        <w:rPr>
          <w:rFonts w:cs="Times New Roman"/>
        </w:rPr>
        <w:t>Đ.</w:t>
      </w:r>
      <w:r w:rsidRPr="00F209B3">
        <w:rPr>
          <w:rFonts w:cs="Times New Roman"/>
        </w:rPr>
        <w:t xml:space="preserve"> kretao vozilom „VW Golf“ reg. oznake </w:t>
      </w:r>
      <w:r w:rsidR="00BC5728" w:rsidRPr="00F209B3">
        <w:rPr>
          <w:rFonts w:cs="Times New Roman"/>
        </w:rPr>
        <w:t>mak</w:t>
      </w:r>
      <w:r w:rsidRPr="00F209B3">
        <w:rPr>
          <w:rFonts w:cs="Times New Roman"/>
        </w:rPr>
        <w:t xml:space="preserve">adamskim putem iz smjera sjevera u smjeru državne ceste , da bi u 10:21 sati u mjestu </w:t>
      </w:r>
      <w:r w:rsidR="00DF4DE8" w:rsidRPr="00F209B3">
        <w:rPr>
          <w:rFonts w:cs="Times New Roman"/>
        </w:rPr>
        <w:t>B.</w:t>
      </w:r>
      <w:r w:rsidRPr="00F209B3">
        <w:rPr>
          <w:rFonts w:cs="Times New Roman"/>
        </w:rPr>
        <w:t xml:space="preserve"> parkirao vozilo u blizini caffe bara „D“, izašao iz vozila i za stolom na terasi pridružio se VII-opt. </w:t>
      </w:r>
      <w:r w:rsidR="009B364B" w:rsidRPr="00F209B3">
        <w:rPr>
          <w:rFonts w:cs="Times New Roman"/>
        </w:rPr>
        <w:t>M.</w:t>
      </w:r>
      <w:r w:rsidRPr="00F209B3">
        <w:rPr>
          <w:rFonts w:cs="Times New Roman"/>
        </w:rPr>
        <w:t xml:space="preserve">, VIII-opt. </w:t>
      </w:r>
      <w:r w:rsidR="00DF4DE8" w:rsidRPr="00F209B3">
        <w:rPr>
          <w:rFonts w:cs="Times New Roman"/>
        </w:rPr>
        <w:t>I.</w:t>
      </w:r>
      <w:r w:rsidRPr="00F209B3">
        <w:rPr>
          <w:rFonts w:cs="Times New Roman"/>
        </w:rPr>
        <w:t xml:space="preserve"> i NN muškoj osobi gdje su međusobno razgovarali i konzumirali pića, da bi u 10:47 NN muška osoba otišla dok su II-opt. </w:t>
      </w:r>
      <w:r w:rsidR="00486E8A" w:rsidRPr="00F209B3">
        <w:rPr>
          <w:rFonts w:cs="Times New Roman"/>
        </w:rPr>
        <w:t>Đ.</w:t>
      </w:r>
      <w:r w:rsidRPr="00F209B3">
        <w:rPr>
          <w:rFonts w:cs="Times New Roman"/>
        </w:rPr>
        <w:t xml:space="preserve">,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ostali sjediti na terasi do 10:56 sati nakon čega se II-opt. </w:t>
      </w:r>
      <w:r w:rsidR="00486E8A" w:rsidRPr="00F209B3">
        <w:rPr>
          <w:rFonts w:cs="Times New Roman"/>
        </w:rPr>
        <w:t>Đ.</w:t>
      </w:r>
      <w:r w:rsidRPr="00F209B3">
        <w:rPr>
          <w:rFonts w:cs="Times New Roman"/>
        </w:rPr>
        <w:t xml:space="preserve"> odvezao prema </w:t>
      </w:r>
      <w:r w:rsidR="00DF4DE8" w:rsidRPr="00F209B3">
        <w:rPr>
          <w:rFonts w:cs="Times New Roman"/>
        </w:rPr>
        <w:t>P.</w:t>
      </w:r>
      <w:r w:rsidRPr="00F209B3">
        <w:rPr>
          <w:rFonts w:cs="Times New Roman"/>
        </w:rPr>
        <w:t xml:space="preserve"> a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uputili su se pješice ulicom  u smjeru istoka, od kada više nisu bili pod tajnim praćenjem. U 10:53 sati I-opt. </w:t>
      </w:r>
      <w:r w:rsidR="009B364B" w:rsidRPr="00F209B3">
        <w:rPr>
          <w:rFonts w:cs="Times New Roman"/>
        </w:rPr>
        <w:t>B.</w:t>
      </w:r>
      <w:r w:rsidRPr="00F209B3">
        <w:rPr>
          <w:rFonts w:cs="Times New Roman"/>
        </w:rPr>
        <w:t xml:space="preserve"> dovezao se vozilom „VW Caddy“ u dvorište sa stražnje strane obiteljskih kuća u nizu brojeva  u mjestu </w:t>
      </w:r>
      <w:r w:rsidR="00321D5B" w:rsidRPr="00F209B3">
        <w:rPr>
          <w:rFonts w:cs="Times New Roman"/>
        </w:rPr>
        <w:t>K.</w:t>
      </w:r>
      <w:r w:rsidRPr="00F209B3">
        <w:rPr>
          <w:rFonts w:cs="Times New Roman"/>
        </w:rPr>
        <w:t xml:space="preserve"> i parkirao kraj garažnog prostora a istovremeno je do tog prostora došao </w:t>
      </w:r>
      <w:r w:rsidR="00FD299A" w:rsidRPr="00F209B3">
        <w:rPr>
          <w:rFonts w:cs="Times New Roman"/>
        </w:rPr>
        <w:t>M.K.</w:t>
      </w:r>
      <w:r w:rsidRPr="00F209B3">
        <w:rPr>
          <w:rFonts w:cs="Times New Roman"/>
        </w:rPr>
        <w:t xml:space="preserve">, pa nakon što je I-opt. </w:t>
      </w:r>
      <w:r w:rsidR="009B364B" w:rsidRPr="00F209B3">
        <w:rPr>
          <w:rFonts w:cs="Times New Roman"/>
        </w:rPr>
        <w:t>B.</w:t>
      </w:r>
      <w:r w:rsidRPr="00F209B3">
        <w:rPr>
          <w:rFonts w:cs="Times New Roman"/>
        </w:rPr>
        <w:t xml:space="preserve"> iz tovarnog prostora vozila kojim se dovezao izvadio 3 PVC vrećice bijele boje i dao ih </w:t>
      </w:r>
      <w:r w:rsidR="004040D7" w:rsidRPr="00F209B3">
        <w:rPr>
          <w:rFonts w:cs="Times New Roman"/>
        </w:rPr>
        <w:t>K.</w:t>
      </w:r>
      <w:r w:rsidR="001103C0" w:rsidRPr="00F209B3">
        <w:rPr>
          <w:rFonts w:cs="Times New Roman"/>
        </w:rPr>
        <w:t>,</w:t>
      </w:r>
      <w:r w:rsidRPr="00F209B3">
        <w:rPr>
          <w:rFonts w:cs="Times New Roman"/>
        </w:rPr>
        <w:t xml:space="preserve"> isti ih je unio u garažni prostor, a za </w:t>
      </w:r>
      <w:r w:rsidR="004040D7" w:rsidRPr="00F209B3">
        <w:rPr>
          <w:rFonts w:cs="Times New Roman"/>
        </w:rPr>
        <w:t>K.</w:t>
      </w:r>
      <w:r w:rsidRPr="00F209B3">
        <w:rPr>
          <w:rFonts w:cs="Times New Roman"/>
        </w:rPr>
        <w:t xml:space="preserve"> u garažni prostor ušao je i I-opt. </w:t>
      </w:r>
      <w:r w:rsidR="009B364B" w:rsidRPr="00F209B3">
        <w:rPr>
          <w:rFonts w:cs="Times New Roman"/>
        </w:rPr>
        <w:t>B.</w:t>
      </w:r>
      <w:r w:rsidRPr="00F209B3">
        <w:rPr>
          <w:rFonts w:cs="Times New Roman"/>
        </w:rPr>
        <w:t xml:space="preserve"> tu su se kratko zadržali, da bi se u 10:56 sati </w:t>
      </w:r>
      <w:r w:rsidR="004040D7" w:rsidRPr="00F209B3">
        <w:rPr>
          <w:rFonts w:cs="Times New Roman"/>
        </w:rPr>
        <w:t>K.</w:t>
      </w:r>
      <w:r w:rsidRPr="00F209B3">
        <w:rPr>
          <w:rFonts w:cs="Times New Roman"/>
        </w:rPr>
        <w:t xml:space="preserve"> uputio prema unutrašnjosti obiteljske kuće</w:t>
      </w:r>
      <w:r w:rsidR="001103C0" w:rsidRPr="00F209B3">
        <w:rPr>
          <w:rFonts w:cs="Times New Roman"/>
        </w:rPr>
        <w:t>,</w:t>
      </w:r>
      <w:r w:rsidRPr="00F209B3">
        <w:rPr>
          <w:rFonts w:cs="Times New Roman"/>
        </w:rPr>
        <w:t xml:space="preserve"> a I-opt. </w:t>
      </w:r>
      <w:r w:rsidR="009B364B" w:rsidRPr="00F209B3">
        <w:rPr>
          <w:rFonts w:cs="Times New Roman"/>
        </w:rPr>
        <w:t>B.</w:t>
      </w:r>
      <w:r w:rsidRPr="00F209B3">
        <w:rPr>
          <w:rFonts w:cs="Times New Roman"/>
        </w:rPr>
        <w:t xml:space="preserve"> se odvezao prema </w:t>
      </w:r>
      <w:r w:rsidR="00A81EDA" w:rsidRPr="00F209B3">
        <w:rPr>
          <w:rFonts w:cs="Times New Roman"/>
        </w:rPr>
        <w:t>U.</w:t>
      </w:r>
      <w:r w:rsidRPr="00F209B3">
        <w:rPr>
          <w:rFonts w:cs="Times New Roman"/>
        </w:rPr>
        <w:t xml:space="preserve"> od kada više nije bio pod tajnim praćenjem. U 12:04:33 sati VIII-opt. </w:t>
      </w:r>
      <w:r w:rsidR="00DF4DE8" w:rsidRPr="00F209B3">
        <w:rPr>
          <w:rFonts w:cs="Times New Roman"/>
        </w:rPr>
        <w:t>I.</w:t>
      </w:r>
      <w:r w:rsidRPr="00F209B3">
        <w:rPr>
          <w:rFonts w:cs="Times New Roman"/>
        </w:rPr>
        <w:t xml:space="preserve"> zove VII-opt. </w:t>
      </w:r>
      <w:r w:rsidR="009B364B" w:rsidRPr="00F209B3">
        <w:rPr>
          <w:rFonts w:cs="Times New Roman"/>
        </w:rPr>
        <w:t>M.</w:t>
      </w:r>
      <w:r w:rsidRPr="00F209B3">
        <w:rPr>
          <w:rFonts w:cs="Times New Roman"/>
        </w:rPr>
        <w:t xml:space="preserve"> i govori mu kako je plavi auto išao za Đ</w:t>
      </w:r>
      <w:r w:rsidR="001103C0" w:rsidRPr="00F209B3">
        <w:rPr>
          <w:rFonts w:cs="Times New Roman"/>
        </w:rPr>
        <w:t>.</w:t>
      </w:r>
      <w:r w:rsidRPr="00F209B3">
        <w:rPr>
          <w:rFonts w:cs="Times New Roman"/>
        </w:rPr>
        <w:t xml:space="preserve"> (II-opt. </w:t>
      </w:r>
      <w:r w:rsidR="00486E8A" w:rsidRPr="00F209B3">
        <w:rPr>
          <w:rFonts w:cs="Times New Roman"/>
        </w:rPr>
        <w:t>Đ.</w:t>
      </w:r>
      <w:r w:rsidRPr="00F209B3">
        <w:rPr>
          <w:rFonts w:cs="Times New Roman"/>
        </w:rPr>
        <w:t xml:space="preserve">), da su možda otišli za istim a jasno je da se misli na policiju pa VII-opt. </w:t>
      </w:r>
      <w:r w:rsidR="009B364B" w:rsidRPr="00F209B3">
        <w:rPr>
          <w:rFonts w:cs="Times New Roman"/>
        </w:rPr>
        <w:t>M.</w:t>
      </w:r>
      <w:r w:rsidRPr="00F209B3">
        <w:rPr>
          <w:rFonts w:cs="Times New Roman"/>
        </w:rPr>
        <w:t xml:space="preserve"> kaže „moguće ga to onda veže sa nama“ na što VII-opt. </w:t>
      </w:r>
      <w:r w:rsidR="00DF4DE8" w:rsidRPr="00F209B3">
        <w:rPr>
          <w:rFonts w:cs="Times New Roman"/>
        </w:rPr>
        <w:t>I.</w:t>
      </w:r>
      <w:r w:rsidRPr="00F209B3">
        <w:rPr>
          <w:rFonts w:cs="Times New Roman"/>
        </w:rPr>
        <w:t xml:space="preserve"> kaže „ne, sutra ako idemo idemo na J</w:t>
      </w:r>
      <w:r w:rsidR="001103C0" w:rsidRPr="00F209B3">
        <w:rPr>
          <w:rFonts w:cs="Times New Roman"/>
        </w:rPr>
        <w:t>.</w:t>
      </w:r>
      <w:r w:rsidRPr="00F209B3">
        <w:rPr>
          <w:rFonts w:cs="Times New Roman"/>
        </w:rPr>
        <w:t xml:space="preserve">, ja ne idem tamo… može i sutra je reko, ti tri, ti pet posao napravimo i tamo a ostali neka čekaju“ te se dogovaraju da se još čuju. O namjeri prodaje i ove količine prstaca u </w:t>
      </w:r>
      <w:r w:rsidR="008E0F8B" w:rsidRPr="00F209B3">
        <w:rPr>
          <w:rFonts w:cs="Times New Roman"/>
        </w:rPr>
        <w:t>R. S.</w:t>
      </w:r>
      <w:r w:rsidRPr="00F209B3">
        <w:rPr>
          <w:rFonts w:cs="Times New Roman"/>
        </w:rPr>
        <w:t xml:space="preserve"> posredno govori i to što u 18:12:46 sati I-opt. </w:t>
      </w:r>
      <w:r w:rsidR="009B364B" w:rsidRPr="00F209B3">
        <w:rPr>
          <w:rFonts w:cs="Times New Roman"/>
        </w:rPr>
        <w:t>B.</w:t>
      </w:r>
      <w:r w:rsidRPr="00F209B3">
        <w:rPr>
          <w:rFonts w:cs="Times New Roman"/>
        </w:rPr>
        <w:t xml:space="preserve"> šalje SMS NN osobi  na broj „rabiš za jutri“ a ona mu odgovara „2 kg bakala, 2 litra“ a I-opt. </w:t>
      </w:r>
      <w:r w:rsidR="009B364B" w:rsidRPr="00F209B3">
        <w:rPr>
          <w:rFonts w:cs="Times New Roman"/>
        </w:rPr>
        <w:t>B.</w:t>
      </w:r>
      <w:r w:rsidRPr="00F209B3">
        <w:rPr>
          <w:rFonts w:cs="Times New Roman"/>
        </w:rPr>
        <w:t xml:space="preserve"> odgovara „ok“, a nedvojbeno je d</w:t>
      </w:r>
      <w:r w:rsidR="00100C1C">
        <w:rPr>
          <w:rFonts w:cs="Times New Roman"/>
        </w:rPr>
        <w:t>a je „bakala“ šifra za prstace.</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xml:space="preserve">Iz izvješća o mjerama tajnog praćenja i snimanja (list 697 spisa) i fotodokumentacije (list 850 – 859 spisa) proizlazi da dana 10. 8. </w:t>
      </w:r>
      <w:r w:rsidR="007C44F6" w:rsidRPr="00F209B3">
        <w:rPr>
          <w:rFonts w:cs="Times New Roman"/>
        </w:rPr>
        <w:t>2015.</w:t>
      </w:r>
      <w:r w:rsidRPr="00F209B3">
        <w:rPr>
          <w:rFonts w:cs="Times New Roman"/>
        </w:rPr>
        <w:t xml:space="preserve"> u 06:26 sati </w:t>
      </w:r>
      <w:r w:rsidR="00FD299A" w:rsidRPr="00F209B3">
        <w:rPr>
          <w:rFonts w:cs="Times New Roman"/>
        </w:rPr>
        <w:t>M.K.</w:t>
      </w:r>
      <w:r w:rsidRPr="00F209B3">
        <w:rPr>
          <w:rFonts w:cs="Times New Roman"/>
        </w:rPr>
        <w:t xml:space="preserve"> iz dvorišne prostorije iznosi PVC vrećice s NN sadržajem, donosi ih do stražnjeg dijela vozila kojom prigodom odvija vijeke na stražnjem braniku osobnog automobila „Fiat Marea“ reg. oznake PU  te u branik stavlja PVC vrećice nakon čega zatvara branik i prtljažnik vozila, sjeda na mjesto svozača i odvozi se u pravcu MCGP P</w:t>
      </w:r>
      <w:r w:rsidR="001103C0" w:rsidRPr="00F209B3">
        <w:rPr>
          <w:rFonts w:cs="Times New Roman"/>
        </w:rPr>
        <w:t>.</w:t>
      </w:r>
      <w:r w:rsidRPr="00F209B3">
        <w:rPr>
          <w:rFonts w:cs="Times New Roman"/>
        </w:rPr>
        <w:t xml:space="preserve"> gdje dolazi u 06,46 sati, pristupa na izlaz iz RH te odlazi u smjeru S</w:t>
      </w:r>
      <w:r w:rsidR="001103C0" w:rsidRPr="00F209B3">
        <w:rPr>
          <w:rFonts w:cs="Times New Roman"/>
        </w:rPr>
        <w:t>.,</w:t>
      </w:r>
      <w:r w:rsidRPr="00F209B3">
        <w:rPr>
          <w:rFonts w:cs="Times New Roman"/>
        </w:rPr>
        <w:t xml:space="preserve">  a iz mjera tajnog praćenja u </w:t>
      </w:r>
      <w:r w:rsidR="008E0F8B" w:rsidRPr="00F209B3">
        <w:rPr>
          <w:rFonts w:cs="Times New Roman"/>
        </w:rPr>
        <w:t>R. S.</w:t>
      </w:r>
      <w:r w:rsidRPr="00F209B3">
        <w:rPr>
          <w:rFonts w:cs="Times New Roman"/>
        </w:rPr>
        <w:t xml:space="preserve"> (list 1502 -1506 spisa) proizlazi da se </w:t>
      </w:r>
      <w:r w:rsidR="004040D7" w:rsidRPr="00F209B3">
        <w:rPr>
          <w:rFonts w:cs="Times New Roman"/>
        </w:rPr>
        <w:t>K.</w:t>
      </w:r>
      <w:r w:rsidRPr="00F209B3">
        <w:rPr>
          <w:rFonts w:cs="Times New Roman"/>
        </w:rPr>
        <w:t xml:space="preserve"> u 06:560 sati dovezao na granični prijelaz S</w:t>
      </w:r>
      <w:r w:rsidR="001103C0" w:rsidRPr="00F209B3">
        <w:rPr>
          <w:rFonts w:cs="Times New Roman"/>
        </w:rPr>
        <w:t>.</w:t>
      </w:r>
      <w:r w:rsidRPr="00F209B3">
        <w:rPr>
          <w:rFonts w:cs="Times New Roman"/>
        </w:rPr>
        <w:t xml:space="preserve"> te se odvezao u </w:t>
      </w:r>
      <w:r w:rsidR="008E0F8B" w:rsidRPr="00F209B3">
        <w:rPr>
          <w:rFonts w:cs="Times New Roman"/>
        </w:rPr>
        <w:t>K.,</w:t>
      </w:r>
      <w:r w:rsidRPr="00F209B3">
        <w:rPr>
          <w:rFonts w:cs="Times New Roman"/>
        </w:rPr>
        <w:t xml:space="preserve"> i parkirao se na manjem makadamskom parkiralištu nasuprot garaže marketa M</w:t>
      </w:r>
      <w:r w:rsidR="001103C0" w:rsidRPr="00F209B3">
        <w:rPr>
          <w:rFonts w:cs="Times New Roman"/>
        </w:rPr>
        <w:t>.</w:t>
      </w:r>
      <w:r w:rsidR="00BC5728" w:rsidRPr="00F209B3">
        <w:rPr>
          <w:rFonts w:cs="Times New Roman"/>
        </w:rPr>
        <w:t xml:space="preserve"> uz vozilo „VW Caddy“ </w:t>
      </w:r>
      <w:r w:rsidRPr="00F209B3">
        <w:rPr>
          <w:rFonts w:cs="Times New Roman"/>
        </w:rPr>
        <w:t xml:space="preserve"> kraj kojeg je čekao I-opt. </w:t>
      </w:r>
      <w:r w:rsidR="009B364B" w:rsidRPr="00F209B3">
        <w:rPr>
          <w:rFonts w:cs="Times New Roman"/>
        </w:rPr>
        <w:t>B.</w:t>
      </w:r>
      <w:r w:rsidRPr="00F209B3">
        <w:rPr>
          <w:rFonts w:cs="Times New Roman"/>
        </w:rPr>
        <w:t xml:space="preserve">. Potom je </w:t>
      </w:r>
      <w:r w:rsidR="004040D7" w:rsidRPr="00F209B3">
        <w:rPr>
          <w:rFonts w:cs="Times New Roman"/>
        </w:rPr>
        <w:t>K.</w:t>
      </w:r>
      <w:r w:rsidRPr="00F209B3">
        <w:rPr>
          <w:rFonts w:cs="Times New Roman"/>
        </w:rPr>
        <w:t xml:space="preserve"> otvorio prtljažnik svog vozila i uzeo 2 vidljivo napunjene vreće i odnio ih do vozila „VW Caddy“ te ih kroz bočna vrata odložio u vozilo, potom se vratio do svoga vozila i iz prtljažnika uzeo još jednu vreću i odnio je u vozilo I-opt.</w:t>
      </w:r>
      <w:r w:rsidR="00375CC8" w:rsidRPr="00F209B3">
        <w:rPr>
          <w:rFonts w:cs="Times New Roman"/>
        </w:rPr>
        <w:t>B.</w:t>
      </w:r>
      <w:r w:rsidRPr="00F209B3">
        <w:rPr>
          <w:rFonts w:cs="Times New Roman"/>
        </w:rPr>
        <w:t xml:space="preserve">, pozdravio se sa istim te su svaki sa svojim vozilom napustili parkiralište. I-opt. </w:t>
      </w:r>
      <w:r w:rsidR="009B364B" w:rsidRPr="00F209B3">
        <w:rPr>
          <w:rFonts w:cs="Times New Roman"/>
        </w:rPr>
        <w:t>B.</w:t>
      </w:r>
      <w:r w:rsidRPr="00F209B3">
        <w:rPr>
          <w:rFonts w:cs="Times New Roman"/>
        </w:rPr>
        <w:t xml:space="preserve"> odvezao se do A</w:t>
      </w:r>
      <w:r w:rsidR="001103C0" w:rsidRPr="00F209B3">
        <w:rPr>
          <w:rFonts w:cs="Times New Roman"/>
        </w:rPr>
        <w:t>.</w:t>
      </w:r>
      <w:r w:rsidRPr="00F209B3">
        <w:rPr>
          <w:rFonts w:cs="Times New Roman"/>
        </w:rPr>
        <w:t xml:space="preserve"> na manje parkiralište nasuprot gostione G</w:t>
      </w:r>
      <w:r w:rsidR="001103C0" w:rsidRPr="00F209B3">
        <w:rPr>
          <w:rFonts w:cs="Times New Roman"/>
        </w:rPr>
        <w:t>.</w:t>
      </w:r>
      <w:r w:rsidRPr="00F209B3">
        <w:rPr>
          <w:rFonts w:cs="Times New Roman"/>
        </w:rPr>
        <w:t xml:space="preserve">, parkirao vozilo i izašao iz istog u 07:19 sati a ponovno je primjećen u 07:30 sati kada se vozilom odvezao u dvorište starije kuće u Ivančićevoj ulici 4 gdje se dovezao </w:t>
      </w:r>
      <w:r w:rsidR="001103C0" w:rsidRPr="00F209B3">
        <w:rPr>
          <w:rFonts w:cs="Times New Roman"/>
        </w:rPr>
        <w:t>A.</w:t>
      </w:r>
      <w:r w:rsidRPr="00F209B3">
        <w:rPr>
          <w:rFonts w:cs="Times New Roman"/>
        </w:rPr>
        <w:t xml:space="preserve"> </w:t>
      </w:r>
      <w:r w:rsidR="007B25B2" w:rsidRPr="00F209B3">
        <w:rPr>
          <w:rFonts w:cs="Times New Roman"/>
        </w:rPr>
        <w:t>M.</w:t>
      </w:r>
      <w:r w:rsidRPr="00F209B3">
        <w:rPr>
          <w:rFonts w:cs="Times New Roman"/>
        </w:rPr>
        <w:t xml:space="preserve"> i parkirao pokraj vozila I-opt.</w:t>
      </w:r>
      <w:r w:rsidR="001103C0" w:rsidRPr="00F209B3">
        <w:rPr>
          <w:rFonts w:cs="Times New Roman"/>
        </w:rPr>
        <w:t xml:space="preserve"> </w:t>
      </w:r>
      <w:r w:rsidR="00375CC8" w:rsidRPr="00F209B3">
        <w:rPr>
          <w:rFonts w:cs="Times New Roman"/>
        </w:rPr>
        <w:t>B.</w:t>
      </w:r>
      <w:r w:rsidR="001103C0" w:rsidRPr="00F209B3">
        <w:rPr>
          <w:rFonts w:cs="Times New Roman"/>
        </w:rPr>
        <w:t>,</w:t>
      </w:r>
      <w:r w:rsidRPr="00F209B3">
        <w:rPr>
          <w:rFonts w:cs="Times New Roman"/>
        </w:rPr>
        <w:t xml:space="preserve"> a potom  je I-opt. </w:t>
      </w:r>
      <w:r w:rsidR="009B364B" w:rsidRPr="00F209B3">
        <w:rPr>
          <w:rFonts w:cs="Times New Roman"/>
        </w:rPr>
        <w:t>B.</w:t>
      </w:r>
      <w:r w:rsidRPr="00F209B3">
        <w:rPr>
          <w:rFonts w:cs="Times New Roman"/>
        </w:rPr>
        <w:t xml:space="preserve"> predao </w:t>
      </w:r>
      <w:r w:rsidR="007B25B2" w:rsidRPr="00F209B3">
        <w:rPr>
          <w:rFonts w:cs="Times New Roman"/>
        </w:rPr>
        <w:t>M.</w:t>
      </w:r>
      <w:r w:rsidRPr="00F209B3">
        <w:rPr>
          <w:rFonts w:cs="Times New Roman"/>
        </w:rPr>
        <w:t>u 2 velike vreće koje je ovaj spremio na prednje i stražnje sjedalo vozila kojim s</w:t>
      </w:r>
      <w:r w:rsidR="001103C0" w:rsidRPr="00F209B3">
        <w:rPr>
          <w:rFonts w:cs="Times New Roman"/>
        </w:rPr>
        <w:t xml:space="preserve">e dovezao – Saab reg. oznake </w:t>
      </w:r>
      <w:r w:rsidRPr="00F209B3">
        <w:rPr>
          <w:rFonts w:cs="Times New Roman"/>
        </w:rPr>
        <w:t xml:space="preserve">, a potom se I-opt. </w:t>
      </w:r>
      <w:r w:rsidR="009B364B" w:rsidRPr="00F209B3">
        <w:rPr>
          <w:rFonts w:cs="Times New Roman"/>
        </w:rPr>
        <w:t>B.</w:t>
      </w:r>
      <w:r w:rsidRPr="00F209B3">
        <w:rPr>
          <w:rFonts w:cs="Times New Roman"/>
        </w:rPr>
        <w:t xml:space="preserve"> od</w:t>
      </w:r>
      <w:r w:rsidR="001103C0" w:rsidRPr="00F209B3">
        <w:rPr>
          <w:rFonts w:cs="Times New Roman"/>
        </w:rPr>
        <w:t xml:space="preserve">vezao u smjeru Jadranske ceste </w:t>
      </w:r>
      <w:r w:rsidRPr="00F209B3">
        <w:rPr>
          <w:rFonts w:cs="Times New Roman"/>
        </w:rPr>
        <w:t xml:space="preserve"> </w:t>
      </w:r>
      <w:r w:rsidR="007B25B2" w:rsidRPr="00F209B3">
        <w:rPr>
          <w:rFonts w:cs="Times New Roman"/>
        </w:rPr>
        <w:t>M.</w:t>
      </w:r>
      <w:r w:rsidRPr="00F209B3">
        <w:rPr>
          <w:rFonts w:cs="Times New Roman"/>
        </w:rPr>
        <w:t xml:space="preserve"> u smjeru H</w:t>
      </w:r>
      <w:r w:rsidR="001103C0" w:rsidRPr="00F209B3">
        <w:rPr>
          <w:rFonts w:cs="Times New Roman"/>
        </w:rPr>
        <w:t>.</w:t>
      </w:r>
      <w:r w:rsidRPr="00F209B3">
        <w:rPr>
          <w:rFonts w:cs="Times New Roman"/>
        </w:rPr>
        <w:t xml:space="preserve"> no za njim su krenuli policajci  PP K</w:t>
      </w:r>
      <w:r w:rsidR="001103C0" w:rsidRPr="00F209B3">
        <w:rPr>
          <w:rFonts w:cs="Times New Roman"/>
        </w:rPr>
        <w:t>.</w:t>
      </w:r>
      <w:r w:rsidRPr="00F209B3">
        <w:rPr>
          <w:rFonts w:cs="Times New Roman"/>
        </w:rPr>
        <w:t xml:space="preserve"> i u7:50 sati zaustavili ga u H</w:t>
      </w:r>
      <w:r w:rsidR="001103C0" w:rsidRPr="00F209B3">
        <w:rPr>
          <w:rFonts w:cs="Times New Roman"/>
        </w:rPr>
        <w:t>.</w:t>
      </w:r>
      <w:r w:rsidRPr="00F209B3">
        <w:rPr>
          <w:rFonts w:cs="Times New Roman"/>
        </w:rPr>
        <w:t xml:space="preserve"> i od njega oduzeli 22,7 kg prstaca (list 1534 – 1535 spisa) a kako to proizlazi iz potvrde o oduzimanju i informacije Ministarstva za okoliš </w:t>
      </w:r>
      <w:r w:rsidR="008E0F8B" w:rsidRPr="00F209B3">
        <w:rPr>
          <w:rFonts w:cs="Times New Roman"/>
        </w:rPr>
        <w:t>R. S.</w:t>
      </w:r>
      <w:r w:rsidRPr="00F209B3">
        <w:rPr>
          <w:rFonts w:cs="Times New Roman"/>
        </w:rPr>
        <w:t xml:space="preserve">, a što ujedno znači da je razliku do 26.5 kg I-opt. </w:t>
      </w:r>
      <w:r w:rsidR="009B364B" w:rsidRPr="00F209B3">
        <w:rPr>
          <w:rFonts w:cs="Times New Roman"/>
        </w:rPr>
        <w:t>B.</w:t>
      </w:r>
      <w:r w:rsidRPr="00F209B3">
        <w:rPr>
          <w:rFonts w:cs="Times New Roman"/>
        </w:rPr>
        <w:t xml:space="preserve"> predao u gostioni "G" u A</w:t>
      </w:r>
      <w:r w:rsidR="001103C0" w:rsidRPr="00F209B3">
        <w:rPr>
          <w:rFonts w:cs="Times New Roman"/>
        </w:rPr>
        <w:t>.</w:t>
      </w:r>
    </w:p>
    <w:p w:rsidR="001E7896" w:rsidRPr="00F209B3" w:rsidRDefault="001E7896" w:rsidP="001E7896">
      <w:pPr>
        <w:widowControl w:val="0"/>
        <w:autoSpaceDE w:val="0"/>
        <w:autoSpaceDN w:val="0"/>
        <w:adjustRightInd w:val="0"/>
        <w:jc w:val="both"/>
        <w:rPr>
          <w:rFonts w:cs="Times New Roman"/>
        </w:rPr>
      </w:pPr>
    </w:p>
    <w:p w:rsidR="001E7896" w:rsidRPr="00F209B3" w:rsidRDefault="001E7896" w:rsidP="00100C1C">
      <w:pPr>
        <w:widowControl w:val="0"/>
        <w:autoSpaceDE w:val="0"/>
        <w:autoSpaceDN w:val="0"/>
        <w:adjustRightInd w:val="0"/>
        <w:ind w:firstLine="708"/>
        <w:jc w:val="both"/>
        <w:rPr>
          <w:rFonts w:cs="Times New Roman"/>
        </w:rPr>
      </w:pPr>
      <w:r w:rsidRPr="00F209B3">
        <w:rPr>
          <w:rFonts w:cs="Times New Roman"/>
        </w:rPr>
        <w:t xml:space="preserve">Nepristrani svj. </w:t>
      </w:r>
      <w:r w:rsidR="00BC5728" w:rsidRPr="00F209B3">
        <w:rPr>
          <w:rFonts w:cs="Times New Roman"/>
        </w:rPr>
        <w:t>B.P.</w:t>
      </w:r>
      <w:r w:rsidRPr="00F209B3">
        <w:rPr>
          <w:rFonts w:cs="Times New Roman"/>
        </w:rPr>
        <w:t xml:space="preserve">, djelatnik PP </w:t>
      </w:r>
      <w:r w:rsidR="008E0F8B" w:rsidRPr="00F209B3">
        <w:rPr>
          <w:rFonts w:cs="Times New Roman"/>
        </w:rPr>
        <w:t>K.,</w:t>
      </w:r>
      <w:r w:rsidRPr="00F209B3">
        <w:rPr>
          <w:rFonts w:cs="Times New Roman"/>
        </w:rPr>
        <w:t>, koji je sudjelovao u zaustavljanju M</w:t>
      </w:r>
      <w:r w:rsidR="00BC5728" w:rsidRPr="00F209B3">
        <w:rPr>
          <w:rFonts w:cs="Times New Roman"/>
        </w:rPr>
        <w:t>.</w:t>
      </w:r>
      <w:r w:rsidRPr="00F209B3">
        <w:rPr>
          <w:rFonts w:cs="Times New Roman"/>
        </w:rPr>
        <w:t xml:space="preserve"> također govori o 2 vreće sa zabranjenim školjkama dateljni što je nedvojbeno slovenski naziv za prstace, pa svj. Pisk i kaže "iste se ne mogu naručivati u restoranu jer se radi o zaštićenoj vrsti". Svj. Robert Smoje, inspektor ribarstva Inspektorata </w:t>
      </w:r>
      <w:r w:rsidR="008E0F8B" w:rsidRPr="00F209B3">
        <w:rPr>
          <w:rFonts w:cs="Times New Roman"/>
        </w:rPr>
        <w:t>R. S.</w:t>
      </w:r>
      <w:r w:rsidRPr="00F209B3">
        <w:rPr>
          <w:rFonts w:cs="Times New Roman"/>
        </w:rPr>
        <w:t xml:space="preserve"> za poljoprivredu, šumarstvo, lov i ribolov govori o tome da je bio pozvan od strane PP </w:t>
      </w:r>
      <w:r w:rsidR="008E0F8B" w:rsidRPr="00F209B3">
        <w:rPr>
          <w:rFonts w:cs="Times New Roman"/>
        </w:rPr>
        <w:t>K.,</w:t>
      </w:r>
      <w:r w:rsidRPr="00F209B3">
        <w:rPr>
          <w:rFonts w:cs="Times New Roman"/>
        </w:rPr>
        <w:t xml:space="preserve"> radi pretpostavke da se radi o prstacima pa i ovaj svjedok utvrđuje da je doista riječ o prstacima koji su u njegovoj prisutnosti izvagani, pregledani, fotografirani i predani na uništenje, a obzirom na sve naprijed navedeno sud nema razloga ne v</w:t>
      </w:r>
      <w:r w:rsidR="00100C1C">
        <w:rPr>
          <w:rFonts w:cs="Times New Roman"/>
        </w:rPr>
        <w:t>jerovati iskazu ovoga svjedoka.</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17)    </w:t>
      </w:r>
      <w:r w:rsidRPr="00F209B3">
        <w:rPr>
          <w:rFonts w:cs="Times New Roman"/>
        </w:rPr>
        <w:tab/>
        <w:t xml:space="preserve">Dana 10 .8. </w:t>
      </w:r>
      <w:r w:rsidR="007C44F6" w:rsidRPr="00F209B3">
        <w:rPr>
          <w:rFonts w:cs="Times New Roman"/>
        </w:rPr>
        <w:t>2015.</w:t>
      </w:r>
      <w:r w:rsidRPr="00F209B3">
        <w:rPr>
          <w:rFonts w:cs="Times New Roman"/>
        </w:rPr>
        <w:t xml:space="preserve"> (ponedjeljak) u 04:38:41 sati VII-opt. </w:t>
      </w:r>
      <w:r w:rsidR="009B364B" w:rsidRPr="00F209B3">
        <w:rPr>
          <w:rFonts w:cs="Times New Roman"/>
        </w:rPr>
        <w:t>M.</w:t>
      </w:r>
      <w:r w:rsidRPr="00F209B3">
        <w:rPr>
          <w:rFonts w:cs="Times New Roman"/>
        </w:rPr>
        <w:t xml:space="preserve"> zove VIII-opt. </w:t>
      </w:r>
      <w:r w:rsidR="009B364B" w:rsidRPr="00F209B3">
        <w:rPr>
          <w:rFonts w:cs="Times New Roman"/>
        </w:rPr>
        <w:t>I.</w:t>
      </w:r>
      <w:r w:rsidRPr="00F209B3">
        <w:rPr>
          <w:rFonts w:cs="Times New Roman"/>
        </w:rPr>
        <w:t xml:space="preserve"> i pita ga da gdje je a ovaj odgovara da je doma, u krevetu te dodaje „idi  ti  odraditi  a ja ću doć uzet“  na što VIII-opt. </w:t>
      </w:r>
      <w:r w:rsidR="009B364B" w:rsidRPr="00F209B3">
        <w:rPr>
          <w:rFonts w:cs="Times New Roman"/>
        </w:rPr>
        <w:t>M.</w:t>
      </w:r>
      <w:r w:rsidRPr="00F209B3">
        <w:rPr>
          <w:rFonts w:cs="Times New Roman"/>
        </w:rPr>
        <w:t xml:space="preserve"> kaže „ne mogu ja sam imati toliko, čekam te tu“ na što VIII-opt. </w:t>
      </w:r>
      <w:r w:rsidR="00DF4DE8" w:rsidRPr="00F209B3">
        <w:rPr>
          <w:rFonts w:cs="Times New Roman"/>
        </w:rPr>
        <w:t>I.</w:t>
      </w:r>
      <w:r w:rsidRPr="00F209B3">
        <w:rPr>
          <w:rFonts w:cs="Times New Roman"/>
        </w:rPr>
        <w:t xml:space="preserve"> kaže „ajde“, potom u 09:11:54 sati VII-opt. </w:t>
      </w:r>
      <w:r w:rsidR="009B364B" w:rsidRPr="00F209B3">
        <w:rPr>
          <w:rFonts w:cs="Times New Roman"/>
        </w:rPr>
        <w:t>M.</w:t>
      </w:r>
      <w:r w:rsidRPr="00F209B3">
        <w:rPr>
          <w:rFonts w:cs="Times New Roman"/>
        </w:rPr>
        <w:t xml:space="preserve"> govori VIII-opt. </w:t>
      </w:r>
      <w:r w:rsidR="00DF4DE8" w:rsidRPr="00F209B3">
        <w:rPr>
          <w:rFonts w:cs="Times New Roman"/>
        </w:rPr>
        <w:t>I.</w:t>
      </w:r>
      <w:r w:rsidRPr="00F209B3">
        <w:rPr>
          <w:rFonts w:cs="Times New Roman"/>
        </w:rPr>
        <w:t xml:space="preserve">u „dobro je samo da budeš prvi“ a u 09:16:08 sati mu kaže „dobro je, sve normalno i vode ću staviti tu di sam reko“ na što mu VIII-opt. </w:t>
      </w:r>
      <w:r w:rsidR="00DF4DE8" w:rsidRPr="00F209B3">
        <w:rPr>
          <w:rFonts w:cs="Times New Roman"/>
        </w:rPr>
        <w:t>I.</w:t>
      </w:r>
      <w:r w:rsidRPr="00F209B3">
        <w:rPr>
          <w:rFonts w:cs="Times New Roman"/>
        </w:rPr>
        <w:t xml:space="preserve"> govori „pasivaj, pasivaj, ajde“, dakle i 10. 8. </w:t>
      </w:r>
      <w:r w:rsidR="007C44F6" w:rsidRPr="00F209B3">
        <w:rPr>
          <w:rFonts w:cs="Times New Roman"/>
        </w:rPr>
        <w:t>2015.</w:t>
      </w:r>
      <w:r w:rsidRPr="00F209B3">
        <w:rPr>
          <w:rFonts w:cs="Times New Roman"/>
        </w:rPr>
        <w:t xml:space="preserve">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bili su u izlovu prstaca, sukladno onome što prethodnog dana VIII-opt. </w:t>
      </w:r>
      <w:r w:rsidR="00DF4DE8" w:rsidRPr="00F209B3">
        <w:rPr>
          <w:rFonts w:cs="Times New Roman"/>
        </w:rPr>
        <w:t>I.</w:t>
      </w:r>
      <w:r w:rsidRPr="00F209B3">
        <w:rPr>
          <w:rFonts w:cs="Times New Roman"/>
        </w:rPr>
        <w:t xml:space="preserve"> i govori VII-opt. </w:t>
      </w:r>
      <w:r w:rsidR="009B364B" w:rsidRPr="00F209B3">
        <w:rPr>
          <w:rFonts w:cs="Times New Roman"/>
        </w:rPr>
        <w:t>M.</w:t>
      </w:r>
      <w:r w:rsidRPr="00F209B3">
        <w:rPr>
          <w:rFonts w:cs="Times New Roman"/>
        </w:rPr>
        <w:t>u „sutra ako idemo idemo na J</w:t>
      </w:r>
      <w:r w:rsidR="00100C1C">
        <w:rPr>
          <w:rFonts w:cs="Times New Roman"/>
        </w:rPr>
        <w:t>.</w:t>
      </w:r>
      <w:r w:rsidRPr="00F209B3">
        <w:rPr>
          <w:rFonts w:cs="Times New Roman"/>
        </w:rPr>
        <w:t xml:space="preserve"> … može i sutra je reko“ a čime jasno misli na II-opt. </w:t>
      </w:r>
      <w:r w:rsidR="00100C1C">
        <w:rPr>
          <w:rFonts w:cs="Times New Roman"/>
        </w:rPr>
        <w:t>Đ</w:t>
      </w:r>
      <w:r w:rsidRPr="00F209B3">
        <w:rPr>
          <w:rFonts w:cs="Times New Roman"/>
        </w:rPr>
        <w:t xml:space="preserve">. U 12:03:01 sati VII-opt. </w:t>
      </w:r>
      <w:r w:rsidR="009B364B" w:rsidRPr="00F209B3">
        <w:rPr>
          <w:rFonts w:cs="Times New Roman"/>
        </w:rPr>
        <w:t>M.</w:t>
      </w:r>
      <w:r w:rsidRPr="00F209B3">
        <w:rPr>
          <w:rFonts w:cs="Times New Roman"/>
        </w:rPr>
        <w:t xml:space="preserve"> govori II-opt. </w:t>
      </w:r>
      <w:r w:rsidR="00486E8A" w:rsidRPr="00F209B3">
        <w:rPr>
          <w:rFonts w:cs="Times New Roman"/>
        </w:rPr>
        <w:t>Đ.</w:t>
      </w:r>
      <w:r w:rsidRPr="00F209B3">
        <w:rPr>
          <w:rFonts w:cs="Times New Roman"/>
        </w:rPr>
        <w:t xml:space="preserve"> „Klaso, Katastar (VIII-opt. </w:t>
      </w:r>
      <w:r w:rsidR="00DF4DE8" w:rsidRPr="00F209B3">
        <w:rPr>
          <w:rFonts w:cs="Times New Roman"/>
        </w:rPr>
        <w:t>I.</w:t>
      </w:r>
      <w:r w:rsidRPr="00F209B3">
        <w:rPr>
          <w:rFonts w:cs="Times New Roman"/>
        </w:rPr>
        <w:t xml:space="preserve">) se ubio … angažiran, sve je upotrebio, sve sile, znanja, iskustvo, moći i lukavošću i uspio je da napravi 4 i po, nekako … a ja normalno 3 i po, a trebalo je 8 kvadrata i sjebali smo to u miligram, brate i sada mi se ovo desilo (kvar na autu), dakle,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izl</w:t>
      </w:r>
      <w:r w:rsidR="00100C1C">
        <w:rPr>
          <w:rFonts w:cs="Times New Roman"/>
        </w:rPr>
        <w:t>ovili su najmanje 8 kg prstaca.</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18)   </w:t>
      </w:r>
      <w:r w:rsidRPr="00F209B3">
        <w:rPr>
          <w:rFonts w:cs="Times New Roman"/>
        </w:rPr>
        <w:tab/>
        <w:t xml:space="preserve">Dana 10. 8. </w:t>
      </w:r>
      <w:r w:rsidR="007C44F6" w:rsidRPr="00F209B3">
        <w:rPr>
          <w:rFonts w:cs="Times New Roman"/>
        </w:rPr>
        <w:t>2015.</w:t>
      </w:r>
      <w:r w:rsidRPr="00F209B3">
        <w:rPr>
          <w:rFonts w:cs="Times New Roman"/>
        </w:rPr>
        <w:t xml:space="preserve"> (ponedjeljak) u 14:39:37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u  „sutra u 8“ a ovaj odgovara „ok“ a što znači da će se sutradan naći radi primopredaje prstaca i novca za iste. U 18:22:54 sati II-opt. </w:t>
      </w:r>
      <w:r w:rsidR="00486E8A" w:rsidRPr="00F209B3">
        <w:rPr>
          <w:rFonts w:cs="Times New Roman"/>
        </w:rPr>
        <w:t>Đ.</w:t>
      </w:r>
      <w:r w:rsidRPr="00F209B3">
        <w:rPr>
          <w:rFonts w:cs="Times New Roman"/>
        </w:rPr>
        <w:t xml:space="preserve">  zove VI-opt. </w:t>
      </w:r>
      <w:r w:rsidR="00DF4DE8" w:rsidRPr="00F209B3">
        <w:rPr>
          <w:rFonts w:cs="Times New Roman"/>
        </w:rPr>
        <w:t>A.</w:t>
      </w:r>
      <w:r w:rsidRPr="00F209B3">
        <w:rPr>
          <w:rFonts w:cs="Times New Roman"/>
        </w:rPr>
        <w:t xml:space="preserve"> sa broja </w:t>
      </w:r>
      <w:r w:rsidR="00100C1C">
        <w:rPr>
          <w:rFonts w:cs="Times New Roman"/>
        </w:rPr>
        <w:t>te</w:t>
      </w:r>
      <w:r w:rsidRPr="00F209B3">
        <w:rPr>
          <w:rFonts w:cs="Times New Roman"/>
        </w:rPr>
        <w:t xml:space="preserve"> mu govori „sad ću te za 2-3 minute trznit sa drugog i na taj mi pošalji kilometre, ne na ovaj više … stavi si ga tamo .. i one kesurke tamo … sad ću za par minuta“ pa ga u 18:24:06 sati i zove sa broja 097 663 3838 kako bi VI-opt. </w:t>
      </w:r>
      <w:r w:rsidR="00DF4DE8" w:rsidRPr="00F209B3">
        <w:rPr>
          <w:rFonts w:cs="Times New Roman"/>
        </w:rPr>
        <w:t>A.</w:t>
      </w:r>
      <w:r w:rsidRPr="00F209B3">
        <w:rPr>
          <w:rFonts w:cs="Times New Roman"/>
        </w:rPr>
        <w:t xml:space="preserve">u ostao memoriran broj, a u 21:23:02 sati VI-opt. </w:t>
      </w:r>
      <w:r w:rsidR="00DF4DE8" w:rsidRPr="00F209B3">
        <w:rPr>
          <w:rFonts w:cs="Times New Roman"/>
        </w:rPr>
        <w:t>A.</w:t>
      </w:r>
      <w:r w:rsidRPr="00F209B3">
        <w:rPr>
          <w:rFonts w:cs="Times New Roman"/>
        </w:rPr>
        <w:t xml:space="preserve"> zove II-opt. </w:t>
      </w:r>
      <w:r w:rsidR="00486E8A" w:rsidRPr="00F209B3">
        <w:rPr>
          <w:rFonts w:cs="Times New Roman"/>
        </w:rPr>
        <w:t>Đ.</w:t>
      </w:r>
      <w:r w:rsidRPr="00F209B3">
        <w:rPr>
          <w:rFonts w:cs="Times New Roman"/>
        </w:rPr>
        <w:t xml:space="preserve">  na 097 652 2494 te mu govori da ide malo pogledati situaciju pa da će mu se javiti kasnije a u 21:25:55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u „nije sigurno za još, diglo se nešto, javiće mi još“ a I-opt. </w:t>
      </w:r>
      <w:r w:rsidR="009B364B" w:rsidRPr="00F209B3">
        <w:rPr>
          <w:rFonts w:cs="Times New Roman"/>
        </w:rPr>
        <w:t>B.</w:t>
      </w:r>
      <w:r w:rsidRPr="00F209B3">
        <w:rPr>
          <w:rFonts w:cs="Times New Roman"/>
        </w:rPr>
        <w:t xml:space="preserve"> odgovara „ok, javi“. U 21:52:29 sati VI-opt. </w:t>
      </w:r>
      <w:r w:rsidR="00DF4DE8" w:rsidRPr="00F209B3">
        <w:rPr>
          <w:rFonts w:cs="Times New Roman"/>
        </w:rPr>
        <w:t>A.</w:t>
      </w:r>
      <w:r w:rsidRPr="00F209B3">
        <w:rPr>
          <w:rFonts w:cs="Times New Roman"/>
        </w:rPr>
        <w:t xml:space="preserve"> zove II-opt. </w:t>
      </w:r>
      <w:r w:rsidR="00486E8A" w:rsidRPr="00F209B3">
        <w:rPr>
          <w:rFonts w:cs="Times New Roman"/>
        </w:rPr>
        <w:t>Đ.</w:t>
      </w:r>
      <w:r w:rsidRPr="00F209B3">
        <w:rPr>
          <w:rFonts w:cs="Times New Roman"/>
        </w:rPr>
        <w:t xml:space="preserve"> te mu govori „ja sam sad bio u trgovini ali stari moj, zatvorena trgovina sve otpuhalo, razumiješ tako da sutra se vidimo na kavi, ono redovno“, dakle zbog nevremena VI-opt. </w:t>
      </w:r>
      <w:r w:rsidR="00DF4DE8" w:rsidRPr="00F209B3">
        <w:rPr>
          <w:rFonts w:cs="Times New Roman"/>
        </w:rPr>
        <w:t>A.</w:t>
      </w:r>
      <w:r w:rsidR="00C7514B">
        <w:rPr>
          <w:rFonts w:cs="Times New Roman"/>
        </w:rPr>
        <w:t xml:space="preserve"> nije bio u izlovu prstaca.</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11. 8. </w:t>
      </w:r>
      <w:r w:rsidR="007C44F6" w:rsidRPr="00F209B3">
        <w:rPr>
          <w:rFonts w:cs="Times New Roman"/>
        </w:rPr>
        <w:t>2015.</w:t>
      </w:r>
      <w:r w:rsidRPr="00F209B3">
        <w:rPr>
          <w:rFonts w:cs="Times New Roman"/>
        </w:rPr>
        <w:t xml:space="preserve"> (utorak) II-opt. </w:t>
      </w:r>
      <w:r w:rsidR="00486E8A" w:rsidRPr="00F209B3">
        <w:rPr>
          <w:rFonts w:cs="Times New Roman"/>
        </w:rPr>
        <w:t>Đ.</w:t>
      </w:r>
      <w:r w:rsidRPr="00F209B3">
        <w:rPr>
          <w:rFonts w:cs="Times New Roman"/>
        </w:rPr>
        <w:t xml:space="preserve"> javlja I-opt. </w:t>
      </w:r>
      <w:r w:rsidR="009B364B" w:rsidRPr="00F209B3">
        <w:rPr>
          <w:rFonts w:cs="Times New Roman"/>
        </w:rPr>
        <w:t>B.</w:t>
      </w:r>
      <w:r w:rsidRPr="00F209B3">
        <w:rPr>
          <w:rFonts w:cs="Times New Roman"/>
        </w:rPr>
        <w:t xml:space="preserve">u „ništa danas, čujemo se“ a on mu odgovara „probaj za sutra“ na što II-opt. </w:t>
      </w:r>
      <w:r w:rsidR="00486E8A" w:rsidRPr="00F209B3">
        <w:rPr>
          <w:rFonts w:cs="Times New Roman"/>
        </w:rPr>
        <w:t>Đ.</w:t>
      </w:r>
      <w:r w:rsidRPr="00F209B3">
        <w:rPr>
          <w:rFonts w:cs="Times New Roman"/>
        </w:rPr>
        <w:t xml:space="preserve"> odgovara da će probati i da će mu javiti. O tome zašto nije bilo izlova prstaca od strane VI-opt. </w:t>
      </w:r>
      <w:r w:rsidR="00DF4DE8" w:rsidRPr="00F209B3">
        <w:rPr>
          <w:rFonts w:cs="Times New Roman"/>
        </w:rPr>
        <w:t>A.</w:t>
      </w:r>
      <w:r w:rsidR="00BC5728" w:rsidRPr="00F209B3">
        <w:rPr>
          <w:rFonts w:cs="Times New Roman"/>
        </w:rPr>
        <w:t>, a</w:t>
      </w:r>
      <w:r w:rsidRPr="00F209B3">
        <w:rPr>
          <w:rFonts w:cs="Times New Roman"/>
        </w:rPr>
        <w:t xml:space="preserve"> II-opt. </w:t>
      </w:r>
      <w:r w:rsidR="00486E8A" w:rsidRPr="00F209B3">
        <w:rPr>
          <w:rFonts w:cs="Times New Roman"/>
        </w:rPr>
        <w:t>Đ.</w:t>
      </w:r>
      <w:r w:rsidRPr="00F209B3">
        <w:rPr>
          <w:rFonts w:cs="Times New Roman"/>
        </w:rPr>
        <w:t xml:space="preserve">  razgovara dana 11. 8. </w:t>
      </w:r>
      <w:r w:rsidR="007C44F6" w:rsidRPr="00F209B3">
        <w:rPr>
          <w:rFonts w:cs="Times New Roman"/>
        </w:rPr>
        <w:t>2015.</w:t>
      </w:r>
      <w:r w:rsidRPr="00F209B3">
        <w:rPr>
          <w:rFonts w:cs="Times New Roman"/>
        </w:rPr>
        <w:t xml:space="preserve"> u 06:09:17 sati sa VII-</w:t>
      </w:r>
      <w:r w:rsidR="009B364B" w:rsidRPr="00F209B3">
        <w:rPr>
          <w:rFonts w:cs="Times New Roman"/>
        </w:rPr>
        <w:t>M.</w:t>
      </w:r>
      <w:r w:rsidRPr="00F209B3">
        <w:rPr>
          <w:rFonts w:cs="Times New Roman"/>
        </w:rPr>
        <w:t xml:space="preserve"> kojem kaže „šta nevreme noćas neko“ a  kad VIII-opt. </w:t>
      </w:r>
      <w:r w:rsidR="009B364B" w:rsidRPr="00F209B3">
        <w:rPr>
          <w:rFonts w:cs="Times New Roman"/>
        </w:rPr>
        <w:t>M.</w:t>
      </w:r>
      <w:r w:rsidRPr="00F209B3">
        <w:rPr>
          <w:rFonts w:cs="Times New Roman"/>
        </w:rPr>
        <w:t xml:space="preserve"> kaže da nije II-opt. </w:t>
      </w:r>
      <w:r w:rsidR="00486E8A" w:rsidRPr="00F209B3">
        <w:rPr>
          <w:rFonts w:cs="Times New Roman"/>
        </w:rPr>
        <w:t>Đ.</w:t>
      </w:r>
      <w:r w:rsidRPr="00F209B3">
        <w:rPr>
          <w:rFonts w:cs="Times New Roman"/>
        </w:rPr>
        <w:t xml:space="preserve"> nastavlja „pa nisu ovi događali … pa jučer navečer javili da je katastrofa, da se …“  na što mu VII-opt. </w:t>
      </w:r>
      <w:r w:rsidR="009B364B" w:rsidRPr="00F209B3">
        <w:rPr>
          <w:rFonts w:cs="Times New Roman"/>
        </w:rPr>
        <w:t>M.</w:t>
      </w:r>
      <w:r w:rsidRPr="00F209B3">
        <w:rPr>
          <w:rFonts w:cs="Times New Roman"/>
        </w:rPr>
        <w:t xml:space="preserve">  kaže „ali K</w:t>
      </w:r>
      <w:r w:rsidR="00BC5728" w:rsidRPr="00F209B3">
        <w:rPr>
          <w:rFonts w:cs="Times New Roman"/>
        </w:rPr>
        <w:t>.</w:t>
      </w:r>
      <w:r w:rsidRPr="00F209B3">
        <w:rPr>
          <w:rFonts w:cs="Times New Roman"/>
        </w:rPr>
        <w:t xml:space="preserve">  sinoć je od juga bilo“ a II-opt. </w:t>
      </w:r>
      <w:r w:rsidR="00486E8A" w:rsidRPr="00F209B3">
        <w:rPr>
          <w:rFonts w:cs="Times New Roman"/>
        </w:rPr>
        <w:t>Đ.</w:t>
      </w:r>
      <w:r w:rsidRPr="00F209B3">
        <w:rPr>
          <w:rFonts w:cs="Times New Roman"/>
        </w:rPr>
        <w:t xml:space="preserve"> govori da se on išao kasnije provozati i da se smirilo a VII-opt. </w:t>
      </w:r>
      <w:r w:rsidR="009B364B" w:rsidRPr="00F209B3">
        <w:rPr>
          <w:rFonts w:cs="Times New Roman"/>
        </w:rPr>
        <w:t>M.</w:t>
      </w:r>
      <w:r w:rsidRPr="00F209B3">
        <w:rPr>
          <w:rFonts w:cs="Times New Roman"/>
        </w:rPr>
        <w:t xml:space="preserve"> kaže „jedino ako su ostali mrtvaci  još malo jer od juga znaju ostati … bilo je toga“ a II-opt. </w:t>
      </w:r>
      <w:r w:rsidR="00486E8A" w:rsidRPr="00F209B3">
        <w:rPr>
          <w:rFonts w:cs="Times New Roman"/>
        </w:rPr>
        <w:t>Đ.</w:t>
      </w:r>
      <w:r w:rsidRPr="00F209B3">
        <w:rPr>
          <w:rFonts w:cs="Times New Roman"/>
        </w:rPr>
        <w:t xml:space="preserve"> ponavlja kako se smirilo i dodaje „a sad pita  za sutra ako može, prekosutra … reko ne znam“ te se dogovaraju da se nađu na kavi. Dakle, II-opt. </w:t>
      </w:r>
      <w:r w:rsidR="00486E8A" w:rsidRPr="00F209B3">
        <w:rPr>
          <w:rFonts w:cs="Times New Roman"/>
        </w:rPr>
        <w:t>Đ.</w:t>
      </w:r>
      <w:r w:rsidRPr="00F209B3">
        <w:rPr>
          <w:rFonts w:cs="Times New Roman"/>
        </w:rPr>
        <w:t xml:space="preserve"> o svom razgovoru sa I-opt. </w:t>
      </w:r>
      <w:r w:rsidR="009B364B" w:rsidRPr="00F209B3">
        <w:rPr>
          <w:rFonts w:cs="Times New Roman"/>
        </w:rPr>
        <w:t>B.</w:t>
      </w:r>
      <w:r w:rsidRPr="00F209B3">
        <w:rPr>
          <w:rFonts w:cs="Times New Roman"/>
        </w:rPr>
        <w:t xml:space="preserve"> i VI-opt. </w:t>
      </w:r>
      <w:r w:rsidR="00DF4DE8" w:rsidRPr="00F209B3">
        <w:rPr>
          <w:rFonts w:cs="Times New Roman"/>
        </w:rPr>
        <w:t>A.</w:t>
      </w:r>
      <w:r w:rsidRPr="00F209B3">
        <w:rPr>
          <w:rFonts w:cs="Times New Roman"/>
        </w:rPr>
        <w:t xml:space="preserve"> upoznaje i VII-opt. </w:t>
      </w:r>
      <w:r w:rsidR="009B364B" w:rsidRPr="00F209B3">
        <w:rPr>
          <w:rFonts w:cs="Times New Roman"/>
        </w:rPr>
        <w:t>M.</w:t>
      </w:r>
      <w:r w:rsidRPr="00F209B3">
        <w:rPr>
          <w:rFonts w:cs="Times New Roman"/>
        </w:rPr>
        <w:t xml:space="preserve"> iz čega jasno proizlazi njihova međusobna povezanost u kriminalnoj aktivnosti, gdje je uloga svakog od njih unaprijed dogovorena. U 06:10:22 sati I-opt. </w:t>
      </w:r>
      <w:r w:rsidR="009B364B" w:rsidRPr="00F209B3">
        <w:rPr>
          <w:rFonts w:cs="Times New Roman"/>
        </w:rPr>
        <w:t>B.</w:t>
      </w:r>
      <w:r w:rsidRPr="00F209B3">
        <w:rPr>
          <w:rFonts w:cs="Times New Roman"/>
        </w:rPr>
        <w:t xml:space="preserve"> šalje II-opt. </w:t>
      </w:r>
      <w:r w:rsidR="00486E8A" w:rsidRPr="00F209B3">
        <w:rPr>
          <w:rFonts w:cs="Times New Roman"/>
        </w:rPr>
        <w:t>Đ.</w:t>
      </w:r>
      <w:r w:rsidRPr="00F209B3">
        <w:rPr>
          <w:rFonts w:cs="Times New Roman"/>
        </w:rPr>
        <w:t xml:space="preserve"> SMS „onda  za četvrtak  što više“ a u 10:09:26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i kaže mu „ja sam već naručio i za sutra i za četvrtak … znači sutra u 8, a u četvrtak ćemo oko 10 i po“  na što I-opt. </w:t>
      </w:r>
      <w:r w:rsidR="009B364B" w:rsidRPr="00F209B3">
        <w:rPr>
          <w:rFonts w:cs="Times New Roman"/>
        </w:rPr>
        <w:t>B.</w:t>
      </w:r>
      <w:r w:rsidRPr="00F209B3">
        <w:rPr>
          <w:rFonts w:cs="Times New Roman"/>
        </w:rPr>
        <w:t xml:space="preserve"> kaže „ok, sutra onda to još sitno napravi“ a na upit II-opt.</w:t>
      </w:r>
      <w:r w:rsidR="00BC5728" w:rsidRPr="00F209B3">
        <w:rPr>
          <w:rFonts w:cs="Times New Roman"/>
        </w:rPr>
        <w:t xml:space="preserve"> </w:t>
      </w:r>
      <w:r w:rsidR="00486E8A" w:rsidRPr="00F209B3">
        <w:rPr>
          <w:rFonts w:cs="Times New Roman"/>
        </w:rPr>
        <w:t>Đ.</w:t>
      </w:r>
      <w:r w:rsidRPr="00F209B3">
        <w:rPr>
          <w:rFonts w:cs="Times New Roman"/>
        </w:rPr>
        <w:t xml:space="preserve">  „koliko sitno“ I-opt. </w:t>
      </w:r>
      <w:r w:rsidR="009B364B" w:rsidRPr="00F209B3">
        <w:rPr>
          <w:rFonts w:cs="Times New Roman"/>
        </w:rPr>
        <w:t>B.</w:t>
      </w:r>
      <w:r w:rsidRPr="00F209B3">
        <w:rPr>
          <w:rFonts w:cs="Times New Roman"/>
        </w:rPr>
        <w:t xml:space="preserve"> kaže „a sve ono po jedna“ dok na upit II-opt. </w:t>
      </w:r>
      <w:r w:rsidR="00486E8A" w:rsidRPr="00F209B3">
        <w:rPr>
          <w:rFonts w:cs="Times New Roman"/>
        </w:rPr>
        <w:t>Đ.</w:t>
      </w:r>
      <w:r w:rsidRPr="00F209B3">
        <w:rPr>
          <w:rFonts w:cs="Times New Roman"/>
        </w:rPr>
        <w:t xml:space="preserve">  „znači mora točno jedna ili otprilike“ I-opt. </w:t>
      </w:r>
      <w:r w:rsidR="009B364B" w:rsidRPr="00F209B3">
        <w:rPr>
          <w:rFonts w:cs="Times New Roman"/>
        </w:rPr>
        <w:t>B.</w:t>
      </w:r>
      <w:r w:rsidRPr="00F209B3">
        <w:rPr>
          <w:rFonts w:cs="Times New Roman"/>
        </w:rPr>
        <w:t xml:space="preserve"> kaže „ne, otprilike, bolje malo manje nego …“ na što II-opt. </w:t>
      </w:r>
      <w:r w:rsidR="00486E8A" w:rsidRPr="00F209B3">
        <w:rPr>
          <w:rFonts w:cs="Times New Roman"/>
        </w:rPr>
        <w:t>Đ.</w:t>
      </w:r>
      <w:r w:rsidRPr="00F209B3">
        <w:rPr>
          <w:rFonts w:cs="Times New Roman"/>
        </w:rPr>
        <w:t xml:space="preserve"> govori da kuži, da je sve dogovoreno. Dakle, iz naprijed navedenih razgovora evidentan je dogovor između I-opt.</w:t>
      </w:r>
      <w:r w:rsidR="00375CC8"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u pogledu količine prstaca koja treba biti isporučena kako 12. 8. </w:t>
      </w:r>
      <w:r w:rsidR="007C44F6" w:rsidRPr="00F209B3">
        <w:rPr>
          <w:rFonts w:cs="Times New Roman"/>
        </w:rPr>
        <w:t>2015.</w:t>
      </w:r>
      <w:r w:rsidRPr="00F209B3">
        <w:rPr>
          <w:rFonts w:cs="Times New Roman"/>
        </w:rPr>
        <w:t xml:space="preserve"> (srijeda) tako i 13. 8. </w:t>
      </w:r>
      <w:r w:rsidR="007C44F6" w:rsidRPr="00F209B3">
        <w:rPr>
          <w:rFonts w:cs="Times New Roman"/>
        </w:rPr>
        <w:t>2015.</w:t>
      </w:r>
      <w:r w:rsidRPr="00F209B3">
        <w:rPr>
          <w:rFonts w:cs="Times New Roman"/>
        </w:rPr>
        <w:t xml:space="preserve"> (četvrtak)  a to je „što više“, evidentno je i to da će se I-opt. </w:t>
      </w:r>
      <w:r w:rsidR="009B364B" w:rsidRPr="00F209B3">
        <w:rPr>
          <w:rFonts w:cs="Times New Roman"/>
        </w:rPr>
        <w:t>B.</w:t>
      </w:r>
      <w:r w:rsidRPr="00F209B3">
        <w:rPr>
          <w:rFonts w:cs="Times New Roman"/>
        </w:rPr>
        <w:t xml:space="preserve"> i II-opt. </w:t>
      </w:r>
      <w:r w:rsidR="00527D15" w:rsidRPr="00F209B3">
        <w:rPr>
          <w:rFonts w:cs="Times New Roman"/>
        </w:rPr>
        <w:t>Đ.</w:t>
      </w:r>
      <w:r w:rsidRPr="00F209B3">
        <w:rPr>
          <w:rFonts w:cs="Times New Roman"/>
        </w:rPr>
        <w:t xml:space="preserve"> radi primopredaje prstaca i novca naći dana 12. 8. </w:t>
      </w:r>
      <w:r w:rsidR="007C44F6" w:rsidRPr="00F209B3">
        <w:rPr>
          <w:rFonts w:cs="Times New Roman"/>
        </w:rPr>
        <w:t>2015.</w:t>
      </w:r>
      <w:r w:rsidRPr="00F209B3">
        <w:rPr>
          <w:rFonts w:cs="Times New Roman"/>
        </w:rPr>
        <w:t xml:space="preserve"> u 8 sati a u nedjelju u 10.30 sati, kao i to da II-opt. </w:t>
      </w:r>
      <w:r w:rsidR="00486E8A" w:rsidRPr="00F209B3">
        <w:rPr>
          <w:rFonts w:cs="Times New Roman"/>
        </w:rPr>
        <w:t>Đ.</w:t>
      </w:r>
      <w:r w:rsidRPr="00F209B3">
        <w:rPr>
          <w:rFonts w:cs="Times New Roman"/>
        </w:rPr>
        <w:t xml:space="preserve"> koji je „već naručio“ prstace, a naručio  je obje isporuke od VI-opt. </w:t>
      </w:r>
      <w:r w:rsidR="00DF4DE8" w:rsidRPr="00F209B3">
        <w:rPr>
          <w:rFonts w:cs="Times New Roman"/>
        </w:rPr>
        <w:t>A.</w:t>
      </w:r>
      <w:r w:rsidRPr="00F209B3">
        <w:rPr>
          <w:rFonts w:cs="Times New Roman"/>
        </w:rPr>
        <w:t xml:space="preserve">a, treba sukladno dogovoru sa I-opt. </w:t>
      </w:r>
      <w:r w:rsidR="009B364B" w:rsidRPr="00F209B3">
        <w:rPr>
          <w:rFonts w:cs="Times New Roman"/>
        </w:rPr>
        <w:t>B.</w:t>
      </w:r>
      <w:r w:rsidRPr="00F209B3">
        <w:rPr>
          <w:rFonts w:cs="Times New Roman"/>
        </w:rPr>
        <w:t xml:space="preserve">em kad preuzme prstace iste prepakirati u vrećice težine otprilike 1 kg.  Da će I-opt. </w:t>
      </w:r>
      <w:r w:rsidR="009B364B" w:rsidRPr="00F209B3">
        <w:rPr>
          <w:rFonts w:cs="Times New Roman"/>
        </w:rPr>
        <w:t>B.</w:t>
      </w:r>
      <w:r w:rsidRPr="00F209B3">
        <w:rPr>
          <w:rFonts w:cs="Times New Roman"/>
        </w:rPr>
        <w:t xml:space="preserve"> prstace koje će preuzeti i prodati slijedi iz činjenice što u 17:15:13 sati javlja </w:t>
      </w:r>
      <w:r w:rsidR="00BC5728" w:rsidRPr="00F209B3">
        <w:rPr>
          <w:rFonts w:cs="Times New Roman"/>
        </w:rPr>
        <w:t>M.</w:t>
      </w:r>
      <w:r w:rsidRPr="00F209B3">
        <w:rPr>
          <w:rFonts w:cs="Times New Roman"/>
        </w:rPr>
        <w:t xml:space="preserve"> na broj  „sutra oko 10“, što znači da će sutra doći u Republiku </w:t>
      </w:r>
      <w:r w:rsidR="00486E8A" w:rsidRPr="00F209B3">
        <w:rPr>
          <w:rFonts w:cs="Times New Roman"/>
        </w:rPr>
        <w:t>S.</w:t>
      </w:r>
      <w:r w:rsidRPr="00F209B3">
        <w:rPr>
          <w:rFonts w:cs="Times New Roman"/>
        </w:rPr>
        <w:t xml:space="preserve"> radi primopredaje prstaca i novca. U 20:50:34 VII-opt. </w:t>
      </w:r>
      <w:r w:rsidR="009B364B" w:rsidRPr="00F209B3">
        <w:rPr>
          <w:rFonts w:cs="Times New Roman"/>
        </w:rPr>
        <w:t>M.</w:t>
      </w:r>
      <w:r w:rsidRPr="00F209B3">
        <w:rPr>
          <w:rFonts w:cs="Times New Roman"/>
        </w:rPr>
        <w:t xml:space="preserve"> zove VII-opt. </w:t>
      </w:r>
      <w:r w:rsidR="009B364B" w:rsidRPr="00F209B3">
        <w:rPr>
          <w:rFonts w:cs="Times New Roman"/>
        </w:rPr>
        <w:t>I.</w:t>
      </w:r>
      <w:r w:rsidRPr="00F209B3">
        <w:rPr>
          <w:rFonts w:cs="Times New Roman"/>
        </w:rPr>
        <w:t xml:space="preserve"> koji pita „di ćemo … na pravu stranu  ili  kod televizora“ na što VII-opt. </w:t>
      </w:r>
      <w:r w:rsidR="009B364B" w:rsidRPr="00F209B3">
        <w:rPr>
          <w:rFonts w:cs="Times New Roman"/>
        </w:rPr>
        <w:t>M.</w:t>
      </w:r>
      <w:r w:rsidRPr="00F209B3">
        <w:rPr>
          <w:rFonts w:cs="Times New Roman"/>
        </w:rPr>
        <w:t xml:space="preserve"> kaže „kod televizora će biti šaržonka“ a kada VII-opt. </w:t>
      </w:r>
      <w:r w:rsidR="00DF4DE8" w:rsidRPr="00F209B3">
        <w:rPr>
          <w:rFonts w:cs="Times New Roman"/>
        </w:rPr>
        <w:t>I.</w:t>
      </w:r>
      <w:r w:rsidRPr="00F209B3">
        <w:rPr>
          <w:rFonts w:cs="Times New Roman"/>
        </w:rPr>
        <w:t xml:space="preserve">  pita idu li sami VII-opt. </w:t>
      </w:r>
      <w:r w:rsidR="009B364B" w:rsidRPr="00F209B3">
        <w:rPr>
          <w:rFonts w:cs="Times New Roman"/>
        </w:rPr>
        <w:t>M.</w:t>
      </w:r>
      <w:r w:rsidRPr="00F209B3">
        <w:rPr>
          <w:rFonts w:cs="Times New Roman"/>
        </w:rPr>
        <w:t xml:space="preserve"> mu potvrđuje, dogovaraju se da se nađu kod „televizora“ u 15 sati te govore o tome kako VII-opt. </w:t>
      </w:r>
      <w:r w:rsidR="00DF4DE8" w:rsidRPr="00F209B3">
        <w:rPr>
          <w:rFonts w:cs="Times New Roman"/>
        </w:rPr>
        <w:t>I.</w:t>
      </w:r>
      <w:r w:rsidRPr="00F209B3">
        <w:rPr>
          <w:rFonts w:cs="Times New Roman"/>
        </w:rPr>
        <w:t xml:space="preserve"> ima 2 a VII-opt. </w:t>
      </w:r>
      <w:r w:rsidR="009B364B" w:rsidRPr="00F209B3">
        <w:rPr>
          <w:rFonts w:cs="Times New Roman"/>
        </w:rPr>
        <w:t>M.</w:t>
      </w:r>
      <w:r w:rsidRPr="00F209B3">
        <w:rPr>
          <w:rFonts w:cs="Times New Roman"/>
        </w:rPr>
        <w:t xml:space="preserve"> 10 – 12 što se naravno odnosi na količ</w:t>
      </w:r>
      <w:r w:rsidR="00C7514B">
        <w:rPr>
          <w:rFonts w:cs="Times New Roman"/>
        </w:rPr>
        <w:t>ine prstaca koje su pripremili.</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Dana 12. 8. </w:t>
      </w:r>
      <w:r w:rsidR="007C44F6" w:rsidRPr="00F209B3">
        <w:rPr>
          <w:rFonts w:cs="Times New Roman"/>
        </w:rPr>
        <w:t>2015.</w:t>
      </w:r>
      <w:r w:rsidRPr="00F209B3">
        <w:rPr>
          <w:rFonts w:cs="Times New Roman"/>
        </w:rPr>
        <w:t xml:space="preserve"> (srijeda) u 06:00:02 sati VI-opt. </w:t>
      </w:r>
      <w:r w:rsidR="00763C71" w:rsidRPr="00F209B3">
        <w:rPr>
          <w:rFonts w:cs="Times New Roman"/>
        </w:rPr>
        <w:t>A.</w:t>
      </w:r>
      <w:r w:rsidRPr="00F209B3">
        <w:rPr>
          <w:rFonts w:cs="Times New Roman"/>
        </w:rPr>
        <w:t xml:space="preserve"> šalje SMS II-opt. </w:t>
      </w:r>
      <w:r w:rsidR="00486E8A" w:rsidRPr="00F209B3">
        <w:rPr>
          <w:rFonts w:cs="Times New Roman"/>
        </w:rPr>
        <w:t>Đ.</w:t>
      </w:r>
      <w:r w:rsidRPr="00F209B3">
        <w:rPr>
          <w:rFonts w:cs="Times New Roman"/>
        </w:rPr>
        <w:t xml:space="preserve"> „19 potvrdi da si primio por“ pa mu II-opt. </w:t>
      </w:r>
      <w:r w:rsidR="00486E8A" w:rsidRPr="00F209B3">
        <w:rPr>
          <w:rFonts w:cs="Times New Roman"/>
        </w:rPr>
        <w:t>Đ.</w:t>
      </w:r>
      <w:r w:rsidRPr="00F209B3">
        <w:rPr>
          <w:rFonts w:cs="Times New Roman"/>
        </w:rPr>
        <w:t xml:space="preserve"> to i potvrđuje SMS-om, a odmah potom u 06:03:13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u  „20 kilometara“ na što isti odgovara „ok u 8“, dakle VI-opt. </w:t>
      </w:r>
      <w:r w:rsidR="00DF4DE8" w:rsidRPr="00F209B3">
        <w:rPr>
          <w:rFonts w:cs="Times New Roman"/>
        </w:rPr>
        <w:t>A.</w:t>
      </w:r>
      <w:r w:rsidRPr="00F209B3">
        <w:rPr>
          <w:rFonts w:cs="Times New Roman"/>
        </w:rPr>
        <w:t xml:space="preserve"> je izlovio 19 kg prstaca i ostavio ih II-opt. </w:t>
      </w:r>
      <w:r w:rsidR="00486E8A" w:rsidRPr="00F209B3">
        <w:rPr>
          <w:rFonts w:cs="Times New Roman"/>
        </w:rPr>
        <w:t>Đ.</w:t>
      </w:r>
      <w:r w:rsidRPr="00F209B3">
        <w:rPr>
          <w:rFonts w:cs="Times New Roman"/>
        </w:rPr>
        <w:t xml:space="preserve"> na dogovorenom mjestu na kojem će ih od II-opt. </w:t>
      </w:r>
      <w:r w:rsidR="00486E8A" w:rsidRPr="00F209B3">
        <w:rPr>
          <w:rFonts w:cs="Times New Roman"/>
        </w:rPr>
        <w:t>Đ.</w:t>
      </w:r>
      <w:r w:rsidRPr="00F209B3">
        <w:rPr>
          <w:rFonts w:cs="Times New Roman"/>
        </w:rPr>
        <w:t xml:space="preserve"> preuzeti I-opt. </w:t>
      </w:r>
      <w:r w:rsidR="009B364B" w:rsidRPr="00F209B3">
        <w:rPr>
          <w:rFonts w:cs="Times New Roman"/>
        </w:rPr>
        <w:t>B.</w:t>
      </w:r>
      <w:r w:rsidRPr="00F209B3">
        <w:rPr>
          <w:rFonts w:cs="Times New Roman"/>
        </w:rPr>
        <w:t xml:space="preserve"> istog dana u 8 sati a istoga dana registriran je prijelaz vozila I-opt.</w:t>
      </w:r>
      <w:r w:rsidR="00375CC8" w:rsidRPr="00F209B3">
        <w:rPr>
          <w:rFonts w:cs="Times New Roman"/>
        </w:rPr>
        <w:t>B.</w:t>
      </w:r>
      <w:r w:rsidRPr="00F209B3">
        <w:rPr>
          <w:rFonts w:cs="Times New Roman"/>
        </w:rPr>
        <w:t xml:space="preserve"> preko MCGP </w:t>
      </w:r>
      <w:r w:rsidR="00FE4AE3" w:rsidRPr="00F209B3">
        <w:rPr>
          <w:rFonts w:cs="Times New Roman"/>
        </w:rPr>
        <w:t>K.</w:t>
      </w:r>
      <w:r w:rsidRPr="00F209B3">
        <w:rPr>
          <w:rFonts w:cs="Times New Roman"/>
        </w:rPr>
        <w:t xml:space="preserve"> u Republiku </w:t>
      </w:r>
      <w:r w:rsidR="00486E8A" w:rsidRPr="00F209B3">
        <w:rPr>
          <w:rFonts w:cs="Times New Roman"/>
        </w:rPr>
        <w:t>S.</w:t>
      </w:r>
      <w:r w:rsidRPr="00F209B3">
        <w:rPr>
          <w:rFonts w:cs="Times New Roman"/>
        </w:rPr>
        <w:t xml:space="preserve"> što </w:t>
      </w:r>
      <w:r w:rsidR="00C7514B">
        <w:rPr>
          <w:rFonts w:cs="Times New Roman"/>
        </w:rPr>
        <w:t>znači da je prstace i prevezao.</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19)   </w:t>
      </w:r>
      <w:r w:rsidRPr="00F209B3">
        <w:rPr>
          <w:rFonts w:cs="Times New Roman"/>
        </w:rPr>
        <w:tab/>
        <w:t xml:space="preserve">Dana 12. 8. </w:t>
      </w:r>
      <w:r w:rsidR="007C44F6" w:rsidRPr="00F209B3">
        <w:rPr>
          <w:rFonts w:cs="Times New Roman"/>
        </w:rPr>
        <w:t>2015.</w:t>
      </w:r>
      <w:r w:rsidRPr="00F209B3">
        <w:rPr>
          <w:rFonts w:cs="Times New Roman"/>
        </w:rPr>
        <w:t xml:space="preserve"> (srijeda) u 10:32:58 sati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„sve ok sutra 25 - 30 nedjelja isto“ a II-opt. </w:t>
      </w:r>
      <w:r w:rsidR="00486E8A" w:rsidRPr="00F209B3">
        <w:rPr>
          <w:rFonts w:cs="Times New Roman"/>
        </w:rPr>
        <w:t>Đ.</w:t>
      </w:r>
      <w:r w:rsidRPr="00F209B3">
        <w:rPr>
          <w:rFonts w:cs="Times New Roman"/>
        </w:rPr>
        <w:t xml:space="preserve"> mu odgovara „ok“, dakle vidimo da I-opt. </w:t>
      </w:r>
      <w:r w:rsidR="009B364B" w:rsidRPr="00F209B3">
        <w:rPr>
          <w:rFonts w:cs="Times New Roman"/>
        </w:rPr>
        <w:t>B.</w:t>
      </w:r>
      <w:r w:rsidRPr="00F209B3">
        <w:rPr>
          <w:rFonts w:cs="Times New Roman"/>
        </w:rPr>
        <w:t xml:space="preserve">  traži isporuku 25 – 30  kg prstaca za 13. 8. </w:t>
      </w:r>
      <w:r w:rsidR="007C44F6" w:rsidRPr="00F209B3">
        <w:rPr>
          <w:rFonts w:cs="Times New Roman"/>
        </w:rPr>
        <w:t>2015.</w:t>
      </w:r>
      <w:r w:rsidRPr="00F209B3">
        <w:rPr>
          <w:rFonts w:cs="Times New Roman"/>
        </w:rPr>
        <w:t xml:space="preserve"> a isto toliko i za 16. 8. </w:t>
      </w:r>
      <w:r w:rsidR="007C44F6" w:rsidRPr="00F209B3">
        <w:rPr>
          <w:rFonts w:cs="Times New Roman"/>
        </w:rPr>
        <w:t>2015.</w:t>
      </w:r>
      <w:r w:rsidRPr="00F209B3">
        <w:rPr>
          <w:rFonts w:cs="Times New Roman"/>
        </w:rPr>
        <w:t xml:space="preserve">, pa II-opt. </w:t>
      </w:r>
      <w:r w:rsidR="00486E8A" w:rsidRPr="00F209B3">
        <w:rPr>
          <w:rFonts w:cs="Times New Roman"/>
        </w:rPr>
        <w:t>Đ.</w:t>
      </w:r>
      <w:r w:rsidRPr="00F209B3">
        <w:rPr>
          <w:rFonts w:cs="Times New Roman"/>
        </w:rPr>
        <w:t xml:space="preserve"> odmah u 12:48:22 sati zove VII-opt. </w:t>
      </w:r>
      <w:r w:rsidR="009B364B" w:rsidRPr="00F209B3">
        <w:rPr>
          <w:rFonts w:cs="Times New Roman"/>
        </w:rPr>
        <w:t>M.</w:t>
      </w:r>
      <w:r w:rsidRPr="00F209B3">
        <w:rPr>
          <w:rFonts w:cs="Times New Roman"/>
        </w:rPr>
        <w:t xml:space="preserve"> i pita ga „ća si se borio“ dakle pita ga je li izlovljavao prstace a VII-opt. </w:t>
      </w:r>
      <w:r w:rsidR="009B364B" w:rsidRPr="00F209B3">
        <w:rPr>
          <w:rFonts w:cs="Times New Roman"/>
        </w:rPr>
        <w:t>M.</w:t>
      </w:r>
      <w:r w:rsidRPr="00F209B3">
        <w:rPr>
          <w:rFonts w:cs="Times New Roman"/>
        </w:rPr>
        <w:t xml:space="preserve"> mu kaže „ma da, K</w:t>
      </w:r>
      <w:r w:rsidR="00BC5728" w:rsidRPr="00F209B3">
        <w:rPr>
          <w:rFonts w:cs="Times New Roman"/>
        </w:rPr>
        <w:t>.</w:t>
      </w:r>
      <w:r w:rsidRPr="00F209B3">
        <w:rPr>
          <w:rFonts w:cs="Times New Roman"/>
        </w:rPr>
        <w:t xml:space="preserve"> (VIII-opt. </w:t>
      </w:r>
      <w:r w:rsidR="00DF4DE8" w:rsidRPr="00F209B3">
        <w:rPr>
          <w:rFonts w:cs="Times New Roman"/>
        </w:rPr>
        <w:t>I.</w:t>
      </w:r>
      <w:r w:rsidRPr="00F209B3">
        <w:rPr>
          <w:rFonts w:cs="Times New Roman"/>
        </w:rPr>
        <w:t xml:space="preserve">) i ja smo se nešto borili“ a na upit II-opt. </w:t>
      </w:r>
      <w:r w:rsidR="00486E8A" w:rsidRPr="00F209B3">
        <w:rPr>
          <w:rFonts w:cs="Times New Roman"/>
        </w:rPr>
        <w:t>Đ.</w:t>
      </w:r>
      <w:r w:rsidRPr="00F209B3">
        <w:rPr>
          <w:rFonts w:cs="Times New Roman"/>
        </w:rPr>
        <w:t xml:space="preserve"> „imaš šta viška“ VII-opt. </w:t>
      </w:r>
      <w:r w:rsidR="009B364B" w:rsidRPr="00F209B3">
        <w:rPr>
          <w:rFonts w:cs="Times New Roman"/>
        </w:rPr>
        <w:t>M.</w:t>
      </w:r>
      <w:r w:rsidRPr="00F209B3">
        <w:rPr>
          <w:rFonts w:cs="Times New Roman"/>
        </w:rPr>
        <w:t xml:space="preserve"> kaže da nema te se dogovaraju da se vide kasnije jer mu II-opt. </w:t>
      </w:r>
      <w:r w:rsidR="00486E8A" w:rsidRPr="00F209B3">
        <w:rPr>
          <w:rFonts w:cs="Times New Roman"/>
        </w:rPr>
        <w:t>Đ.</w:t>
      </w:r>
      <w:r w:rsidRPr="00F209B3">
        <w:rPr>
          <w:rFonts w:cs="Times New Roman"/>
        </w:rPr>
        <w:t xml:space="preserve"> ima nešto reći. Nakon razgovora sa VII-opt. </w:t>
      </w:r>
      <w:r w:rsidR="009B364B" w:rsidRPr="00F209B3">
        <w:rPr>
          <w:rFonts w:cs="Times New Roman"/>
        </w:rPr>
        <w:t>M.</w:t>
      </w:r>
      <w:r w:rsidRPr="00F209B3">
        <w:rPr>
          <w:rFonts w:cs="Times New Roman"/>
        </w:rPr>
        <w:t xml:space="preserve"> u 12:56:19 sati II-opt. </w:t>
      </w:r>
      <w:r w:rsidR="00486E8A" w:rsidRPr="00F209B3">
        <w:rPr>
          <w:rFonts w:cs="Times New Roman"/>
        </w:rPr>
        <w:t>Đ.</w:t>
      </w:r>
      <w:r w:rsidRPr="00F209B3">
        <w:rPr>
          <w:rFonts w:cs="Times New Roman"/>
        </w:rPr>
        <w:t xml:space="preserve"> zove VI-opt. </w:t>
      </w:r>
      <w:r w:rsidR="00DF4DE8" w:rsidRPr="00F209B3">
        <w:rPr>
          <w:rFonts w:cs="Times New Roman"/>
        </w:rPr>
        <w:t>A.</w:t>
      </w:r>
      <w:r w:rsidRPr="00F209B3">
        <w:rPr>
          <w:rFonts w:cs="Times New Roman"/>
        </w:rPr>
        <w:t xml:space="preserve"> koji mu kaže „polagano se spremamo“ na što II-opt. </w:t>
      </w:r>
      <w:r w:rsidR="00486E8A" w:rsidRPr="00F209B3">
        <w:rPr>
          <w:rFonts w:cs="Times New Roman"/>
        </w:rPr>
        <w:t>Đ.</w:t>
      </w:r>
      <w:r w:rsidRPr="00F209B3">
        <w:rPr>
          <w:rFonts w:cs="Times New Roman"/>
        </w:rPr>
        <w:t xml:space="preserve"> kaže „samo ti po planu, rasporedu“ a nakon što VI-opt. </w:t>
      </w:r>
      <w:r w:rsidR="00DF4DE8" w:rsidRPr="00F209B3">
        <w:rPr>
          <w:rFonts w:cs="Times New Roman"/>
        </w:rPr>
        <w:t>A.</w:t>
      </w:r>
      <w:r w:rsidRPr="00F209B3">
        <w:rPr>
          <w:rFonts w:cs="Times New Roman"/>
        </w:rPr>
        <w:t xml:space="preserve"> kaže „znači sve po planu“ II-opt. </w:t>
      </w:r>
      <w:r w:rsidR="00486E8A" w:rsidRPr="00F209B3">
        <w:rPr>
          <w:rFonts w:cs="Times New Roman"/>
        </w:rPr>
        <w:t>Đ.</w:t>
      </w:r>
      <w:r w:rsidRPr="00F209B3">
        <w:rPr>
          <w:rFonts w:cs="Times New Roman"/>
        </w:rPr>
        <w:t xml:space="preserve"> mu potvrđuje. Da  je između I-opt.</w:t>
      </w:r>
      <w:r w:rsidR="00375CC8" w:rsidRPr="00F209B3">
        <w:rPr>
          <w:rFonts w:cs="Times New Roman"/>
        </w:rPr>
        <w:t>B.</w:t>
      </w:r>
      <w:r w:rsidRPr="00F209B3">
        <w:rPr>
          <w:rFonts w:cs="Times New Roman"/>
        </w:rPr>
        <w:t xml:space="preserve">, II-opt. </w:t>
      </w:r>
      <w:r w:rsidR="00486E8A" w:rsidRPr="00F209B3">
        <w:rPr>
          <w:rFonts w:cs="Times New Roman"/>
        </w:rPr>
        <w:t>Đ.</w:t>
      </w:r>
      <w:r w:rsidRPr="00F209B3">
        <w:rPr>
          <w:rFonts w:cs="Times New Roman"/>
        </w:rPr>
        <w:t xml:space="preserve"> i VI-opt. </w:t>
      </w:r>
      <w:r w:rsidR="00DF4DE8" w:rsidRPr="00F209B3">
        <w:rPr>
          <w:rFonts w:cs="Times New Roman"/>
        </w:rPr>
        <w:t>A.</w:t>
      </w:r>
      <w:r w:rsidRPr="00F209B3">
        <w:rPr>
          <w:rFonts w:cs="Times New Roman"/>
        </w:rPr>
        <w:t xml:space="preserve"> dogovorena isporuka prstaca za dan 13. 8. </w:t>
      </w:r>
      <w:r w:rsidR="007C44F6" w:rsidRPr="00F209B3">
        <w:rPr>
          <w:rFonts w:cs="Times New Roman"/>
        </w:rPr>
        <w:t>2015.</w:t>
      </w:r>
      <w:r w:rsidRPr="00F209B3">
        <w:rPr>
          <w:rFonts w:cs="Times New Roman"/>
        </w:rPr>
        <w:t xml:space="preserve"> proizlazi i iz razgovora kojeg u 13:58:29 sati I-opt. </w:t>
      </w:r>
      <w:r w:rsidR="009B364B" w:rsidRPr="00F209B3">
        <w:rPr>
          <w:rFonts w:cs="Times New Roman"/>
        </w:rPr>
        <w:t>B.</w:t>
      </w:r>
      <w:r w:rsidRPr="00F209B3">
        <w:rPr>
          <w:rFonts w:cs="Times New Roman"/>
        </w:rPr>
        <w:t xml:space="preserve"> vodi sa D</w:t>
      </w:r>
      <w:r w:rsidR="00BC5728" w:rsidRPr="00F209B3">
        <w:rPr>
          <w:rFonts w:cs="Times New Roman"/>
        </w:rPr>
        <w:t>.</w:t>
      </w:r>
      <w:r w:rsidRPr="00F209B3">
        <w:rPr>
          <w:rFonts w:cs="Times New Roman"/>
        </w:rPr>
        <w:t xml:space="preserve"> </w:t>
      </w:r>
      <w:r w:rsidR="004368B9" w:rsidRPr="00F209B3">
        <w:rPr>
          <w:rFonts w:cs="Times New Roman"/>
        </w:rPr>
        <w:t>M.</w:t>
      </w:r>
      <w:r w:rsidRPr="00F209B3">
        <w:rPr>
          <w:rFonts w:cs="Times New Roman"/>
        </w:rPr>
        <w:t xml:space="preserve"> iz gostione „</w:t>
      </w:r>
      <w:r w:rsidR="00AF790E" w:rsidRPr="00F209B3">
        <w:rPr>
          <w:rFonts w:cs="Times New Roman"/>
        </w:rPr>
        <w:t>T</w:t>
      </w:r>
      <w:r w:rsidRPr="00F209B3">
        <w:rPr>
          <w:rFonts w:cs="Times New Roman"/>
        </w:rPr>
        <w:t>“ P</w:t>
      </w:r>
      <w:r w:rsidR="00BC5728" w:rsidRPr="00F209B3">
        <w:rPr>
          <w:rFonts w:cs="Times New Roman"/>
        </w:rPr>
        <w:t>.</w:t>
      </w:r>
      <w:r w:rsidRPr="00F209B3">
        <w:rPr>
          <w:rFonts w:cs="Times New Roman"/>
        </w:rPr>
        <w:t xml:space="preserve">, naime kada ga ista pita da li se vide sutra I-opt. </w:t>
      </w:r>
      <w:r w:rsidR="009B364B" w:rsidRPr="00F209B3">
        <w:rPr>
          <w:rFonts w:cs="Times New Roman"/>
        </w:rPr>
        <w:t>B.</w:t>
      </w:r>
      <w:r w:rsidRPr="00F209B3">
        <w:rPr>
          <w:rFonts w:cs="Times New Roman"/>
        </w:rPr>
        <w:t xml:space="preserve"> joj kaže da se vide te je pita „koliko, samo mi reci“ te se dogovaraju da to bude 5 - 6 kg koje će joj I-opt. </w:t>
      </w:r>
      <w:r w:rsidR="009B364B" w:rsidRPr="00F209B3">
        <w:rPr>
          <w:rFonts w:cs="Times New Roman"/>
        </w:rPr>
        <w:t>B.</w:t>
      </w:r>
      <w:r w:rsidRPr="00F209B3">
        <w:rPr>
          <w:rFonts w:cs="Times New Roman"/>
        </w:rPr>
        <w:t xml:space="preserve"> isporučiti sutra oko podne. U 14:53:08 L</w:t>
      </w:r>
      <w:r w:rsidR="00BC5728" w:rsidRPr="00F209B3">
        <w:rPr>
          <w:rFonts w:cs="Times New Roman"/>
        </w:rPr>
        <w:t>.</w:t>
      </w:r>
      <w:r w:rsidRPr="00F209B3">
        <w:rPr>
          <w:rFonts w:cs="Times New Roman"/>
        </w:rPr>
        <w:t xml:space="preserve"> Č</w:t>
      </w:r>
      <w:r w:rsidR="00BC5728" w:rsidRPr="00F209B3">
        <w:rPr>
          <w:rFonts w:cs="Times New Roman"/>
        </w:rPr>
        <w:t>,</w:t>
      </w:r>
      <w:r w:rsidRPr="00F209B3">
        <w:rPr>
          <w:rFonts w:cs="Times New Roman"/>
        </w:rPr>
        <w:t xml:space="preserve"> šalje SMS I-opt. </w:t>
      </w:r>
      <w:r w:rsidR="009B364B" w:rsidRPr="00F209B3">
        <w:rPr>
          <w:rFonts w:cs="Times New Roman"/>
        </w:rPr>
        <w:t>B.</w:t>
      </w:r>
      <w:r w:rsidRPr="00F209B3">
        <w:rPr>
          <w:rFonts w:cs="Times New Roman"/>
        </w:rPr>
        <w:t xml:space="preserve"> „je moguće ima S</w:t>
      </w:r>
      <w:r w:rsidR="00BC5728" w:rsidRPr="00F209B3">
        <w:rPr>
          <w:rFonts w:cs="Times New Roman"/>
        </w:rPr>
        <w:t>.</w:t>
      </w:r>
      <w:r w:rsidRPr="00F209B3">
        <w:rPr>
          <w:rFonts w:cs="Times New Roman"/>
        </w:rPr>
        <w:t xml:space="preserve"> viška malvazije i bakalaja“ što je naravno upit o tome ima li kod </w:t>
      </w:r>
      <w:r w:rsidR="0023509E" w:rsidRPr="00F209B3">
        <w:rPr>
          <w:rFonts w:cs="Times New Roman"/>
        </w:rPr>
        <w:t>A. G.</w:t>
      </w:r>
      <w:r w:rsidRPr="00F209B3">
        <w:rPr>
          <w:rFonts w:cs="Times New Roman"/>
        </w:rPr>
        <w:t xml:space="preserve"> viška prstaca jer je I-opt. </w:t>
      </w:r>
      <w:r w:rsidR="009B364B" w:rsidRPr="00F209B3">
        <w:rPr>
          <w:rFonts w:cs="Times New Roman"/>
        </w:rPr>
        <w:t>B.</w:t>
      </w:r>
      <w:r w:rsidRPr="00F209B3">
        <w:rPr>
          <w:rFonts w:cs="Times New Roman"/>
        </w:rPr>
        <w:t xml:space="preserve"> kod istog ostavljao prstace i za druge kupce, a I-opt. </w:t>
      </w:r>
      <w:r w:rsidR="009B364B" w:rsidRPr="00F209B3">
        <w:rPr>
          <w:rFonts w:cs="Times New Roman"/>
        </w:rPr>
        <w:t>B.</w:t>
      </w:r>
      <w:r w:rsidRPr="00F209B3">
        <w:rPr>
          <w:rFonts w:cs="Times New Roman"/>
        </w:rPr>
        <w:t xml:space="preserve"> joj u 18:14:42 sati šalje SMS „ne, sutra ujutro“ na što ona odgovara da će doći u petak tražiti dakle doći će kod G</w:t>
      </w:r>
      <w:r w:rsidR="00BC5728" w:rsidRPr="00F209B3">
        <w:rPr>
          <w:rFonts w:cs="Times New Roman"/>
        </w:rPr>
        <w:t>.</w:t>
      </w:r>
      <w:r w:rsidRPr="00F209B3">
        <w:rPr>
          <w:rFonts w:cs="Times New Roman"/>
        </w:rPr>
        <w:t xml:space="preserve"> gdje će I-opt. </w:t>
      </w:r>
      <w:r w:rsidR="009B364B" w:rsidRPr="00F209B3">
        <w:rPr>
          <w:rFonts w:cs="Times New Roman"/>
        </w:rPr>
        <w:t>B.</w:t>
      </w:r>
      <w:r w:rsidRPr="00F209B3">
        <w:rPr>
          <w:rFonts w:cs="Times New Roman"/>
        </w:rPr>
        <w:t xml:space="preserve"> donijeti prstace</w:t>
      </w:r>
      <w:r w:rsidR="001522A2" w:rsidRPr="00F209B3">
        <w:rPr>
          <w:rFonts w:cs="Times New Roman"/>
        </w:rPr>
        <w:t>,</w:t>
      </w:r>
      <w:r w:rsidRPr="00F209B3">
        <w:rPr>
          <w:rFonts w:cs="Times New Roman"/>
        </w:rPr>
        <w:t xml:space="preserve"> a I-opt. </w:t>
      </w:r>
      <w:r w:rsidR="009B364B" w:rsidRPr="00F209B3">
        <w:rPr>
          <w:rFonts w:cs="Times New Roman"/>
        </w:rPr>
        <w:t>B.</w:t>
      </w:r>
      <w:r w:rsidR="00C7514B">
        <w:rPr>
          <w:rFonts w:cs="Times New Roman"/>
        </w:rPr>
        <w:t xml:space="preserve">  odgovara „ok“.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Istog dana u 16:20:08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govori da nije obavezno da dođe no da je situacija „od 8 do 10 kvadrata sutra“  a kada VII-opt. </w:t>
      </w:r>
      <w:r w:rsidR="009B364B" w:rsidRPr="00F209B3">
        <w:rPr>
          <w:rFonts w:cs="Times New Roman"/>
        </w:rPr>
        <w:t>M.</w:t>
      </w:r>
      <w:r w:rsidRPr="00F209B3">
        <w:rPr>
          <w:rFonts w:cs="Times New Roman"/>
        </w:rPr>
        <w:t xml:space="preserve"> pita „šta je smanjio kilometražu na sat“ II-opt. </w:t>
      </w:r>
      <w:r w:rsidR="00486E8A" w:rsidRPr="00F209B3">
        <w:rPr>
          <w:rFonts w:cs="Times New Roman"/>
        </w:rPr>
        <w:t>Đ.</w:t>
      </w:r>
      <w:r w:rsidRPr="00F209B3">
        <w:rPr>
          <w:rFonts w:cs="Times New Roman"/>
        </w:rPr>
        <w:t xml:space="preserve"> mu potvrđuje i dodaje „isto tako u nedjelju od 25 - 30 kvadrata, ne znam zašto“ pa kada VII-opt. </w:t>
      </w:r>
      <w:r w:rsidR="009B364B" w:rsidRPr="00F209B3">
        <w:rPr>
          <w:rFonts w:cs="Times New Roman"/>
        </w:rPr>
        <w:t>M.</w:t>
      </w:r>
      <w:r w:rsidRPr="00F209B3">
        <w:rPr>
          <w:rFonts w:cs="Times New Roman"/>
        </w:rPr>
        <w:t xml:space="preserve"> pita „znači ja sutra od 8 do 10 kilometara“ II-opt. </w:t>
      </w:r>
      <w:r w:rsidR="00486E8A" w:rsidRPr="00F209B3">
        <w:rPr>
          <w:rFonts w:cs="Times New Roman"/>
        </w:rPr>
        <w:t>Đ.</w:t>
      </w:r>
      <w:r w:rsidRPr="00F209B3">
        <w:rPr>
          <w:rFonts w:cs="Times New Roman"/>
        </w:rPr>
        <w:t xml:space="preserve"> mu potvrđuje te se dogovaraju da se čuju uvečer. Dakle, obzirom na to da I-opt. </w:t>
      </w:r>
      <w:r w:rsidR="009B364B" w:rsidRPr="00F209B3">
        <w:rPr>
          <w:rFonts w:cs="Times New Roman"/>
        </w:rPr>
        <w:t>B.</w:t>
      </w:r>
      <w:r w:rsidRPr="00F209B3">
        <w:rPr>
          <w:rFonts w:cs="Times New Roman"/>
        </w:rPr>
        <w:t xml:space="preserve"> traži od II-opt. </w:t>
      </w:r>
      <w:r w:rsidR="00486E8A" w:rsidRPr="00F209B3">
        <w:rPr>
          <w:rFonts w:cs="Times New Roman"/>
        </w:rPr>
        <w:t>Đ.</w:t>
      </w:r>
      <w:r w:rsidRPr="00F209B3">
        <w:rPr>
          <w:rFonts w:cs="Times New Roman"/>
        </w:rPr>
        <w:t xml:space="preserve"> isporuku od 25 – 30 kg prstaca, to II-opt. </w:t>
      </w:r>
      <w:r w:rsidR="00486E8A" w:rsidRPr="00F209B3">
        <w:rPr>
          <w:rFonts w:cs="Times New Roman"/>
        </w:rPr>
        <w:t>Đ.</w:t>
      </w:r>
      <w:r w:rsidRPr="00F209B3">
        <w:rPr>
          <w:rFonts w:cs="Times New Roman"/>
        </w:rPr>
        <w:t xml:space="preserve"> najprije razgovara sa VI-opt. </w:t>
      </w:r>
      <w:r w:rsidR="00DF4DE8" w:rsidRPr="00F209B3">
        <w:rPr>
          <w:rFonts w:cs="Times New Roman"/>
        </w:rPr>
        <w:t>A.</w:t>
      </w:r>
      <w:r w:rsidRPr="00F209B3">
        <w:rPr>
          <w:rFonts w:cs="Times New Roman"/>
        </w:rPr>
        <w:t xml:space="preserve">em a potom i sa VII-opt. </w:t>
      </w:r>
      <w:r w:rsidR="009B364B" w:rsidRPr="00F209B3">
        <w:rPr>
          <w:rFonts w:cs="Times New Roman"/>
        </w:rPr>
        <w:t>M.</w:t>
      </w:r>
      <w:r w:rsidRPr="00F209B3">
        <w:rPr>
          <w:rFonts w:cs="Times New Roman"/>
        </w:rPr>
        <w:t xml:space="preserve"> koji bi trebao isporučiti od 8 – 10 kg prstaca, a ostalo  bi trebao isporučiti VI-opt. </w:t>
      </w:r>
      <w:r w:rsidR="00763C71" w:rsidRPr="00F209B3">
        <w:rPr>
          <w:rFonts w:cs="Times New Roman"/>
        </w:rPr>
        <w:t>A.</w:t>
      </w:r>
      <w:r w:rsidRPr="00F209B3">
        <w:rPr>
          <w:rFonts w:cs="Times New Roman"/>
        </w:rPr>
        <w:t xml:space="preserve">. O tome II-opt. </w:t>
      </w:r>
      <w:r w:rsidR="00486E8A" w:rsidRPr="00F209B3">
        <w:rPr>
          <w:rFonts w:cs="Times New Roman"/>
        </w:rPr>
        <w:t>Đ.</w:t>
      </w:r>
      <w:r w:rsidRPr="00F209B3">
        <w:rPr>
          <w:rFonts w:cs="Times New Roman"/>
        </w:rPr>
        <w:t xml:space="preserve"> obavještava I-opt.</w:t>
      </w:r>
      <w:r w:rsidR="00375CC8" w:rsidRPr="00F209B3">
        <w:rPr>
          <w:rFonts w:cs="Times New Roman"/>
        </w:rPr>
        <w:t>B.</w:t>
      </w:r>
      <w:r w:rsidRPr="00F209B3">
        <w:rPr>
          <w:rFonts w:cs="Times New Roman"/>
        </w:rPr>
        <w:t xml:space="preserve">, naime u 18:12:35 sati šalje mu SMS „javiću ti sutra jel moramo na dva mjesta odmarat“ a što znači preuzimanje prstaca sa 2 različita mjesta tj. mjesta gdje su ih ostavili VI-opt. </w:t>
      </w:r>
      <w:r w:rsidR="00DF4DE8" w:rsidRPr="00F209B3">
        <w:rPr>
          <w:rFonts w:cs="Times New Roman"/>
        </w:rPr>
        <w:t>A.</w:t>
      </w:r>
      <w:r w:rsidRPr="00F209B3">
        <w:rPr>
          <w:rFonts w:cs="Times New Roman"/>
        </w:rPr>
        <w:t xml:space="preserve"> i VII-opt. </w:t>
      </w:r>
      <w:r w:rsidR="009B364B" w:rsidRPr="00F209B3">
        <w:rPr>
          <w:rFonts w:cs="Times New Roman"/>
        </w:rPr>
        <w:t>M.</w:t>
      </w:r>
      <w:r w:rsidRPr="00F209B3">
        <w:rPr>
          <w:rFonts w:cs="Times New Roman"/>
        </w:rPr>
        <w:t xml:space="preserve">. Naime, u 19:43:00 sati I-opt. </w:t>
      </w:r>
      <w:r w:rsidR="009B364B" w:rsidRPr="00F209B3">
        <w:rPr>
          <w:rFonts w:cs="Times New Roman"/>
        </w:rPr>
        <w:t>B.</w:t>
      </w:r>
      <w:r w:rsidRPr="00F209B3">
        <w:rPr>
          <w:rFonts w:cs="Times New Roman"/>
        </w:rPr>
        <w:t xml:space="preserve"> šalje II-opt. </w:t>
      </w:r>
      <w:r w:rsidR="00486E8A" w:rsidRPr="00F209B3">
        <w:rPr>
          <w:rFonts w:cs="Times New Roman"/>
        </w:rPr>
        <w:t>Đ.</w:t>
      </w:r>
      <w:r w:rsidRPr="00F209B3">
        <w:rPr>
          <w:rFonts w:cs="Times New Roman"/>
        </w:rPr>
        <w:t xml:space="preserve"> SMS „ok, sve usitni“  a ovaj mu odgovara „u 10 sam mislio na nedjeljnom mjestu prvo pa ćemo dalje na kupanje“ a I-opt. </w:t>
      </w:r>
      <w:r w:rsidR="009B364B" w:rsidRPr="00F209B3">
        <w:rPr>
          <w:rFonts w:cs="Times New Roman"/>
        </w:rPr>
        <w:t>B.</w:t>
      </w:r>
      <w:r w:rsidRPr="00F209B3">
        <w:rPr>
          <w:rFonts w:cs="Times New Roman"/>
        </w:rPr>
        <w:t xml:space="preserve"> mu odgovara „ok javi kilometražu“. Dakle, II-opt. </w:t>
      </w:r>
      <w:r w:rsidR="00486E8A" w:rsidRPr="00F209B3">
        <w:rPr>
          <w:rFonts w:cs="Times New Roman"/>
        </w:rPr>
        <w:t>Đ.</w:t>
      </w:r>
      <w:r w:rsidRPr="00F209B3">
        <w:rPr>
          <w:rFonts w:cs="Times New Roman"/>
        </w:rPr>
        <w:t xml:space="preserve"> mora cijelu količinu prstaca prepakirati u manja pakovanja, naći će se u 10 sati na mjestu gdje se inače nalaze nedjeljom a potom će otići i na drugo mjesto radi preuzimanja prstaca time da II-opt. </w:t>
      </w:r>
      <w:r w:rsidR="00486E8A" w:rsidRPr="00F209B3">
        <w:rPr>
          <w:rFonts w:cs="Times New Roman"/>
        </w:rPr>
        <w:t>Đ.</w:t>
      </w:r>
      <w:r w:rsidRPr="00F209B3">
        <w:rPr>
          <w:rFonts w:cs="Times New Roman"/>
        </w:rPr>
        <w:t xml:space="preserve"> treba javiti točnu količinu. Da je tome tako proizlazi iz poruka koje potom proslijeđuju jedan drugom, naime na poruku II-opt. </w:t>
      </w:r>
      <w:r w:rsidR="00486E8A" w:rsidRPr="00F209B3">
        <w:rPr>
          <w:rFonts w:cs="Times New Roman"/>
        </w:rPr>
        <w:t>Đ.</w:t>
      </w:r>
      <w:r w:rsidRPr="00F209B3">
        <w:rPr>
          <w:rFonts w:cs="Times New Roman"/>
        </w:rPr>
        <w:t xml:space="preserve"> „ok u biti bit će oko 30 ako bude sve ok“ I-opt. </w:t>
      </w:r>
      <w:r w:rsidR="009B364B" w:rsidRPr="00F209B3">
        <w:rPr>
          <w:rFonts w:cs="Times New Roman"/>
        </w:rPr>
        <w:t>B.</w:t>
      </w:r>
      <w:r w:rsidRPr="00F209B3">
        <w:rPr>
          <w:rFonts w:cs="Times New Roman"/>
        </w:rPr>
        <w:t xml:space="preserve"> ponavlja kako sve treba usitniti a II-opt. </w:t>
      </w:r>
      <w:r w:rsidR="00486E8A" w:rsidRPr="00F209B3">
        <w:rPr>
          <w:rFonts w:cs="Times New Roman"/>
        </w:rPr>
        <w:t>Đ.</w:t>
      </w:r>
      <w:r w:rsidRPr="00F209B3">
        <w:rPr>
          <w:rFonts w:cs="Times New Roman"/>
        </w:rPr>
        <w:t xml:space="preserve"> mu upravo radi toga šalje SMS „znam, ponesi koji najlon da mi ne zafali, nisam stigo kupit“  na što I-opt. </w:t>
      </w:r>
      <w:r w:rsidR="009B364B" w:rsidRPr="00F209B3">
        <w:rPr>
          <w:rFonts w:cs="Times New Roman"/>
        </w:rPr>
        <w:t>B.</w:t>
      </w:r>
      <w:r w:rsidRPr="00F209B3">
        <w:rPr>
          <w:rFonts w:cs="Times New Roman"/>
        </w:rPr>
        <w:t xml:space="preserve"> odgovara „ok“, dakle II-opt. </w:t>
      </w:r>
      <w:r w:rsidR="00486E8A" w:rsidRPr="00F209B3">
        <w:rPr>
          <w:rFonts w:cs="Times New Roman"/>
        </w:rPr>
        <w:t>Đ.</w:t>
      </w:r>
      <w:r w:rsidRPr="00F209B3">
        <w:rPr>
          <w:rFonts w:cs="Times New Roman"/>
        </w:rPr>
        <w:t xml:space="preserve"> računa i količinu koju će isporučiti VII-opt. </w:t>
      </w:r>
      <w:r w:rsidR="009B364B" w:rsidRPr="00F209B3">
        <w:rPr>
          <w:rFonts w:cs="Times New Roman"/>
        </w:rPr>
        <w:t>M.</w:t>
      </w:r>
      <w:r w:rsidRPr="00F209B3">
        <w:rPr>
          <w:rFonts w:cs="Times New Roman"/>
        </w:rPr>
        <w:t xml:space="preserve"> (a koja se u optužnici za ovog optuženika ne navodi kao ni datum 13. 8. </w:t>
      </w:r>
      <w:r w:rsidR="007C44F6" w:rsidRPr="00F209B3">
        <w:rPr>
          <w:rFonts w:cs="Times New Roman"/>
        </w:rPr>
        <w:t>2015.</w:t>
      </w:r>
      <w:r w:rsidR="00C7514B">
        <w:rPr>
          <w:rFonts w:cs="Times New Roman"/>
        </w:rPr>
        <w:t>).</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13. 8. </w:t>
      </w:r>
      <w:r w:rsidR="007C44F6" w:rsidRPr="00F209B3">
        <w:rPr>
          <w:rFonts w:cs="Times New Roman"/>
        </w:rPr>
        <w:t>2015.</w:t>
      </w:r>
      <w:r w:rsidRPr="00F209B3">
        <w:rPr>
          <w:rFonts w:cs="Times New Roman"/>
        </w:rPr>
        <w:t xml:space="preserve"> (četvrtak) u 04:48 sati II-opt. </w:t>
      </w:r>
      <w:r w:rsidR="00486E8A" w:rsidRPr="00F209B3">
        <w:rPr>
          <w:rFonts w:cs="Times New Roman"/>
        </w:rPr>
        <w:t>Đ.</w:t>
      </w:r>
      <w:r w:rsidRPr="00F209B3">
        <w:rPr>
          <w:rFonts w:cs="Times New Roman"/>
        </w:rPr>
        <w:t xml:space="preserve"> se dovezao automobilom „VW Golf“ reg. oznake   na makadamski put udaljen cca 90 metara zapadno od državne ceste  gdje se zaustavio i izašao iz vozila noseći dvije kante i lopaticu, potom je sa tla u te kante grabio pijesak a potom se odvezao u smjeru državne </w:t>
      </w:r>
      <w:r w:rsidR="00C7514B">
        <w:rPr>
          <w:rFonts w:cs="Times New Roman"/>
        </w:rPr>
        <w:t>ceste</w:t>
      </w:r>
      <w:r w:rsidRPr="00F209B3">
        <w:rPr>
          <w:rFonts w:cs="Times New Roman"/>
        </w:rPr>
        <w:t xml:space="preserve"> od kada više nije bio pod tajnim praćenjem (list 698 – 700 spisa). U 05:38:06 sati VI-opt. </w:t>
      </w:r>
      <w:r w:rsidR="00763C71" w:rsidRPr="00F209B3">
        <w:rPr>
          <w:rFonts w:cs="Times New Roman"/>
        </w:rPr>
        <w:t>A.</w:t>
      </w:r>
      <w:r w:rsidRPr="00F209B3">
        <w:rPr>
          <w:rFonts w:cs="Times New Roman"/>
        </w:rPr>
        <w:t xml:space="preserve"> šalje SMS II-opt. </w:t>
      </w:r>
      <w:r w:rsidR="00486E8A" w:rsidRPr="00F209B3">
        <w:rPr>
          <w:rFonts w:cs="Times New Roman"/>
        </w:rPr>
        <w:t>Đ.</w:t>
      </w:r>
      <w:r w:rsidRPr="00F209B3">
        <w:rPr>
          <w:rFonts w:cs="Times New Roman"/>
        </w:rPr>
        <w:t xml:space="preserve"> „21 bit ću u </w:t>
      </w:r>
      <w:r w:rsidR="00A81EDA" w:rsidRPr="00F209B3">
        <w:rPr>
          <w:rFonts w:cs="Times New Roman"/>
        </w:rPr>
        <w:t>Š.</w:t>
      </w:r>
      <w:r w:rsidRPr="00F209B3">
        <w:rPr>
          <w:rFonts w:cs="Times New Roman"/>
        </w:rPr>
        <w:t xml:space="preserve">“  a što znači da je izlovio i ostavio na dogovorenom mjestu 21 kg prstaca i da će ga radi isplate čekati u </w:t>
      </w:r>
      <w:r w:rsidR="00A81EDA" w:rsidRPr="00F209B3">
        <w:rPr>
          <w:rFonts w:cs="Times New Roman"/>
        </w:rPr>
        <w:t>Š.</w:t>
      </w:r>
      <w:r w:rsidRPr="00F209B3">
        <w:rPr>
          <w:rFonts w:cs="Times New Roman"/>
        </w:rPr>
        <w:t xml:space="preserve"> U 09:24:26 sati VII-opt. </w:t>
      </w:r>
      <w:r w:rsidR="00DF4DE8" w:rsidRPr="00F209B3">
        <w:rPr>
          <w:rFonts w:cs="Times New Roman"/>
        </w:rPr>
        <w:t>I.</w:t>
      </w:r>
      <w:r w:rsidRPr="00F209B3">
        <w:rPr>
          <w:rFonts w:cs="Times New Roman"/>
        </w:rPr>
        <w:t xml:space="preserve"> zove II-opt. </w:t>
      </w:r>
      <w:r w:rsidR="00486E8A" w:rsidRPr="00F209B3">
        <w:rPr>
          <w:rFonts w:cs="Times New Roman"/>
        </w:rPr>
        <w:t>Đ.</w:t>
      </w:r>
      <w:r w:rsidRPr="00F209B3">
        <w:rPr>
          <w:rFonts w:cs="Times New Roman"/>
        </w:rPr>
        <w:t xml:space="preserve"> i govori mu „mi smo na aedromu“ na što II-opt. </w:t>
      </w:r>
      <w:r w:rsidR="00486E8A" w:rsidRPr="00F209B3">
        <w:rPr>
          <w:rFonts w:cs="Times New Roman"/>
        </w:rPr>
        <w:t>Đ.</w:t>
      </w:r>
      <w:r w:rsidRPr="00F209B3">
        <w:rPr>
          <w:rFonts w:cs="Times New Roman"/>
        </w:rPr>
        <w:t xml:space="preserve"> govori da dolazi, u 09:48:07 sati VIII-opt. </w:t>
      </w:r>
      <w:r w:rsidR="00DF4DE8" w:rsidRPr="00F209B3">
        <w:rPr>
          <w:rFonts w:cs="Times New Roman"/>
        </w:rPr>
        <w:t>I.</w:t>
      </w:r>
      <w:r w:rsidRPr="00F209B3">
        <w:rPr>
          <w:rFonts w:cs="Times New Roman"/>
        </w:rPr>
        <w:t xml:space="preserve"> ga ponovno zove i govori mu da je policija poslije </w:t>
      </w:r>
      <w:r w:rsidR="00DF4DE8" w:rsidRPr="00F209B3">
        <w:rPr>
          <w:rFonts w:cs="Times New Roman"/>
        </w:rPr>
        <w:t>B.</w:t>
      </w:r>
      <w:r w:rsidRPr="00F209B3">
        <w:rPr>
          <w:rFonts w:cs="Times New Roman"/>
        </w:rPr>
        <w:t xml:space="preserve"> u onoj šumici „ravnina pa krivina“ a  II-opt. </w:t>
      </w:r>
      <w:r w:rsidR="00486E8A" w:rsidRPr="00F209B3">
        <w:rPr>
          <w:rFonts w:cs="Times New Roman"/>
        </w:rPr>
        <w:t>Đ.</w:t>
      </w:r>
      <w:r w:rsidRPr="00F209B3">
        <w:rPr>
          <w:rFonts w:cs="Times New Roman"/>
        </w:rPr>
        <w:t xml:space="preserve"> kaže „i jučer su tamo bili …. morat ću drugim putem“. U 13:21:41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govori kako mu je K</w:t>
      </w:r>
      <w:r w:rsidR="001522A2" w:rsidRPr="00F209B3">
        <w:rPr>
          <w:rFonts w:cs="Times New Roman"/>
        </w:rPr>
        <w:t>.</w:t>
      </w:r>
      <w:r w:rsidRPr="00F209B3">
        <w:rPr>
          <w:rFonts w:cs="Times New Roman"/>
        </w:rPr>
        <w:t xml:space="preserve"> (VIII-opt. </w:t>
      </w:r>
      <w:r w:rsidR="00DF4DE8" w:rsidRPr="00F209B3">
        <w:rPr>
          <w:rFonts w:cs="Times New Roman"/>
        </w:rPr>
        <w:t>I.</w:t>
      </w:r>
      <w:r w:rsidRPr="00F209B3">
        <w:rPr>
          <w:rFonts w:cs="Times New Roman"/>
        </w:rPr>
        <w:t xml:space="preserve">) javio za policiju te da je morao „tamo dolje pa lijevo, ja imam u malom prstu te puteve sve, pa dobro pet minuta duže sam išo po bijelom putu“ a VII-opt. </w:t>
      </w:r>
      <w:r w:rsidR="009B364B" w:rsidRPr="00F209B3">
        <w:rPr>
          <w:rFonts w:cs="Times New Roman"/>
        </w:rPr>
        <w:t>M.</w:t>
      </w:r>
      <w:r w:rsidRPr="00F209B3">
        <w:rPr>
          <w:rFonts w:cs="Times New Roman"/>
        </w:rPr>
        <w:t xml:space="preserve"> mu govori „bio sam do ovoga i vratio se … klasično“ na što II-opt. </w:t>
      </w:r>
      <w:r w:rsidR="00486E8A" w:rsidRPr="00F209B3">
        <w:rPr>
          <w:rFonts w:cs="Times New Roman"/>
        </w:rPr>
        <w:t>Đ.</w:t>
      </w:r>
      <w:r w:rsidRPr="00F209B3">
        <w:rPr>
          <w:rFonts w:cs="Times New Roman"/>
        </w:rPr>
        <w:t xml:space="preserve"> kaže „vidit ćemo se predveče da ti one čavle dam …  što su ostali jel ako dođe onaj iz katastra što radi tamo će biti panika, frka …. već se najavio kako on dolazi …. bio sam, evo prije pola sata sam došao kod Amsterdama (VI-opt. </w:t>
      </w:r>
      <w:r w:rsidR="00DF4DE8" w:rsidRPr="00F209B3">
        <w:rPr>
          <w:rFonts w:cs="Times New Roman"/>
        </w:rPr>
        <w:t>A.</w:t>
      </w:r>
      <w:r w:rsidRPr="00F209B3">
        <w:rPr>
          <w:rFonts w:cs="Times New Roman"/>
        </w:rPr>
        <w:t>), ja došo prije pola sata a oko 11 me zove Amasterdam – e pa di si došo je šef po sljedovanje …. a ja sam jučer reko da prije 11, 12 neću doć“ a dalje razgovaraju o Ž</w:t>
      </w:r>
      <w:r w:rsidR="001522A2" w:rsidRPr="00F209B3">
        <w:rPr>
          <w:rFonts w:cs="Times New Roman"/>
        </w:rPr>
        <w:t>.</w:t>
      </w:r>
      <w:r w:rsidRPr="00F209B3">
        <w:rPr>
          <w:rFonts w:cs="Times New Roman"/>
        </w:rPr>
        <w:t xml:space="preserve"> K. Dakle, evidentno je da je II-opt. </w:t>
      </w:r>
      <w:r w:rsidR="00486E8A" w:rsidRPr="00F209B3">
        <w:rPr>
          <w:rFonts w:cs="Times New Roman"/>
        </w:rPr>
        <w:t>Đ.</w:t>
      </w:r>
      <w:r w:rsidRPr="00F209B3">
        <w:rPr>
          <w:rFonts w:cs="Times New Roman"/>
        </w:rPr>
        <w:t xml:space="preserve"> preuzeo kako prstace izlovljene po VI-opt. </w:t>
      </w:r>
      <w:r w:rsidR="00DF4DE8" w:rsidRPr="00F209B3">
        <w:rPr>
          <w:rFonts w:cs="Times New Roman"/>
        </w:rPr>
        <w:t>A.</w:t>
      </w:r>
      <w:r w:rsidRPr="00F209B3">
        <w:rPr>
          <w:rFonts w:cs="Times New Roman"/>
        </w:rPr>
        <w:t xml:space="preserve">u (21 kg) tako i prstace izlovljene po VII-opt. </w:t>
      </w:r>
      <w:r w:rsidR="009B364B" w:rsidRPr="00F209B3">
        <w:rPr>
          <w:rFonts w:cs="Times New Roman"/>
        </w:rPr>
        <w:t>M.</w:t>
      </w:r>
      <w:r w:rsidRPr="00F209B3">
        <w:rPr>
          <w:rFonts w:cs="Times New Roman"/>
        </w:rPr>
        <w:t xml:space="preserve"> i VIII-opt. </w:t>
      </w:r>
      <w:r w:rsidR="00DF4DE8" w:rsidRPr="00F209B3">
        <w:rPr>
          <w:rFonts w:cs="Times New Roman"/>
        </w:rPr>
        <w:t>I.</w:t>
      </w:r>
      <w:r w:rsidR="00C7514B">
        <w:rPr>
          <w:rFonts w:cs="Times New Roman"/>
        </w:rPr>
        <w:t xml:space="preserve"> i da im je to i platio.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O problemima sa isporučenim prstacima dana 14. 8. </w:t>
      </w:r>
      <w:r w:rsidR="007C44F6" w:rsidRPr="00F209B3">
        <w:rPr>
          <w:rFonts w:cs="Times New Roman"/>
        </w:rPr>
        <w:t>2015.</w:t>
      </w:r>
      <w:r w:rsidRPr="00F209B3">
        <w:rPr>
          <w:rFonts w:cs="Times New Roman"/>
        </w:rPr>
        <w:t xml:space="preserve"> u 19:52:09 sati L</w:t>
      </w:r>
      <w:r w:rsidR="001522A2" w:rsidRPr="00F209B3">
        <w:rPr>
          <w:rFonts w:cs="Times New Roman"/>
        </w:rPr>
        <w:t>.</w:t>
      </w:r>
      <w:r w:rsidRPr="00F209B3">
        <w:rPr>
          <w:rFonts w:cs="Times New Roman"/>
        </w:rPr>
        <w:t xml:space="preserve"> Č</w:t>
      </w:r>
      <w:r w:rsidR="001522A2" w:rsidRPr="00F209B3">
        <w:rPr>
          <w:rFonts w:cs="Times New Roman"/>
        </w:rPr>
        <w:t>.</w:t>
      </w:r>
      <w:r w:rsidRPr="00F209B3">
        <w:rPr>
          <w:rFonts w:cs="Times New Roman"/>
        </w:rPr>
        <w:t xml:space="preserve"> obavještava I-opt.</w:t>
      </w:r>
      <w:r w:rsidR="00375CC8" w:rsidRPr="00F209B3">
        <w:rPr>
          <w:rFonts w:cs="Times New Roman"/>
        </w:rPr>
        <w:t>B.</w:t>
      </w:r>
      <w:r w:rsidRPr="00F209B3">
        <w:rPr>
          <w:rFonts w:cs="Times New Roman"/>
        </w:rPr>
        <w:t xml:space="preserve">, naime šalje mu SMS „10 kg je ali nekaj jih smrdi“ pa je odmah potom I-opt. </w:t>
      </w:r>
      <w:r w:rsidR="009B364B" w:rsidRPr="00F209B3">
        <w:rPr>
          <w:rFonts w:cs="Times New Roman"/>
        </w:rPr>
        <w:t>B.</w:t>
      </w:r>
      <w:r w:rsidRPr="00F209B3">
        <w:rPr>
          <w:rFonts w:cs="Times New Roman"/>
        </w:rPr>
        <w:t xml:space="preserve"> zove te  je uvjerava „ne može to da smrdi kada je to sve iz iste posude … treba samo oprati i ništa drugo“ a ona mu govori da je 1 kg katastrofa, da je 10 kg jer su stavili na vagu „jer smo sada počeli raditi“, da je odmah stavila u frižider a kada je I-opt. </w:t>
      </w:r>
      <w:r w:rsidR="009B364B" w:rsidRPr="00F209B3">
        <w:rPr>
          <w:rFonts w:cs="Times New Roman"/>
        </w:rPr>
        <w:t>B.</w:t>
      </w:r>
      <w:r w:rsidRPr="00F209B3">
        <w:rPr>
          <w:rFonts w:cs="Times New Roman"/>
        </w:rPr>
        <w:t xml:space="preserve"> pita „je li kod ovog bilo u frižideru“  ona odgovara da ne zna a on joj govori da bi to mogao biti probem, da je uvijek isto, da je bilo dosta vode jer je stajalo jedan dan. Ovaj razgovor  odnosi se na isporuku koju je I-opt. </w:t>
      </w:r>
      <w:r w:rsidR="009B364B" w:rsidRPr="00F209B3">
        <w:rPr>
          <w:rFonts w:cs="Times New Roman"/>
        </w:rPr>
        <w:t>B.</w:t>
      </w:r>
      <w:r w:rsidRPr="00F209B3">
        <w:rPr>
          <w:rFonts w:cs="Times New Roman"/>
        </w:rPr>
        <w:t xml:space="preserve"> dogovorio sa istom dana 12. 8. </w:t>
      </w:r>
      <w:r w:rsidR="007C44F6" w:rsidRPr="00F209B3">
        <w:rPr>
          <w:rFonts w:cs="Times New Roman"/>
        </w:rPr>
        <w:t>2015.</w:t>
      </w:r>
      <w:r w:rsidRPr="00F209B3">
        <w:rPr>
          <w:rFonts w:cs="Times New Roman"/>
        </w:rPr>
        <w:t xml:space="preserve">  kada mu ona govori da će u petak ići kod </w:t>
      </w:r>
      <w:r w:rsidR="001522A2" w:rsidRPr="00F209B3">
        <w:rPr>
          <w:rFonts w:cs="Times New Roman"/>
        </w:rPr>
        <w:t>G.</w:t>
      </w:r>
      <w:r w:rsidRPr="00F209B3">
        <w:rPr>
          <w:rFonts w:cs="Times New Roman"/>
        </w:rPr>
        <w:t xml:space="preserve"> da preuzme prstace, dakle bila je kod </w:t>
      </w:r>
      <w:r w:rsidR="001522A2" w:rsidRPr="00F209B3">
        <w:rPr>
          <w:rFonts w:cs="Times New Roman"/>
        </w:rPr>
        <w:t>G.</w:t>
      </w:r>
      <w:r w:rsidRPr="00F209B3">
        <w:rPr>
          <w:rFonts w:cs="Times New Roman"/>
        </w:rPr>
        <w:t xml:space="preserve"> i preuzela prstace ostavljene za nju (10 kg) te ustanovila da 1 kg smrdi „ko mušula stara 15 dana“. Dana 15. 8. </w:t>
      </w:r>
      <w:r w:rsidR="007C44F6" w:rsidRPr="00F209B3">
        <w:rPr>
          <w:rFonts w:cs="Times New Roman"/>
        </w:rPr>
        <w:t>2015.</w:t>
      </w:r>
      <w:r w:rsidRPr="00F209B3">
        <w:rPr>
          <w:rFonts w:cs="Times New Roman"/>
        </w:rPr>
        <w:t xml:space="preserve"> u 18:11:19 sati D</w:t>
      </w:r>
      <w:r w:rsidR="001522A2" w:rsidRPr="00F209B3">
        <w:rPr>
          <w:rFonts w:cs="Times New Roman"/>
        </w:rPr>
        <w:t>.</w:t>
      </w:r>
      <w:r w:rsidRPr="00F209B3">
        <w:rPr>
          <w:rFonts w:cs="Times New Roman"/>
        </w:rPr>
        <w:t xml:space="preserve"> Č</w:t>
      </w:r>
      <w:r w:rsidR="001522A2" w:rsidRPr="00F209B3">
        <w:rPr>
          <w:rFonts w:cs="Times New Roman"/>
        </w:rPr>
        <w:t>.</w:t>
      </w:r>
      <w:r w:rsidRPr="00F209B3">
        <w:rPr>
          <w:rFonts w:cs="Times New Roman"/>
        </w:rPr>
        <w:t xml:space="preserve"> šalje SMS I-opt. </w:t>
      </w:r>
      <w:r w:rsidR="009B364B" w:rsidRPr="00F209B3">
        <w:rPr>
          <w:rFonts w:cs="Times New Roman"/>
        </w:rPr>
        <w:t>B.</w:t>
      </w:r>
      <w:r w:rsidR="001522A2" w:rsidRPr="00F209B3">
        <w:rPr>
          <w:rFonts w:cs="Times New Roman"/>
        </w:rPr>
        <w:t xml:space="preserve"> </w:t>
      </w:r>
      <w:r w:rsidRPr="00F209B3">
        <w:rPr>
          <w:rFonts w:cs="Times New Roman"/>
        </w:rPr>
        <w:t xml:space="preserve">u „ja imam viška smrdijo“ pa ga I-opt. </w:t>
      </w:r>
      <w:r w:rsidR="009B364B" w:rsidRPr="00F209B3">
        <w:rPr>
          <w:rFonts w:cs="Times New Roman"/>
        </w:rPr>
        <w:t>B.</w:t>
      </w:r>
      <w:r w:rsidRPr="00F209B3">
        <w:rPr>
          <w:rFonts w:cs="Times New Roman"/>
        </w:rPr>
        <w:t xml:space="preserve"> odmah potom zove i govori kako je to sve iz iste pošiljke, da je sve isti dan došlo i da je sve bilo ok, da je svima ok samo njemu (D</w:t>
      </w:r>
      <w:r w:rsidR="001522A2" w:rsidRPr="00F209B3">
        <w:rPr>
          <w:rFonts w:cs="Times New Roman"/>
        </w:rPr>
        <w:t>.</w:t>
      </w:r>
      <w:r w:rsidRPr="00F209B3">
        <w:rPr>
          <w:rFonts w:cs="Times New Roman"/>
        </w:rPr>
        <w:t xml:space="preserve">) nije a ovaj mu govori da dođe i vidi, na što I-opt. </w:t>
      </w:r>
      <w:r w:rsidR="009B364B" w:rsidRPr="00F209B3">
        <w:rPr>
          <w:rFonts w:cs="Times New Roman"/>
        </w:rPr>
        <w:t>B.</w:t>
      </w:r>
      <w:r w:rsidRPr="00F209B3">
        <w:rPr>
          <w:rFonts w:cs="Times New Roman"/>
        </w:rPr>
        <w:t xml:space="preserve"> kaže „… ako ovaj nije stavio u frižider tu ne mogu pomoći“ a D</w:t>
      </w:r>
      <w:r w:rsidR="001522A2" w:rsidRPr="00F209B3">
        <w:rPr>
          <w:rFonts w:cs="Times New Roman"/>
        </w:rPr>
        <w:t>.</w:t>
      </w:r>
      <w:r w:rsidRPr="00F209B3">
        <w:rPr>
          <w:rFonts w:cs="Times New Roman"/>
        </w:rPr>
        <w:t xml:space="preserve"> kaže da više neće ići tamo preuzimati (kod Godina Aleksandra), da već dva sata pere ko budala, da ni kilaža ne štima, da to nije zbog vode „to radimo 20 godina i nikada nisam nikome rekao minus voda“, da mu fale dvije kile a da to nije malo novaca itd. a I-opt. </w:t>
      </w:r>
      <w:r w:rsidR="009B364B" w:rsidRPr="00F209B3">
        <w:rPr>
          <w:rFonts w:cs="Times New Roman"/>
        </w:rPr>
        <w:t>B.</w:t>
      </w:r>
      <w:r w:rsidRPr="00F209B3">
        <w:rPr>
          <w:rFonts w:cs="Times New Roman"/>
        </w:rPr>
        <w:t xml:space="preserve"> mu govori da ih skuha te ga pita „treba li što za sutra“ a Č</w:t>
      </w:r>
      <w:r w:rsidR="001522A2" w:rsidRPr="00F209B3">
        <w:rPr>
          <w:rFonts w:cs="Times New Roman"/>
        </w:rPr>
        <w:t>.</w:t>
      </w:r>
      <w:r w:rsidRPr="00F209B3">
        <w:rPr>
          <w:rFonts w:cs="Times New Roman"/>
        </w:rPr>
        <w:t xml:space="preserve">j kaže da misli da ne jer da je danas „popušio možda 10 ljudi koji su to jeli, koji su me zvali i rekli da nije dobro“ a I-opt. </w:t>
      </w:r>
      <w:r w:rsidR="009B364B" w:rsidRPr="00F209B3">
        <w:rPr>
          <w:rFonts w:cs="Times New Roman"/>
        </w:rPr>
        <w:t>B.</w:t>
      </w:r>
      <w:r w:rsidRPr="00F209B3">
        <w:rPr>
          <w:rFonts w:cs="Times New Roman"/>
        </w:rPr>
        <w:t xml:space="preserve"> kaže „u četvrtak su bili svježi …. ako hoćeš da ti donesem koju kilu sutra …. skuhaj ih i ja ću sve uzeti nazad, stavi sve u vrećice“ te se dogovaraju da se vide sutra tj. 16. 8. </w:t>
      </w:r>
      <w:r w:rsidR="007C44F6" w:rsidRPr="00F209B3">
        <w:rPr>
          <w:rFonts w:cs="Times New Roman"/>
        </w:rPr>
        <w:t>2015.</w:t>
      </w:r>
      <w:r w:rsidRPr="00F209B3">
        <w:rPr>
          <w:rFonts w:cs="Times New Roman"/>
        </w:rPr>
        <w:t xml:space="preserve">, a potom mu I-opt. </w:t>
      </w:r>
      <w:r w:rsidR="009B364B" w:rsidRPr="00F209B3">
        <w:rPr>
          <w:rFonts w:cs="Times New Roman"/>
        </w:rPr>
        <w:t>B.</w:t>
      </w:r>
      <w:r w:rsidRPr="00F209B3">
        <w:rPr>
          <w:rFonts w:cs="Times New Roman"/>
        </w:rPr>
        <w:t xml:space="preserve"> šalje SMS „kad s</w:t>
      </w:r>
      <w:r w:rsidR="00C7514B">
        <w:rPr>
          <w:rFonts w:cs="Times New Roman"/>
        </w:rPr>
        <w:t>kuhaš operi ih ako smrde baci“.</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20)   </w:t>
      </w:r>
      <w:r w:rsidRPr="00F209B3">
        <w:rPr>
          <w:rFonts w:cs="Times New Roman"/>
        </w:rPr>
        <w:tab/>
        <w:t xml:space="preserve">Dana 14. 8. </w:t>
      </w:r>
      <w:r w:rsidR="007C44F6" w:rsidRPr="00F209B3">
        <w:rPr>
          <w:rFonts w:cs="Times New Roman"/>
        </w:rPr>
        <w:t>2015.</w:t>
      </w:r>
      <w:r w:rsidRPr="00F209B3">
        <w:rPr>
          <w:rFonts w:cs="Times New Roman"/>
        </w:rPr>
        <w:t xml:space="preserve"> 12:11:19 sati I-opt. </w:t>
      </w:r>
      <w:r w:rsidR="009B364B" w:rsidRPr="00F209B3">
        <w:rPr>
          <w:rFonts w:cs="Times New Roman"/>
        </w:rPr>
        <w:t>B.</w:t>
      </w:r>
      <w:r w:rsidRPr="00F209B3">
        <w:rPr>
          <w:rFonts w:cs="Times New Roman"/>
        </w:rPr>
        <w:t xml:space="preserve"> šalje II-opt. </w:t>
      </w:r>
      <w:r w:rsidR="00486E8A" w:rsidRPr="00F209B3">
        <w:rPr>
          <w:rFonts w:cs="Times New Roman"/>
        </w:rPr>
        <w:t>Đ.</w:t>
      </w:r>
      <w:r w:rsidRPr="00F209B3">
        <w:rPr>
          <w:rFonts w:cs="Times New Roman"/>
        </w:rPr>
        <w:t xml:space="preserve"> SMS „nedjelja ok“  a odmah potom se i čuju te se dogovaraju da se nađu u nedjelju (16. 8. 2015. ) u 10 i po sati radi isporuke „10 mala, a ono drugo na veliko“  dakle da II-opt. </w:t>
      </w:r>
      <w:r w:rsidR="00486E8A" w:rsidRPr="00F209B3">
        <w:rPr>
          <w:rFonts w:cs="Times New Roman"/>
        </w:rPr>
        <w:t>Đ.</w:t>
      </w:r>
      <w:r w:rsidRPr="00F209B3">
        <w:rPr>
          <w:rFonts w:cs="Times New Roman"/>
        </w:rPr>
        <w:t xml:space="preserve"> prepakira 10 kilograma prstaca po 1 kg a ostatak da bude u velikoj vreći, na što II-opt. </w:t>
      </w:r>
      <w:r w:rsidR="00486E8A" w:rsidRPr="00F209B3">
        <w:rPr>
          <w:rFonts w:cs="Times New Roman"/>
        </w:rPr>
        <w:t>Đ.</w:t>
      </w:r>
      <w:r w:rsidRPr="00F209B3">
        <w:rPr>
          <w:rFonts w:cs="Times New Roman"/>
        </w:rPr>
        <w:t xml:space="preserve"> i kaže „ok, sve će biti gore, najbolje tamo u 10 i po i to je to“.  U 11:13:56 sati VII-opt. </w:t>
      </w:r>
      <w:r w:rsidR="009B364B" w:rsidRPr="00F209B3">
        <w:rPr>
          <w:rFonts w:cs="Times New Roman"/>
        </w:rPr>
        <w:t>M.</w:t>
      </w:r>
      <w:r w:rsidRPr="00F209B3">
        <w:rPr>
          <w:rFonts w:cs="Times New Roman"/>
        </w:rPr>
        <w:t xml:space="preserve"> govori VII-opt. </w:t>
      </w:r>
      <w:r w:rsidR="00DF4DE8" w:rsidRPr="00F209B3">
        <w:rPr>
          <w:rFonts w:cs="Times New Roman"/>
        </w:rPr>
        <w:t>I.</w:t>
      </w:r>
      <w:r w:rsidRPr="00F209B3">
        <w:rPr>
          <w:rFonts w:cs="Times New Roman"/>
        </w:rPr>
        <w:t xml:space="preserve">u da će svratiti do njega „da ti dam ono i da vidimo za sutra za terasu“ a što znači da će doći da mu da novac za prstace i da se dogovore za 15. 8. </w:t>
      </w:r>
      <w:r w:rsidR="007C44F6" w:rsidRPr="00F209B3">
        <w:rPr>
          <w:rFonts w:cs="Times New Roman"/>
        </w:rPr>
        <w:t>2015.</w:t>
      </w:r>
      <w:r w:rsidRPr="00F209B3">
        <w:rPr>
          <w:rFonts w:cs="Times New Roman"/>
        </w:rPr>
        <w:t xml:space="preserve"> za izlov prstaca, dok se u 16:23:16 sati VI-opt. </w:t>
      </w:r>
      <w:r w:rsidR="00DF4DE8" w:rsidRPr="00F209B3">
        <w:rPr>
          <w:rFonts w:cs="Times New Roman"/>
        </w:rPr>
        <w:t>A.</w:t>
      </w:r>
      <w:r w:rsidRPr="00F209B3">
        <w:rPr>
          <w:rFonts w:cs="Times New Roman"/>
        </w:rPr>
        <w:t xml:space="preserve">  dogovara sa svj. N</w:t>
      </w:r>
      <w:r w:rsidR="001522A2" w:rsidRPr="00F209B3">
        <w:rPr>
          <w:rFonts w:cs="Times New Roman"/>
        </w:rPr>
        <w:t>.</w:t>
      </w:r>
      <w:r w:rsidRPr="00F209B3">
        <w:rPr>
          <w:rFonts w:cs="Times New Roman"/>
        </w:rPr>
        <w:t xml:space="preserve"> S</w:t>
      </w:r>
      <w:r w:rsidR="001522A2" w:rsidRPr="00F209B3">
        <w:rPr>
          <w:rFonts w:cs="Times New Roman"/>
        </w:rPr>
        <w:t>.</w:t>
      </w:r>
      <w:r w:rsidRPr="00F209B3">
        <w:rPr>
          <w:rFonts w:cs="Times New Roman"/>
        </w:rPr>
        <w:t xml:space="preserve"> da se nađu za pet minuta. Da su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dana  15. 8. </w:t>
      </w:r>
      <w:r w:rsidR="007C44F6" w:rsidRPr="00F209B3">
        <w:rPr>
          <w:rFonts w:cs="Times New Roman"/>
        </w:rPr>
        <w:t>2015.</w:t>
      </w:r>
      <w:r w:rsidRPr="00F209B3">
        <w:rPr>
          <w:rFonts w:cs="Times New Roman"/>
        </w:rPr>
        <w:t xml:space="preserve"> (subota) bili u izlovu prstaca proizlazi iz činjenice što u 04:47:33 sati II-opt. </w:t>
      </w:r>
      <w:r w:rsidR="00486E8A" w:rsidRPr="00F209B3">
        <w:rPr>
          <w:rFonts w:cs="Times New Roman"/>
        </w:rPr>
        <w:t>Đ.</w:t>
      </w:r>
      <w:r w:rsidRPr="00F209B3">
        <w:rPr>
          <w:rFonts w:cs="Times New Roman"/>
        </w:rPr>
        <w:t xml:space="preserve"> zove VIII-opt. </w:t>
      </w:r>
      <w:r w:rsidR="009B364B" w:rsidRPr="00F209B3">
        <w:rPr>
          <w:rFonts w:cs="Times New Roman"/>
        </w:rPr>
        <w:t>I.</w:t>
      </w:r>
      <w:r w:rsidRPr="00F209B3">
        <w:rPr>
          <w:rFonts w:cs="Times New Roman"/>
        </w:rPr>
        <w:t xml:space="preserve"> te mu govori da će malo kasniti, da mu VII-opt. </w:t>
      </w:r>
      <w:r w:rsidR="009B364B" w:rsidRPr="00F209B3">
        <w:rPr>
          <w:rFonts w:cs="Times New Roman"/>
        </w:rPr>
        <w:t>M.</w:t>
      </w:r>
      <w:r w:rsidRPr="00F209B3">
        <w:rPr>
          <w:rFonts w:cs="Times New Roman"/>
        </w:rPr>
        <w:t xml:space="preserve"> ostavi „onu pilu gdje se vi skidate“. U 11:31:38 sati  D</w:t>
      </w:r>
      <w:r w:rsidR="001522A2" w:rsidRPr="00F209B3">
        <w:rPr>
          <w:rFonts w:cs="Times New Roman"/>
        </w:rPr>
        <w:t>.</w:t>
      </w:r>
      <w:r w:rsidRPr="00F209B3">
        <w:rPr>
          <w:rFonts w:cs="Times New Roman"/>
        </w:rPr>
        <w:t xml:space="preserve"> </w:t>
      </w:r>
      <w:r w:rsidR="004368B9" w:rsidRPr="00F209B3">
        <w:rPr>
          <w:rFonts w:cs="Times New Roman"/>
        </w:rPr>
        <w:t>M.</w:t>
      </w:r>
      <w:r w:rsidRPr="00F209B3">
        <w:rPr>
          <w:rFonts w:cs="Times New Roman"/>
        </w:rPr>
        <w:t xml:space="preserve"> pita I-opt.</w:t>
      </w:r>
      <w:r w:rsidR="00375CC8" w:rsidRPr="00F209B3">
        <w:rPr>
          <w:rFonts w:cs="Times New Roman"/>
        </w:rPr>
        <w:t>B.</w:t>
      </w:r>
      <w:r w:rsidRPr="00F209B3">
        <w:rPr>
          <w:rFonts w:cs="Times New Roman"/>
        </w:rPr>
        <w:t xml:space="preserve"> da li se vide danas a on joj odgovara da se vide sutra oko 11, 11:30 sati te je pita „koliko litara“ a kada mu ona odgovara „jedno 6 - 7“ I-opt. </w:t>
      </w:r>
      <w:r w:rsidR="009B364B" w:rsidRPr="00F209B3">
        <w:rPr>
          <w:rFonts w:cs="Times New Roman"/>
        </w:rPr>
        <w:t>B.</w:t>
      </w:r>
      <w:r w:rsidRPr="00F209B3">
        <w:rPr>
          <w:rFonts w:cs="Times New Roman"/>
        </w:rPr>
        <w:t xml:space="preserve">  joj govori da zapiše novi broj sa kojeg ju je zvao, dakle I-opt. </w:t>
      </w:r>
      <w:r w:rsidR="009B364B" w:rsidRPr="00F209B3">
        <w:rPr>
          <w:rFonts w:cs="Times New Roman"/>
        </w:rPr>
        <w:t>B.</w:t>
      </w:r>
      <w:r w:rsidRPr="00F209B3">
        <w:rPr>
          <w:rFonts w:cs="Times New Roman"/>
        </w:rPr>
        <w:t xml:space="preserve"> govori </w:t>
      </w:r>
      <w:r w:rsidR="004368B9" w:rsidRPr="00F209B3">
        <w:rPr>
          <w:rFonts w:cs="Times New Roman"/>
        </w:rPr>
        <w:t>M.</w:t>
      </w:r>
      <w:r w:rsidRPr="00F209B3">
        <w:rPr>
          <w:rFonts w:cs="Times New Roman"/>
        </w:rPr>
        <w:t xml:space="preserve"> da će joj 16. 8. </w:t>
      </w:r>
      <w:r w:rsidR="007C44F6" w:rsidRPr="00F209B3">
        <w:rPr>
          <w:rFonts w:cs="Times New Roman"/>
        </w:rPr>
        <w:t>2015.</w:t>
      </w:r>
      <w:r w:rsidRPr="00F209B3">
        <w:rPr>
          <w:rFonts w:cs="Times New Roman"/>
        </w:rPr>
        <w:t xml:space="preserve"> isporučiti 6 - 7 kg prstaca, a odmah potom I-opt. </w:t>
      </w:r>
      <w:r w:rsidR="009B364B" w:rsidRPr="00F209B3">
        <w:rPr>
          <w:rFonts w:cs="Times New Roman"/>
        </w:rPr>
        <w:t>B.</w:t>
      </w:r>
      <w:r w:rsidRPr="00F209B3">
        <w:rPr>
          <w:rFonts w:cs="Times New Roman"/>
        </w:rPr>
        <w:t xml:space="preserve"> šalje SMS NN osobi  „ponedjeljak u 7 30 da napravimo i srijedu javi hitno“ a ovaj mu odgovra „ok“. Odmah potom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„ako može čim ranije 35“ te SMS „utorak 30“,  a II-opt. </w:t>
      </w:r>
      <w:r w:rsidR="00486E8A" w:rsidRPr="00F209B3">
        <w:rPr>
          <w:rFonts w:cs="Times New Roman"/>
        </w:rPr>
        <w:t>Đ.</w:t>
      </w:r>
      <w:r w:rsidRPr="00F209B3">
        <w:rPr>
          <w:rFonts w:cs="Times New Roman"/>
        </w:rPr>
        <w:t xml:space="preserve"> mu u 21:16:05 sati odgovara „prije 10 ne mogu biti tamo“, dakle za 16. 8. </w:t>
      </w:r>
      <w:r w:rsidR="007C44F6" w:rsidRPr="00F209B3">
        <w:rPr>
          <w:rFonts w:cs="Times New Roman"/>
        </w:rPr>
        <w:t>2015.</w:t>
      </w:r>
      <w:r w:rsidRPr="00F209B3">
        <w:rPr>
          <w:rFonts w:cs="Times New Roman"/>
        </w:rPr>
        <w:t xml:space="preserve"> I-opt.</w:t>
      </w:r>
      <w:r w:rsidR="009B364B" w:rsidRPr="00F209B3">
        <w:rPr>
          <w:rFonts w:cs="Times New Roman"/>
        </w:rPr>
        <w:t>B.</w:t>
      </w:r>
      <w:r w:rsidRPr="00F209B3">
        <w:rPr>
          <w:rFonts w:cs="Times New Roman"/>
        </w:rPr>
        <w:t xml:space="preserve"> naručuje isporuku 35 kg prstaca, a za 18. 8. </w:t>
      </w:r>
      <w:r w:rsidR="007C44F6" w:rsidRPr="00F209B3">
        <w:rPr>
          <w:rFonts w:cs="Times New Roman"/>
        </w:rPr>
        <w:t>2015.</w:t>
      </w:r>
      <w:r w:rsidR="00C7514B">
        <w:rPr>
          <w:rFonts w:cs="Times New Roman"/>
        </w:rPr>
        <w:t xml:space="preserve"> isporuku 30 kg prstaca.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16. 8. </w:t>
      </w:r>
      <w:r w:rsidR="007C44F6" w:rsidRPr="00F209B3">
        <w:rPr>
          <w:rFonts w:cs="Times New Roman"/>
        </w:rPr>
        <w:t>2015.</w:t>
      </w:r>
      <w:r w:rsidRPr="00F209B3">
        <w:rPr>
          <w:rFonts w:cs="Times New Roman"/>
        </w:rPr>
        <w:t xml:space="preserve"> (nedjelja) u 04:00:06 sati VII-opt. </w:t>
      </w:r>
      <w:r w:rsidR="009B364B" w:rsidRPr="00F209B3">
        <w:rPr>
          <w:rFonts w:cs="Times New Roman"/>
        </w:rPr>
        <w:t>M.</w:t>
      </w:r>
      <w:r w:rsidRPr="00F209B3">
        <w:rPr>
          <w:rFonts w:cs="Times New Roman"/>
        </w:rPr>
        <w:t xml:space="preserve"> zove VIII-opt. </w:t>
      </w:r>
      <w:r w:rsidR="009B364B" w:rsidRPr="00F209B3">
        <w:rPr>
          <w:rFonts w:cs="Times New Roman"/>
        </w:rPr>
        <w:t>I.</w:t>
      </w:r>
      <w:r w:rsidRPr="00F209B3">
        <w:rPr>
          <w:rFonts w:cs="Times New Roman"/>
        </w:rPr>
        <w:t xml:space="preserve"> i kaže mu „ajde“ dakle idu u izlov prstaca, a da je to dogovoreno sa II-opt. </w:t>
      </w:r>
      <w:r w:rsidR="00486E8A" w:rsidRPr="00F209B3">
        <w:rPr>
          <w:rFonts w:cs="Times New Roman"/>
        </w:rPr>
        <w:t>Đ.</w:t>
      </w:r>
      <w:r w:rsidRPr="00F209B3">
        <w:rPr>
          <w:rFonts w:cs="Times New Roman"/>
        </w:rPr>
        <w:t xml:space="preserve"> slijedi iz činjenice što u 05:43:16 sati II-opt. </w:t>
      </w:r>
      <w:r w:rsidR="00486E8A" w:rsidRPr="00F209B3">
        <w:rPr>
          <w:rFonts w:cs="Times New Roman"/>
        </w:rPr>
        <w:t>Đ.</w:t>
      </w:r>
      <w:r w:rsidRPr="00F209B3">
        <w:rPr>
          <w:rFonts w:cs="Times New Roman"/>
        </w:rPr>
        <w:t xml:space="preserve"> zove VIII-opt. </w:t>
      </w:r>
      <w:r w:rsidR="00DF4DE8" w:rsidRPr="00F209B3">
        <w:rPr>
          <w:rFonts w:cs="Times New Roman"/>
        </w:rPr>
        <w:t>I.</w:t>
      </w:r>
      <w:r w:rsidRPr="00F209B3">
        <w:rPr>
          <w:rFonts w:cs="Times New Roman"/>
        </w:rPr>
        <w:t xml:space="preserve"> i kaže mu „ajde parkiraj tamo prije, čuli smo pucanj … parkiraš tamo prije …. znaš di smo pričali di smo jednom parkirali … kod nas sve ok, sve ok mi smo već obučeni“ dakle spremni su za izlov prstaca. U 09:29:00 sati VIII-opt. </w:t>
      </w:r>
      <w:r w:rsidR="00DF4DE8" w:rsidRPr="00F209B3">
        <w:rPr>
          <w:rFonts w:cs="Times New Roman"/>
        </w:rPr>
        <w:t>I.</w:t>
      </w:r>
      <w:r w:rsidRPr="00F209B3">
        <w:rPr>
          <w:rFonts w:cs="Times New Roman"/>
        </w:rPr>
        <w:t xml:space="preserve"> pita II-opt. </w:t>
      </w:r>
      <w:r w:rsidR="00486E8A" w:rsidRPr="00F209B3">
        <w:rPr>
          <w:rFonts w:cs="Times New Roman"/>
        </w:rPr>
        <w:t>Đ.</w:t>
      </w:r>
      <w:r w:rsidRPr="00F209B3">
        <w:rPr>
          <w:rFonts w:cs="Times New Roman"/>
        </w:rPr>
        <w:t xml:space="preserve"> „da krenemo“ a ovaj odgovara da može, a u 10:05:59 sati VIII-opt. </w:t>
      </w:r>
      <w:r w:rsidR="00DF4DE8" w:rsidRPr="00F209B3">
        <w:rPr>
          <w:rFonts w:cs="Times New Roman"/>
        </w:rPr>
        <w:t>I.</w:t>
      </w:r>
      <w:r w:rsidRPr="00F209B3">
        <w:rPr>
          <w:rFonts w:cs="Times New Roman"/>
        </w:rPr>
        <w:t xml:space="preserve"> javlja „u </w:t>
      </w:r>
      <w:r w:rsidR="00DF4DE8" w:rsidRPr="00F209B3">
        <w:rPr>
          <w:rFonts w:cs="Times New Roman"/>
        </w:rPr>
        <w:t>B.</w:t>
      </w:r>
      <w:r w:rsidRPr="00F209B3">
        <w:rPr>
          <w:rFonts w:cs="Times New Roman"/>
        </w:rPr>
        <w:t>ma ajde dođi na kavu“, dakle nakon izlova se n</w:t>
      </w:r>
      <w:r w:rsidR="00C7514B">
        <w:rPr>
          <w:rFonts w:cs="Times New Roman"/>
        </w:rPr>
        <w:t xml:space="preserve">alaze radi daljnih dogovora.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 je I-opt. </w:t>
      </w:r>
      <w:r w:rsidR="009B364B" w:rsidRPr="00F209B3">
        <w:rPr>
          <w:rFonts w:cs="Times New Roman"/>
        </w:rPr>
        <w:t>B.</w:t>
      </w:r>
      <w:r w:rsidRPr="00F209B3">
        <w:rPr>
          <w:rFonts w:cs="Times New Roman"/>
        </w:rPr>
        <w:t xml:space="preserve"> sukladno dogovoru preuzeo naručene prstace posredno proizlazi iz izvješća o mjerama tajnog praćenja i fotografija (list 701, 859 - 864 spisa) u kojem se navodi  da se I-opt. </w:t>
      </w:r>
      <w:r w:rsidR="009B364B" w:rsidRPr="00F209B3">
        <w:rPr>
          <w:rFonts w:cs="Times New Roman"/>
        </w:rPr>
        <w:t>B.</w:t>
      </w:r>
      <w:r w:rsidRPr="00F209B3">
        <w:rPr>
          <w:rFonts w:cs="Times New Roman"/>
        </w:rPr>
        <w:t xml:space="preserve"> dana 16. 8. </w:t>
      </w:r>
      <w:r w:rsidR="007C44F6" w:rsidRPr="00F209B3">
        <w:rPr>
          <w:rFonts w:cs="Times New Roman"/>
        </w:rPr>
        <w:t>2015.</w:t>
      </w:r>
      <w:r w:rsidRPr="00F209B3">
        <w:rPr>
          <w:rFonts w:cs="Times New Roman"/>
        </w:rPr>
        <w:t xml:space="preserve"> u 10:55 sati vozilom „VW Caddy“ dovezao na adresu </w:t>
      </w:r>
      <w:r w:rsidR="00321D5B" w:rsidRPr="00F209B3">
        <w:rPr>
          <w:rFonts w:cs="Times New Roman"/>
        </w:rPr>
        <w:t>K.</w:t>
      </w:r>
      <w:r w:rsidR="00C7514B">
        <w:rPr>
          <w:rFonts w:cs="Times New Roman"/>
        </w:rPr>
        <w:t xml:space="preserve"> kbr. </w:t>
      </w:r>
      <w:r w:rsidRPr="00F209B3">
        <w:rPr>
          <w:rFonts w:cs="Times New Roman"/>
        </w:rPr>
        <w:t xml:space="preserve"> gdje se vožnjom unatrag uvezao u dvorište na kojem ga je dočekao </w:t>
      </w:r>
      <w:r w:rsidR="00FD299A" w:rsidRPr="00F209B3">
        <w:rPr>
          <w:rFonts w:cs="Times New Roman"/>
        </w:rPr>
        <w:t>M.K.</w:t>
      </w:r>
      <w:r w:rsidRPr="00F209B3">
        <w:rPr>
          <w:rFonts w:cs="Times New Roman"/>
        </w:rPr>
        <w:t xml:space="preserve">. Po izlasku iz vozila I-opt. </w:t>
      </w:r>
      <w:r w:rsidR="009B364B" w:rsidRPr="00F209B3">
        <w:rPr>
          <w:rFonts w:cs="Times New Roman"/>
        </w:rPr>
        <w:t>B.</w:t>
      </w:r>
      <w:r w:rsidRPr="00F209B3">
        <w:rPr>
          <w:rFonts w:cs="Times New Roman"/>
        </w:rPr>
        <w:t xml:space="preserve"> i </w:t>
      </w:r>
      <w:r w:rsidR="004040D7" w:rsidRPr="00F209B3">
        <w:rPr>
          <w:rFonts w:cs="Times New Roman"/>
        </w:rPr>
        <w:t>K.</w:t>
      </w:r>
      <w:r w:rsidRPr="00F209B3">
        <w:rPr>
          <w:rFonts w:cs="Times New Roman"/>
        </w:rPr>
        <w:t xml:space="preserve"> iz vozila su iznijeli i u garažu unijeli ukupno 6 komada manjih PVC vrećica bijele boje a u 10:57 sati I-opt. </w:t>
      </w:r>
      <w:r w:rsidR="009B364B" w:rsidRPr="00F209B3">
        <w:rPr>
          <w:rFonts w:cs="Times New Roman"/>
        </w:rPr>
        <w:t>B.</w:t>
      </w:r>
      <w:r w:rsidRPr="00F209B3">
        <w:rPr>
          <w:rFonts w:cs="Times New Roman"/>
        </w:rPr>
        <w:t xml:space="preserve"> odvezao se kroz </w:t>
      </w:r>
      <w:r w:rsidR="00321D5B" w:rsidRPr="00F209B3">
        <w:rPr>
          <w:rFonts w:cs="Times New Roman"/>
        </w:rPr>
        <w:t>K.</w:t>
      </w:r>
      <w:r w:rsidRPr="00F209B3">
        <w:rPr>
          <w:rFonts w:cs="Times New Roman"/>
        </w:rPr>
        <w:t xml:space="preserve"> gdje prestaje nadzor nad osobom i vozilom, dok se </w:t>
      </w:r>
      <w:r w:rsidR="004040D7" w:rsidRPr="00F209B3">
        <w:rPr>
          <w:rFonts w:cs="Times New Roman"/>
        </w:rPr>
        <w:t>K.</w:t>
      </w:r>
      <w:r w:rsidRPr="00F209B3">
        <w:rPr>
          <w:rFonts w:cs="Times New Roman"/>
        </w:rPr>
        <w:t xml:space="preserve"> u 11:08 sati vozilom „Fiat Marea“ odvezao u pravcu mjesta Brtonigla kada prestaje nadzor i tajno praćenje </w:t>
      </w:r>
      <w:r w:rsidR="00486E8A" w:rsidRPr="00F209B3">
        <w:rPr>
          <w:rFonts w:cs="Times New Roman"/>
        </w:rPr>
        <w:t>K.</w:t>
      </w:r>
      <w:r w:rsidRPr="00F209B3">
        <w:rPr>
          <w:rFonts w:cs="Times New Roman"/>
        </w:rPr>
        <w:t xml:space="preserve">. U 11:20 sati na MCGP </w:t>
      </w:r>
      <w:r w:rsidR="00FE4AE3" w:rsidRPr="00F209B3">
        <w:rPr>
          <w:rFonts w:cs="Times New Roman"/>
        </w:rPr>
        <w:t>K.</w:t>
      </w:r>
      <w:r w:rsidRPr="00F209B3">
        <w:rPr>
          <w:rFonts w:cs="Times New Roman"/>
        </w:rPr>
        <w:t>, pri izlaznoj graničnoj kontroli bilježi se dolazak I-opt.</w:t>
      </w:r>
      <w:r w:rsidR="00375CC8" w:rsidRPr="00F209B3">
        <w:rPr>
          <w:rFonts w:cs="Times New Roman"/>
        </w:rPr>
        <w:t>B.</w:t>
      </w:r>
      <w:r w:rsidRPr="00F209B3">
        <w:rPr>
          <w:rFonts w:cs="Times New Roman"/>
        </w:rPr>
        <w:t xml:space="preserve"> u vozilu „VW Caddy“ a zatim i izazak iz RH u pravcu </w:t>
      </w:r>
      <w:r w:rsidR="008E0F8B" w:rsidRPr="00F209B3">
        <w:rPr>
          <w:rFonts w:cs="Times New Roman"/>
        </w:rPr>
        <w:t>R. S.</w:t>
      </w:r>
      <w:r w:rsidRPr="00F209B3">
        <w:rPr>
          <w:rFonts w:cs="Times New Roman"/>
        </w:rPr>
        <w:t xml:space="preserve"> kada prestaje nadzor i tajno praćenje istog, a što jasno govori da je dio preuzetih prstaca I-opt. </w:t>
      </w:r>
      <w:r w:rsidR="009B364B" w:rsidRPr="00F209B3">
        <w:rPr>
          <w:rFonts w:cs="Times New Roman"/>
        </w:rPr>
        <w:t>B.</w:t>
      </w:r>
      <w:r w:rsidRPr="00F209B3">
        <w:rPr>
          <w:rFonts w:cs="Times New Roman"/>
        </w:rPr>
        <w:t xml:space="preserve"> sam prevezao u Republiku </w:t>
      </w:r>
      <w:r w:rsidR="00486E8A" w:rsidRPr="00F209B3">
        <w:rPr>
          <w:rFonts w:cs="Times New Roman"/>
        </w:rPr>
        <w:t>S.</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17. 8. </w:t>
      </w:r>
      <w:r w:rsidR="007C44F6" w:rsidRPr="00F209B3">
        <w:rPr>
          <w:rFonts w:cs="Times New Roman"/>
        </w:rPr>
        <w:t>2015.</w:t>
      </w:r>
      <w:r w:rsidRPr="00F209B3">
        <w:rPr>
          <w:rFonts w:cs="Times New Roman"/>
        </w:rPr>
        <w:t xml:space="preserve"> (list 702 spisa) </w:t>
      </w:r>
      <w:r w:rsidR="00FD299A" w:rsidRPr="00F209B3">
        <w:rPr>
          <w:rFonts w:cs="Times New Roman"/>
        </w:rPr>
        <w:t>M.K.</w:t>
      </w:r>
      <w:r w:rsidRPr="00F209B3">
        <w:rPr>
          <w:rFonts w:cs="Times New Roman"/>
        </w:rPr>
        <w:t xml:space="preserve"> u 06:08 sati izlazi iz svoje kuće </w:t>
      </w:r>
      <w:r w:rsidR="00321D5B" w:rsidRPr="00F209B3">
        <w:rPr>
          <w:rFonts w:cs="Times New Roman"/>
        </w:rPr>
        <w:t>K.</w:t>
      </w:r>
      <w:r w:rsidRPr="00F209B3">
        <w:rPr>
          <w:rFonts w:cs="Times New Roman"/>
        </w:rPr>
        <w:t xml:space="preserve"> 18 i odlazi u dvorišnu prostoriju koja se nalazi u sklopu garaže a izlazeći iz te prostorije nosi više  PVC bijelih vrećica, otvara prljažnik vozila „Fiat Marea“, odvija vijke na stražnjem braniku i u unutrašnjost istog stavlja više manjih PVC vrećica koje je prethodno iznio iz garažne prostorije nakon čega zatvara branik i prtljažnik te se vraća u kuću, a u 06:30 sati izlazi iz kuće, sjeda u navedeno vozilo i kreće u smjeru ceste </w:t>
      </w:r>
      <w:r w:rsidR="007B25B2" w:rsidRPr="00F209B3">
        <w:rPr>
          <w:rFonts w:cs="Times New Roman"/>
        </w:rPr>
        <w:t>U.</w:t>
      </w:r>
      <w:r w:rsidRPr="00F209B3">
        <w:rPr>
          <w:rFonts w:cs="Times New Roman"/>
        </w:rPr>
        <w:t xml:space="preserve"> – </w:t>
      </w:r>
      <w:r w:rsidR="00C9046C" w:rsidRPr="00F209B3">
        <w:rPr>
          <w:rFonts w:cs="Times New Roman"/>
        </w:rPr>
        <w:t>B.</w:t>
      </w:r>
      <w:r w:rsidRPr="00F209B3">
        <w:rPr>
          <w:rFonts w:cs="Times New Roman"/>
        </w:rPr>
        <w:t xml:space="preserve">  te nastavlja vožnju u smjeru državne granice a u 06:49 sati pristupa na izlaz iz RH na MC GP </w:t>
      </w:r>
      <w:r w:rsidR="008E0F8B" w:rsidRPr="00F209B3">
        <w:rPr>
          <w:rFonts w:cs="Times New Roman"/>
        </w:rPr>
        <w:t>P.,</w:t>
      </w:r>
      <w:r w:rsidRPr="00F209B3">
        <w:rPr>
          <w:rFonts w:cs="Times New Roman"/>
        </w:rPr>
        <w:t xml:space="preserve">, kada prestaje nadzor nad istim, dakle vozi prstace koje mu je ostavio I-opt. </w:t>
      </w:r>
      <w:r w:rsidR="009B364B" w:rsidRPr="00F209B3">
        <w:rPr>
          <w:rFonts w:cs="Times New Roman"/>
        </w:rPr>
        <w:t>B.</w:t>
      </w:r>
      <w:r w:rsidRPr="00F209B3">
        <w:rPr>
          <w:rFonts w:cs="Times New Roman"/>
        </w:rPr>
        <w:t xml:space="preserve"> u R. </w:t>
      </w:r>
      <w:r w:rsidR="00486E8A" w:rsidRPr="00F209B3">
        <w:rPr>
          <w:rFonts w:cs="Times New Roman"/>
        </w:rPr>
        <w:t>S.</w:t>
      </w:r>
      <w:r w:rsidRPr="00F209B3">
        <w:rPr>
          <w:rFonts w:cs="Times New Roman"/>
        </w:rPr>
        <w:t xml:space="preserve"> gdje će ih predati I-opt. </w:t>
      </w:r>
      <w:r w:rsidR="009B364B" w:rsidRPr="00F209B3">
        <w:rPr>
          <w:rFonts w:cs="Times New Roman"/>
        </w:rPr>
        <w:t>B.</w:t>
      </w:r>
      <w:r w:rsidRPr="00F209B3">
        <w:rPr>
          <w:rFonts w:cs="Times New Roman"/>
        </w:rPr>
        <w:t>u koji će ih prodati a što proizlazi i iz činjenice da prethodnog dana u 21:41:52 sati D</w:t>
      </w:r>
      <w:r w:rsidR="00C7514B">
        <w:rPr>
          <w:rFonts w:cs="Times New Roman"/>
        </w:rPr>
        <w:t>.</w:t>
      </w:r>
      <w:r w:rsidRPr="00F209B3">
        <w:rPr>
          <w:rFonts w:cs="Times New Roman"/>
        </w:rPr>
        <w:t xml:space="preserve"> </w:t>
      </w:r>
      <w:r w:rsidR="004368B9" w:rsidRPr="00F209B3">
        <w:rPr>
          <w:rFonts w:cs="Times New Roman"/>
        </w:rPr>
        <w:t>M.</w:t>
      </w:r>
      <w:r w:rsidRPr="00F209B3">
        <w:rPr>
          <w:rFonts w:cs="Times New Roman"/>
        </w:rPr>
        <w:t xml:space="preserve"> zove I-opt.</w:t>
      </w:r>
      <w:r w:rsidR="00375CC8" w:rsidRPr="00F209B3">
        <w:rPr>
          <w:rFonts w:cs="Times New Roman"/>
        </w:rPr>
        <w:t>B.</w:t>
      </w:r>
      <w:r w:rsidRPr="00F209B3">
        <w:rPr>
          <w:rFonts w:cs="Times New Roman"/>
        </w:rPr>
        <w:t xml:space="preserve"> a iz razgovora proizlazi da joj treba jedno 6-7 kg, da će I-opt. </w:t>
      </w:r>
      <w:r w:rsidR="009B364B" w:rsidRPr="00F209B3">
        <w:rPr>
          <w:rFonts w:cs="Times New Roman"/>
        </w:rPr>
        <w:t>B.</w:t>
      </w:r>
      <w:r w:rsidRPr="00F209B3">
        <w:rPr>
          <w:rFonts w:cs="Times New Roman"/>
        </w:rPr>
        <w:t xml:space="preserve"> doći ujutro oko 8 sati i </w:t>
      </w:r>
      <w:r w:rsidR="00C7514B">
        <w:rPr>
          <w:rFonts w:cs="Times New Roman"/>
        </w:rPr>
        <w:t xml:space="preserve">donijeti joj. </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21)   </w:t>
      </w:r>
      <w:r w:rsidRPr="00F209B3">
        <w:rPr>
          <w:rFonts w:cs="Times New Roman"/>
        </w:rPr>
        <w:tab/>
        <w:t xml:space="preserve">Dana 17. 8. </w:t>
      </w:r>
      <w:r w:rsidR="007C44F6" w:rsidRPr="00F209B3">
        <w:rPr>
          <w:rFonts w:cs="Times New Roman"/>
        </w:rPr>
        <w:t>2015.</w:t>
      </w:r>
      <w:r w:rsidRPr="00F209B3">
        <w:rPr>
          <w:rFonts w:cs="Times New Roman"/>
        </w:rPr>
        <w:t xml:space="preserve"> (ponedjeljak)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u „sutra ok“  a on mu odgovara „ok“. U 20:35:42 sati VI-opt. </w:t>
      </w:r>
      <w:r w:rsidR="00DF4DE8" w:rsidRPr="00F209B3">
        <w:rPr>
          <w:rFonts w:cs="Times New Roman"/>
        </w:rPr>
        <w:t>A.</w:t>
      </w:r>
      <w:r w:rsidRPr="00F209B3">
        <w:rPr>
          <w:rFonts w:cs="Times New Roman"/>
        </w:rPr>
        <w:t xml:space="preserve"> zove svj. Nebojšu </w:t>
      </w:r>
      <w:r w:rsidR="00352DAC" w:rsidRPr="00F209B3">
        <w:rPr>
          <w:rFonts w:cs="Times New Roman"/>
        </w:rPr>
        <w:t>S.</w:t>
      </w:r>
      <w:r w:rsidRPr="00F209B3">
        <w:rPr>
          <w:rFonts w:cs="Times New Roman"/>
        </w:rPr>
        <w:t xml:space="preserve"> te mu govori da će doći po njega za jedno pola sata, a u 22:03:04 sati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„spakuj 10“  a on mu odgovara „ok“. Dakle, razvidno je da u izlov prstaca ide VI-opt. </w:t>
      </w:r>
      <w:r w:rsidR="00DF4DE8" w:rsidRPr="00F209B3">
        <w:rPr>
          <w:rFonts w:cs="Times New Roman"/>
        </w:rPr>
        <w:t>A.</w:t>
      </w:r>
      <w:r w:rsidRPr="00F209B3">
        <w:rPr>
          <w:rFonts w:cs="Times New Roman"/>
        </w:rPr>
        <w:t xml:space="preserve"> koji sa sobom vodi i svj. Nebojšu </w:t>
      </w:r>
      <w:r w:rsidR="00352DAC" w:rsidRPr="00F209B3">
        <w:rPr>
          <w:rFonts w:cs="Times New Roman"/>
        </w:rPr>
        <w:t>S.</w:t>
      </w:r>
      <w:r w:rsidRPr="00F209B3">
        <w:rPr>
          <w:rFonts w:cs="Times New Roman"/>
        </w:rPr>
        <w:t xml:space="preserve">, a II-opt. </w:t>
      </w:r>
      <w:r w:rsidR="00486E8A" w:rsidRPr="00F209B3">
        <w:rPr>
          <w:rFonts w:cs="Times New Roman"/>
        </w:rPr>
        <w:t>Đ.</w:t>
      </w:r>
      <w:r w:rsidRPr="00F209B3">
        <w:rPr>
          <w:rFonts w:cs="Times New Roman"/>
        </w:rPr>
        <w:t xml:space="preserve"> treba I-opt. </w:t>
      </w:r>
      <w:r w:rsidR="009B364B" w:rsidRPr="00F209B3">
        <w:rPr>
          <w:rFonts w:cs="Times New Roman"/>
        </w:rPr>
        <w:t>B.</w:t>
      </w:r>
      <w:r w:rsidRPr="00F209B3">
        <w:rPr>
          <w:rFonts w:cs="Times New Roman"/>
        </w:rPr>
        <w:t xml:space="preserve">u spakirati 10 kg prstaca koje će on prodati u R. </w:t>
      </w:r>
      <w:r w:rsidR="00486E8A" w:rsidRPr="00F209B3">
        <w:rPr>
          <w:rFonts w:cs="Times New Roman"/>
        </w:rPr>
        <w:t>S.</w:t>
      </w:r>
      <w:r w:rsidRPr="00F209B3">
        <w:rPr>
          <w:rFonts w:cs="Times New Roman"/>
        </w:rPr>
        <w:t xml:space="preserve"> što proizlazi i iz SMS poruke koju šalje D</w:t>
      </w:r>
      <w:r w:rsidR="00C7514B">
        <w:rPr>
          <w:rFonts w:cs="Times New Roman"/>
        </w:rPr>
        <w:t>.</w:t>
      </w:r>
      <w:r w:rsidR="007C44F6" w:rsidRPr="00F209B3">
        <w:rPr>
          <w:rFonts w:cs="Times New Roman"/>
        </w:rPr>
        <w:t>Č.</w:t>
      </w:r>
      <w:r w:rsidRPr="00F209B3">
        <w:rPr>
          <w:rFonts w:cs="Times New Roman"/>
        </w:rPr>
        <w:t xml:space="preserve"> u 23:42:36 sati „u srijedu“  a ovaj mu potvrđuje da je dobio poruku, dakle ovih 10 kg koje treba spakirati II-opt. </w:t>
      </w:r>
      <w:r w:rsidR="00486E8A" w:rsidRPr="00F209B3">
        <w:rPr>
          <w:rFonts w:cs="Times New Roman"/>
        </w:rPr>
        <w:t>Đ.</w:t>
      </w:r>
      <w:r w:rsidRPr="00F209B3">
        <w:rPr>
          <w:rFonts w:cs="Times New Roman"/>
        </w:rPr>
        <w:t xml:space="preserve"> kompenzacija je Č</w:t>
      </w:r>
      <w:r w:rsidR="007C44F6" w:rsidRPr="00F209B3">
        <w:rPr>
          <w:rFonts w:cs="Times New Roman"/>
        </w:rPr>
        <w:t>.</w:t>
      </w:r>
      <w:r w:rsidRPr="00F209B3">
        <w:rPr>
          <w:rFonts w:cs="Times New Roman"/>
        </w:rPr>
        <w:t xml:space="preserve"> za prstace koje je </w:t>
      </w:r>
      <w:r w:rsidR="007C44F6" w:rsidRPr="00F209B3">
        <w:rPr>
          <w:rFonts w:cs="Times New Roman"/>
        </w:rPr>
        <w:t>L.Č.</w:t>
      </w:r>
      <w:r w:rsidRPr="00F209B3">
        <w:rPr>
          <w:rFonts w:cs="Times New Roman"/>
        </w:rPr>
        <w:t xml:space="preserve"> preuzela kod </w:t>
      </w:r>
      <w:r w:rsidR="0023509E" w:rsidRPr="00F209B3">
        <w:rPr>
          <w:rFonts w:cs="Times New Roman"/>
        </w:rPr>
        <w:t>A. G.</w:t>
      </w:r>
      <w:r w:rsidRPr="00F209B3">
        <w:rPr>
          <w:rFonts w:cs="Times New Roman"/>
        </w:rPr>
        <w:t xml:space="preserve"> a koji nisu bili u redu – smrde, kako je </w:t>
      </w:r>
      <w:r w:rsidR="00C7514B">
        <w:rPr>
          <w:rFonts w:cs="Times New Roman"/>
        </w:rPr>
        <w:t xml:space="preserve">to naprijed navedeno (tč. 19).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18. 8. </w:t>
      </w:r>
      <w:r w:rsidR="007C44F6" w:rsidRPr="00F209B3">
        <w:rPr>
          <w:rFonts w:cs="Times New Roman"/>
        </w:rPr>
        <w:t>2015.</w:t>
      </w:r>
      <w:r w:rsidRPr="00F209B3">
        <w:rPr>
          <w:rFonts w:cs="Times New Roman"/>
        </w:rPr>
        <w:t xml:space="preserve"> (utorak) u 05:35:00 sati VI-opt. </w:t>
      </w:r>
      <w:r w:rsidR="00763C71" w:rsidRPr="00F209B3">
        <w:rPr>
          <w:rFonts w:cs="Times New Roman"/>
        </w:rPr>
        <w:t>A.</w:t>
      </w:r>
      <w:r w:rsidRPr="00F209B3">
        <w:rPr>
          <w:rFonts w:cs="Times New Roman"/>
        </w:rPr>
        <w:t xml:space="preserve"> šalje SMS II-opt. </w:t>
      </w:r>
      <w:r w:rsidR="00486E8A" w:rsidRPr="00F209B3">
        <w:rPr>
          <w:rFonts w:cs="Times New Roman"/>
        </w:rPr>
        <w:t>Đ.</w:t>
      </w:r>
      <w:r w:rsidRPr="00F209B3">
        <w:rPr>
          <w:rFonts w:cs="Times New Roman"/>
        </w:rPr>
        <w:t xml:space="preserve"> „20.5“  a ovaj odmah javlja I-opt. </w:t>
      </w:r>
      <w:r w:rsidR="009B364B" w:rsidRPr="00F209B3">
        <w:rPr>
          <w:rFonts w:cs="Times New Roman"/>
        </w:rPr>
        <w:t>B.</w:t>
      </w:r>
      <w:r w:rsidRPr="00F209B3">
        <w:rPr>
          <w:rFonts w:cs="Times New Roman"/>
        </w:rPr>
        <w:t xml:space="preserve">u „21 km“,  dakle VI-opt. </w:t>
      </w:r>
      <w:r w:rsidR="00DF4DE8" w:rsidRPr="00F209B3">
        <w:rPr>
          <w:rFonts w:cs="Times New Roman"/>
        </w:rPr>
        <w:t>A.</w:t>
      </w:r>
      <w:r w:rsidRPr="00F209B3">
        <w:rPr>
          <w:rFonts w:cs="Times New Roman"/>
        </w:rPr>
        <w:t xml:space="preserve">  je izlovio i ostavio II-opt. </w:t>
      </w:r>
      <w:r w:rsidR="00486E8A" w:rsidRPr="00F209B3">
        <w:rPr>
          <w:rFonts w:cs="Times New Roman"/>
        </w:rPr>
        <w:t>Đ.</w:t>
      </w:r>
      <w:r w:rsidRPr="00F209B3">
        <w:rPr>
          <w:rFonts w:cs="Times New Roman"/>
        </w:rPr>
        <w:t xml:space="preserve"> 20.5 kg prstaca koje ovaj treba predati I-opt. </w:t>
      </w:r>
      <w:r w:rsidR="009B364B" w:rsidRPr="00F209B3">
        <w:rPr>
          <w:rFonts w:cs="Times New Roman"/>
        </w:rPr>
        <w:t>B.</w:t>
      </w:r>
      <w:r w:rsidRPr="00F209B3">
        <w:rPr>
          <w:rFonts w:cs="Times New Roman"/>
        </w:rPr>
        <w:t xml:space="preserve">u i od istog dobiti novac kako za sebe tako i za VI-opt. </w:t>
      </w:r>
      <w:r w:rsidR="00DF4DE8" w:rsidRPr="00F209B3">
        <w:rPr>
          <w:rFonts w:cs="Times New Roman"/>
        </w:rPr>
        <w:t>A.</w:t>
      </w:r>
      <w:r w:rsidRPr="00F209B3">
        <w:rPr>
          <w:rFonts w:cs="Times New Roman"/>
        </w:rPr>
        <w:t xml:space="preserve">a, pa I-opt. </w:t>
      </w:r>
      <w:r w:rsidR="009B364B" w:rsidRPr="00F209B3">
        <w:rPr>
          <w:rFonts w:cs="Times New Roman"/>
        </w:rPr>
        <w:t>B.</w:t>
      </w:r>
      <w:r w:rsidRPr="00F209B3">
        <w:rPr>
          <w:rFonts w:cs="Times New Roman"/>
        </w:rPr>
        <w:t xml:space="preserve">u i javlja da ima 0.5 kg više no što je njemu javio VI-opt. </w:t>
      </w:r>
      <w:r w:rsidR="00DF4DE8" w:rsidRPr="00F209B3">
        <w:rPr>
          <w:rFonts w:cs="Times New Roman"/>
        </w:rPr>
        <w:t>A.</w:t>
      </w:r>
      <w:r w:rsidRPr="00F209B3">
        <w:rPr>
          <w:rFonts w:cs="Times New Roman"/>
        </w:rPr>
        <w:t xml:space="preserve">. U 05:59:07 sati I-opt. </w:t>
      </w:r>
      <w:r w:rsidR="009B364B" w:rsidRPr="00F209B3">
        <w:rPr>
          <w:rFonts w:cs="Times New Roman"/>
        </w:rPr>
        <w:t>B.</w:t>
      </w:r>
      <w:r w:rsidRPr="00F209B3">
        <w:rPr>
          <w:rFonts w:cs="Times New Roman"/>
        </w:rPr>
        <w:t xml:space="preserve"> javlja II-opt. </w:t>
      </w:r>
      <w:r w:rsidR="00486E8A" w:rsidRPr="00F209B3">
        <w:rPr>
          <w:rFonts w:cs="Times New Roman"/>
        </w:rPr>
        <w:t>Đ.</w:t>
      </w:r>
      <w:r w:rsidRPr="00F209B3">
        <w:rPr>
          <w:rFonts w:cs="Times New Roman"/>
        </w:rPr>
        <w:t xml:space="preserve"> „ne treba ništa sitno“, a u 09:52:37 sati Č</w:t>
      </w:r>
      <w:r w:rsidR="007C44F6" w:rsidRPr="00F209B3">
        <w:rPr>
          <w:rFonts w:cs="Times New Roman"/>
        </w:rPr>
        <w:t>.</w:t>
      </w:r>
      <w:r w:rsidRPr="00F209B3">
        <w:rPr>
          <w:rFonts w:cs="Times New Roman"/>
        </w:rPr>
        <w:t xml:space="preserve"> šalje I-opt. </w:t>
      </w:r>
      <w:r w:rsidR="009B364B" w:rsidRPr="00F209B3">
        <w:rPr>
          <w:rFonts w:cs="Times New Roman"/>
        </w:rPr>
        <w:t>B.</w:t>
      </w:r>
      <w:r w:rsidRPr="00F209B3">
        <w:rPr>
          <w:rFonts w:cs="Times New Roman"/>
        </w:rPr>
        <w:t xml:space="preserve">u SMS „u srijedu“ a potom SMS „za sutra 2 kg“  a I-opt. </w:t>
      </w:r>
      <w:r w:rsidR="009B364B" w:rsidRPr="00F209B3">
        <w:rPr>
          <w:rFonts w:cs="Times New Roman"/>
        </w:rPr>
        <w:t>B.</w:t>
      </w:r>
      <w:r w:rsidRPr="00F209B3">
        <w:rPr>
          <w:rFonts w:cs="Times New Roman"/>
        </w:rPr>
        <w:t xml:space="preserve"> ga pita da li će on donijeti ili će</w:t>
      </w:r>
      <w:r w:rsidR="007C44F6" w:rsidRPr="00F209B3">
        <w:rPr>
          <w:rFonts w:cs="Times New Roman"/>
        </w:rPr>
        <w:t>Č.</w:t>
      </w:r>
      <w:r w:rsidRPr="00F209B3">
        <w:rPr>
          <w:rFonts w:cs="Times New Roman"/>
        </w:rPr>
        <w:t xml:space="preserve"> doći a isti odgovara „mogu ja doći sutra oko 9.30 sati“ te se dogovaraju da se nađu na „A</w:t>
      </w:r>
      <w:r w:rsidR="007C44F6" w:rsidRPr="00F209B3">
        <w:rPr>
          <w:rFonts w:cs="Times New Roman"/>
        </w:rPr>
        <w:t>.</w:t>
      </w:r>
      <w:r w:rsidRPr="00F209B3">
        <w:rPr>
          <w:rFonts w:cs="Times New Roman"/>
        </w:rPr>
        <w:t xml:space="preserve"> parkingu“, dakle nakon preuzimanja prstaca od II-opt. </w:t>
      </w:r>
      <w:r w:rsidR="00486E8A" w:rsidRPr="00F209B3">
        <w:rPr>
          <w:rFonts w:cs="Times New Roman"/>
        </w:rPr>
        <w:t>Đ.</w:t>
      </w:r>
      <w:r w:rsidRPr="00F209B3">
        <w:rPr>
          <w:rFonts w:cs="Times New Roman"/>
        </w:rPr>
        <w:t xml:space="preserve">, kao i ranije I-opt. </w:t>
      </w:r>
      <w:r w:rsidR="009B364B" w:rsidRPr="00F209B3">
        <w:rPr>
          <w:rFonts w:cs="Times New Roman"/>
        </w:rPr>
        <w:t>B.</w:t>
      </w:r>
      <w:r w:rsidRPr="00F209B3">
        <w:rPr>
          <w:rFonts w:cs="Times New Roman"/>
        </w:rPr>
        <w:t xml:space="preserve"> vrši prodaju prstaca u </w:t>
      </w:r>
      <w:r w:rsidR="008E0F8B" w:rsidRPr="00F209B3">
        <w:rPr>
          <w:rFonts w:cs="Times New Roman"/>
        </w:rPr>
        <w:t>R. S.</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 u naprijed navedeni zaključci osnovani proizlazi iz izvješća o mjerama tajnog praćenja za dan 18. 8. 2015.   i fotografija (list 703 – 714, 788 – 795 spisa), naime u 04:44 sati 3 NN osobe dovezele su se na makadamski put brojčane oznake „252“ gdje su se zaustavili cca 300 m južno od lokalne ceste između mjesta </w:t>
      </w:r>
      <w:r w:rsidR="00DF4DE8" w:rsidRPr="00F209B3">
        <w:rPr>
          <w:rFonts w:cs="Times New Roman"/>
        </w:rPr>
        <w:t>B.</w:t>
      </w:r>
      <w:r w:rsidRPr="00F209B3">
        <w:rPr>
          <w:rFonts w:cs="Times New Roman"/>
        </w:rPr>
        <w:t xml:space="preserve"> i kampa S</w:t>
      </w:r>
      <w:r w:rsidR="007C44F6" w:rsidRPr="00F209B3">
        <w:rPr>
          <w:rFonts w:cs="Times New Roman"/>
        </w:rPr>
        <w:t>.</w:t>
      </w:r>
      <w:r w:rsidRPr="00F209B3">
        <w:rPr>
          <w:rFonts w:cs="Times New Roman"/>
        </w:rPr>
        <w:t xml:space="preserve"> P</w:t>
      </w:r>
      <w:r w:rsidR="007C44F6" w:rsidRPr="00F209B3">
        <w:rPr>
          <w:rFonts w:cs="Times New Roman"/>
        </w:rPr>
        <w:t>.</w:t>
      </w:r>
      <w:r w:rsidRPr="00F209B3">
        <w:rPr>
          <w:rFonts w:cs="Times New Roman"/>
        </w:rPr>
        <w:t xml:space="preserve">, nakon čega su se 2 osobe uputile u smjeru istoka kroz nisko raslinje i žbunje, pri čemu je druga osoba prebacila preko ramena vreću ispunjenu nepoznatim sadržajem dok je 3. osoba ostala kraj vozila. Obzirom na to da je VI-opt. </w:t>
      </w:r>
      <w:r w:rsidR="00763C71" w:rsidRPr="00F209B3">
        <w:rPr>
          <w:rFonts w:cs="Times New Roman"/>
        </w:rPr>
        <w:t>A.</w:t>
      </w:r>
      <w:r w:rsidRPr="00F209B3">
        <w:rPr>
          <w:rFonts w:cs="Times New Roman"/>
        </w:rPr>
        <w:t xml:space="preserve"> išao u izlov prstaca sa IX-opt. </w:t>
      </w:r>
      <w:r w:rsidR="00DF4DE8" w:rsidRPr="00F209B3">
        <w:rPr>
          <w:rFonts w:cs="Times New Roman"/>
        </w:rPr>
        <w:t>M.</w:t>
      </w:r>
      <w:r w:rsidRPr="00F209B3">
        <w:rPr>
          <w:rFonts w:cs="Times New Roman"/>
        </w:rPr>
        <w:t xml:space="preserve">om a da je svj. </w:t>
      </w:r>
      <w:r w:rsidR="00DF4DE8" w:rsidRPr="00F209B3">
        <w:rPr>
          <w:rFonts w:cs="Times New Roman"/>
        </w:rPr>
        <w:t>N.S.</w:t>
      </w:r>
      <w:r w:rsidRPr="00F209B3">
        <w:rPr>
          <w:rFonts w:cs="Times New Roman"/>
        </w:rPr>
        <w:t xml:space="preserve"> za to vrijeme „čuvao“ vozilo jasno je da su tri NN upravo naprijed navedeni, uostalom VI-opt. </w:t>
      </w:r>
      <w:r w:rsidR="00DF4DE8" w:rsidRPr="00F209B3">
        <w:rPr>
          <w:rFonts w:cs="Times New Roman"/>
        </w:rPr>
        <w:t>A.</w:t>
      </w:r>
      <w:r w:rsidRPr="00F209B3">
        <w:rPr>
          <w:rFonts w:cs="Times New Roman"/>
        </w:rPr>
        <w:t xml:space="preserve"> je taj koji javlja II-opt. </w:t>
      </w:r>
      <w:r w:rsidR="00486E8A" w:rsidRPr="00F209B3">
        <w:rPr>
          <w:rFonts w:cs="Times New Roman"/>
        </w:rPr>
        <w:t>Đ.</w:t>
      </w:r>
      <w:r w:rsidRPr="00F209B3">
        <w:rPr>
          <w:rFonts w:cs="Times New Roman"/>
        </w:rPr>
        <w:t xml:space="preserve"> u 05:35:00 sati „20.5“ kako je to naprijed navedeno. U 04:51 sati iz tog žbunja došle su te dvije osobe (VI-opt. </w:t>
      </w:r>
      <w:r w:rsidR="00763C71" w:rsidRPr="00F209B3">
        <w:rPr>
          <w:rFonts w:cs="Times New Roman"/>
        </w:rPr>
        <w:t>A.</w:t>
      </w:r>
      <w:r w:rsidRPr="00F209B3">
        <w:rPr>
          <w:rFonts w:cs="Times New Roman"/>
        </w:rPr>
        <w:t xml:space="preserve"> i IX-opt. </w:t>
      </w:r>
      <w:r w:rsidR="00DF4DE8" w:rsidRPr="00F209B3">
        <w:rPr>
          <w:rFonts w:cs="Times New Roman"/>
        </w:rPr>
        <w:t>M.</w:t>
      </w:r>
      <w:r w:rsidRPr="00F209B3">
        <w:rPr>
          <w:rFonts w:cs="Times New Roman"/>
        </w:rPr>
        <w:t>), vratile se do vozila i 3. NN osobe (svj. S</w:t>
      </w:r>
      <w:r w:rsidR="007C44F6" w:rsidRPr="00F209B3">
        <w:rPr>
          <w:rFonts w:cs="Times New Roman"/>
        </w:rPr>
        <w:t>.</w:t>
      </w:r>
      <w:r w:rsidRPr="00F209B3">
        <w:rPr>
          <w:rFonts w:cs="Times New Roman"/>
        </w:rPr>
        <w:t xml:space="preserve">) nakon čega su svi sjeli u vozilo i odvezli se makadamskim putem. U 07:05 II-opt. </w:t>
      </w:r>
      <w:r w:rsidR="00486E8A" w:rsidRPr="00F209B3">
        <w:rPr>
          <w:rFonts w:cs="Times New Roman"/>
        </w:rPr>
        <w:t>Đ.</w:t>
      </w:r>
      <w:r w:rsidRPr="00F209B3">
        <w:rPr>
          <w:rFonts w:cs="Times New Roman"/>
        </w:rPr>
        <w:t xml:space="preserve"> izašao je sa adrese prebivališta i vozilom „VW Golf“ reg. oznake u 07:35 sati dovezao se na makadamski put brojčane oznake „252“ te je nastavio vožnju u smjeru juga cca 300 metara nakon čega se zaustavio, parkirao a u 07:40 sati kretao se makadamskim putem noseći u ruci plastičnu bocu. U 07:48 sati na isti makadamski put skrenuo je I-opt. </w:t>
      </w:r>
      <w:r w:rsidR="009B364B" w:rsidRPr="00F209B3">
        <w:rPr>
          <w:rFonts w:cs="Times New Roman"/>
        </w:rPr>
        <w:t>B.</w:t>
      </w:r>
      <w:r w:rsidRPr="00F209B3">
        <w:rPr>
          <w:rFonts w:cs="Times New Roman"/>
        </w:rPr>
        <w:t xml:space="preserve"> vozilom „VW Caddy“ te se dovezao do II-opt. </w:t>
      </w:r>
      <w:r w:rsidR="00486E8A" w:rsidRPr="00F209B3">
        <w:rPr>
          <w:rFonts w:cs="Times New Roman"/>
        </w:rPr>
        <w:t>Đ.</w:t>
      </w:r>
      <w:r w:rsidRPr="00F209B3">
        <w:rPr>
          <w:rFonts w:cs="Times New Roman"/>
        </w:rPr>
        <w:t xml:space="preserve"> koji se u 07:56 sati kretao iz pravca niskog raslinja i žbunja noseći u rukama PVC vreće nepoznatog sadržaja  a potom je I-opt. </w:t>
      </w:r>
      <w:r w:rsidR="009B364B" w:rsidRPr="00F209B3">
        <w:rPr>
          <w:rFonts w:cs="Times New Roman"/>
        </w:rPr>
        <w:t>B.</w:t>
      </w:r>
      <w:r w:rsidRPr="00F209B3">
        <w:rPr>
          <w:rFonts w:cs="Times New Roman"/>
        </w:rPr>
        <w:t xml:space="preserve"> izašao iz vozila, otvorio vrata teretnog prostora u koji je II-opt. </w:t>
      </w:r>
      <w:r w:rsidR="00486E8A" w:rsidRPr="00F209B3">
        <w:rPr>
          <w:rFonts w:cs="Times New Roman"/>
        </w:rPr>
        <w:t>Đ.</w:t>
      </w:r>
      <w:r w:rsidRPr="00F209B3">
        <w:rPr>
          <w:rFonts w:cs="Times New Roman"/>
        </w:rPr>
        <w:t xml:space="preserve"> odložio PVC vreće koje je I-opt. </w:t>
      </w:r>
      <w:r w:rsidR="009B364B" w:rsidRPr="00F209B3">
        <w:rPr>
          <w:rFonts w:cs="Times New Roman"/>
        </w:rPr>
        <w:t>B.</w:t>
      </w:r>
      <w:r w:rsidRPr="00F209B3">
        <w:rPr>
          <w:rFonts w:cs="Times New Roman"/>
        </w:rPr>
        <w:t xml:space="preserve"> gurno dublje u teretni prostor. U 07:57 sati I-opt. </w:t>
      </w:r>
      <w:r w:rsidR="009B364B" w:rsidRPr="00F209B3">
        <w:rPr>
          <w:rFonts w:cs="Times New Roman"/>
        </w:rPr>
        <w:t>B.</w:t>
      </w:r>
      <w:r w:rsidRPr="00F209B3">
        <w:rPr>
          <w:rFonts w:cs="Times New Roman"/>
        </w:rPr>
        <w:t xml:space="preserve"> je iz džepa hlača izvadio više novčanica koje je prebrojao i predao II-opt. </w:t>
      </w:r>
      <w:r w:rsidR="00486E8A" w:rsidRPr="00F209B3">
        <w:rPr>
          <w:rFonts w:cs="Times New Roman"/>
        </w:rPr>
        <w:t>Đ.</w:t>
      </w:r>
      <w:r w:rsidRPr="00F209B3">
        <w:rPr>
          <w:rFonts w:cs="Times New Roman"/>
        </w:rPr>
        <w:t xml:space="preserve"> koji je iste spremio u džep hlača potom su kratko razgovarali da bi se potom pozdravili, I-opt. </w:t>
      </w:r>
      <w:r w:rsidR="009B364B" w:rsidRPr="00F209B3">
        <w:rPr>
          <w:rFonts w:cs="Times New Roman"/>
        </w:rPr>
        <w:t>B.</w:t>
      </w:r>
      <w:r w:rsidRPr="00F209B3">
        <w:rPr>
          <w:rFonts w:cs="Times New Roman"/>
        </w:rPr>
        <w:t xml:space="preserve"> se odvezao prema lokalnoj cesti a II-opt. </w:t>
      </w:r>
      <w:r w:rsidR="00486E8A" w:rsidRPr="00F209B3">
        <w:rPr>
          <w:rFonts w:cs="Times New Roman"/>
        </w:rPr>
        <w:t>Đ.</w:t>
      </w:r>
      <w:r w:rsidRPr="00F209B3">
        <w:rPr>
          <w:rFonts w:cs="Times New Roman"/>
        </w:rPr>
        <w:t xml:space="preserve"> ponovno se uputio prema niskom raslinju i žbunju iz kojeg je izašao u 08:01 sati noseći u lijevoj ruci PVC vrećice s nepoznatim sadržajem a u desnoj 2 prazne plastične boce. Nakon toga II-opt. </w:t>
      </w:r>
      <w:r w:rsidR="00486E8A" w:rsidRPr="00F209B3">
        <w:rPr>
          <w:rFonts w:cs="Times New Roman"/>
        </w:rPr>
        <w:t>Đ.</w:t>
      </w:r>
      <w:r w:rsidRPr="00F209B3">
        <w:rPr>
          <w:rFonts w:cs="Times New Roman"/>
        </w:rPr>
        <w:t xml:space="preserve"> se u 08:06 sati odvezao lokalnom csestom u smjeru mjesta </w:t>
      </w:r>
      <w:r w:rsidR="00DF4DE8" w:rsidRPr="00F209B3">
        <w:rPr>
          <w:rFonts w:cs="Times New Roman"/>
        </w:rPr>
        <w:t>B.</w:t>
      </w:r>
      <w:r w:rsidRPr="00F209B3">
        <w:rPr>
          <w:rFonts w:cs="Times New Roman"/>
        </w:rPr>
        <w:t xml:space="preserve">, dok se I-opt. </w:t>
      </w:r>
      <w:r w:rsidR="009B364B" w:rsidRPr="00F209B3">
        <w:rPr>
          <w:rFonts w:cs="Times New Roman"/>
        </w:rPr>
        <w:t>B.</w:t>
      </w:r>
      <w:r w:rsidRPr="00F209B3">
        <w:rPr>
          <w:rFonts w:cs="Times New Roman"/>
        </w:rPr>
        <w:t xml:space="preserve"> u 08:48 sati parkirao u mjestu </w:t>
      </w:r>
      <w:r w:rsidR="00321D5B" w:rsidRPr="00F209B3">
        <w:rPr>
          <w:rFonts w:cs="Times New Roman"/>
        </w:rPr>
        <w:t>K.</w:t>
      </w:r>
      <w:r w:rsidRPr="00F209B3">
        <w:rPr>
          <w:rFonts w:cs="Times New Roman"/>
        </w:rPr>
        <w:t xml:space="preserve"> u dvorištu obiteljskih kuća kućnih brojeva . U 08:53 sati I-opt. </w:t>
      </w:r>
      <w:r w:rsidR="009B364B" w:rsidRPr="00F209B3">
        <w:rPr>
          <w:rFonts w:cs="Times New Roman"/>
        </w:rPr>
        <w:t>B.</w:t>
      </w:r>
      <w:r w:rsidRPr="00F209B3">
        <w:rPr>
          <w:rFonts w:cs="Times New Roman"/>
        </w:rPr>
        <w:t xml:space="preserve"> vožnjom unatrag ušao je u dvorište kuće </w:t>
      </w:r>
      <w:r w:rsidR="00C9046C" w:rsidRPr="00F209B3">
        <w:rPr>
          <w:rFonts w:cs="Times New Roman"/>
        </w:rPr>
        <w:t>M.</w:t>
      </w:r>
      <w:r w:rsidRPr="00F209B3">
        <w:rPr>
          <w:rFonts w:cs="Times New Roman"/>
        </w:rPr>
        <w:t xml:space="preserve"> </w:t>
      </w:r>
      <w:r w:rsidR="00486E8A" w:rsidRPr="00F209B3">
        <w:rPr>
          <w:rFonts w:cs="Times New Roman"/>
        </w:rPr>
        <w:t>K.</w:t>
      </w:r>
      <w:r w:rsidRPr="00F209B3">
        <w:rPr>
          <w:rFonts w:cs="Times New Roman"/>
        </w:rPr>
        <w:t xml:space="preserve"> nakon čega je iz vozila izvadio 6 PVC bijelih vrećica sa prstacima te ih je odnio u prostoriju dvorišne zgrade a potom se vratio do vozila i iz istog izvadio još 2 PVC vrećice sa prstacima koje je unio u dvorišnu zgradu, da bi u 08:57 sati sjeo u vozilo i uputio se u smjeru centra naselja </w:t>
      </w:r>
      <w:r w:rsidR="00321D5B" w:rsidRPr="00F209B3">
        <w:rPr>
          <w:rFonts w:cs="Times New Roman"/>
        </w:rPr>
        <w:t>K.</w:t>
      </w:r>
      <w:r w:rsidRPr="00F209B3">
        <w:rPr>
          <w:rFonts w:cs="Times New Roman"/>
        </w:rPr>
        <w:t xml:space="preserve"> i glavne ceste </w:t>
      </w:r>
      <w:r w:rsidR="007B25B2" w:rsidRPr="00F209B3">
        <w:rPr>
          <w:rFonts w:cs="Times New Roman"/>
        </w:rPr>
        <w:t>U.</w:t>
      </w:r>
      <w:r w:rsidRPr="00F209B3">
        <w:rPr>
          <w:rFonts w:cs="Times New Roman"/>
        </w:rPr>
        <w:t xml:space="preserve"> – </w:t>
      </w:r>
      <w:r w:rsidR="007C44F6" w:rsidRPr="00F209B3">
        <w:rPr>
          <w:rFonts w:cs="Times New Roman"/>
        </w:rPr>
        <w:t>B</w:t>
      </w:r>
      <w:r w:rsidR="00C7514B">
        <w:rPr>
          <w:rFonts w:cs="Times New Roman"/>
        </w:rPr>
        <w:t>.</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22)   </w:t>
      </w:r>
      <w:r w:rsidRPr="00F209B3">
        <w:rPr>
          <w:rFonts w:cs="Times New Roman"/>
        </w:rPr>
        <w:tab/>
        <w:t xml:space="preserve">Dana 18. 8. </w:t>
      </w:r>
      <w:r w:rsidR="007C44F6" w:rsidRPr="00F209B3">
        <w:rPr>
          <w:rFonts w:cs="Times New Roman"/>
        </w:rPr>
        <w:t>2015.</w:t>
      </w:r>
      <w:r w:rsidRPr="00F209B3">
        <w:rPr>
          <w:rFonts w:cs="Times New Roman"/>
        </w:rPr>
        <w:t xml:space="preserve"> (utorak) u 09:53:43 sati VII-opt. </w:t>
      </w:r>
      <w:r w:rsidR="009B364B" w:rsidRPr="00F209B3">
        <w:rPr>
          <w:rFonts w:cs="Times New Roman"/>
        </w:rPr>
        <w:t>M.</w:t>
      </w:r>
      <w:r w:rsidRPr="00F209B3">
        <w:rPr>
          <w:rFonts w:cs="Times New Roman"/>
        </w:rPr>
        <w:t xml:space="preserve"> zove VIII-opt. </w:t>
      </w:r>
      <w:r w:rsidR="009B364B" w:rsidRPr="00F209B3">
        <w:rPr>
          <w:rFonts w:cs="Times New Roman"/>
        </w:rPr>
        <w:t>I.</w:t>
      </w:r>
      <w:r w:rsidRPr="00F209B3">
        <w:rPr>
          <w:rFonts w:cs="Times New Roman"/>
        </w:rPr>
        <w:t xml:space="preserve"> i pita ga da kada radi a kada mu isti kaže da radi popodne dodajući „znači farbam“  VII-opt. </w:t>
      </w:r>
      <w:r w:rsidR="009B364B" w:rsidRPr="00F209B3">
        <w:rPr>
          <w:rFonts w:cs="Times New Roman"/>
        </w:rPr>
        <w:t>M.</w:t>
      </w:r>
      <w:r w:rsidRPr="00F209B3">
        <w:rPr>
          <w:rFonts w:cs="Times New Roman"/>
        </w:rPr>
        <w:t xml:space="preserve"> mu govori „dođi mi malo pomoći …. Đ</w:t>
      </w:r>
      <w:r w:rsidR="007C44F6" w:rsidRPr="00F209B3">
        <w:rPr>
          <w:rFonts w:cs="Times New Roman"/>
        </w:rPr>
        <w:t>.</w:t>
      </w:r>
      <w:r w:rsidRPr="00F209B3">
        <w:rPr>
          <w:rFonts w:cs="Times New Roman"/>
        </w:rPr>
        <w:t xml:space="preserve"> (II-opt. </w:t>
      </w:r>
      <w:r w:rsidR="00486E8A" w:rsidRPr="00F209B3">
        <w:rPr>
          <w:rFonts w:cs="Times New Roman"/>
        </w:rPr>
        <w:t>Đ.</w:t>
      </w:r>
      <w:r w:rsidRPr="00F209B3">
        <w:rPr>
          <w:rFonts w:cs="Times New Roman"/>
        </w:rPr>
        <w:t xml:space="preserve">) treba 10 metara  i ponesi onu žicu“ a VIII-opt. </w:t>
      </w:r>
      <w:r w:rsidR="00DF4DE8" w:rsidRPr="00F209B3">
        <w:rPr>
          <w:rFonts w:cs="Times New Roman"/>
        </w:rPr>
        <w:t>I.</w:t>
      </w:r>
      <w:r w:rsidRPr="00F209B3">
        <w:rPr>
          <w:rFonts w:cs="Times New Roman"/>
        </w:rPr>
        <w:t xml:space="preserve"> kaže da hoće dodajući „i meni treba 5 i pol kanti“. Iz naprijed navedenog proizlazi da se dogovaraju za izlov prstaca koje će predati II-opt. </w:t>
      </w:r>
      <w:r w:rsidR="00486E8A" w:rsidRPr="00F209B3">
        <w:rPr>
          <w:rFonts w:cs="Times New Roman"/>
        </w:rPr>
        <w:t>Đ.</w:t>
      </w:r>
      <w:r w:rsidRPr="00F209B3">
        <w:rPr>
          <w:rFonts w:cs="Times New Roman"/>
        </w:rPr>
        <w:t xml:space="preserve"> a ovaj I-opt. </w:t>
      </w:r>
      <w:r w:rsidR="009B364B" w:rsidRPr="00F209B3">
        <w:rPr>
          <w:rFonts w:cs="Times New Roman"/>
        </w:rPr>
        <w:t>B.</w:t>
      </w:r>
      <w:r w:rsidRPr="00F209B3">
        <w:rPr>
          <w:rFonts w:cs="Times New Roman"/>
        </w:rPr>
        <w:t xml:space="preserve">u koji ih potom prodaje  krajnjim kupcima u </w:t>
      </w:r>
      <w:r w:rsidR="008E0F8B" w:rsidRPr="00F209B3">
        <w:rPr>
          <w:rFonts w:cs="Times New Roman"/>
        </w:rPr>
        <w:t>R. S.</w:t>
      </w:r>
      <w:r w:rsidRPr="00F209B3">
        <w:rPr>
          <w:rFonts w:cs="Times New Roman"/>
        </w:rPr>
        <w:t xml:space="preserve">. U 20:13:46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u „za čet po dogovoru“  a on mu odgovara „da, puna pošiljka“ te „usitni sve preko 20“,  a što znači da 20. 8. </w:t>
      </w:r>
      <w:r w:rsidR="007C44F6" w:rsidRPr="00F209B3">
        <w:rPr>
          <w:rFonts w:cs="Times New Roman"/>
        </w:rPr>
        <w:t>2015.</w:t>
      </w:r>
      <w:r w:rsidRPr="00F209B3">
        <w:rPr>
          <w:rFonts w:cs="Times New Roman"/>
        </w:rPr>
        <w:t xml:space="preserve"> II-opt. </w:t>
      </w:r>
      <w:r w:rsidR="00486E8A" w:rsidRPr="00F209B3">
        <w:rPr>
          <w:rFonts w:cs="Times New Roman"/>
        </w:rPr>
        <w:t>Đ.</w:t>
      </w:r>
      <w:r w:rsidRPr="00F209B3">
        <w:rPr>
          <w:rFonts w:cs="Times New Roman"/>
        </w:rPr>
        <w:t xml:space="preserve"> treba isporučiti I-opt. </w:t>
      </w:r>
      <w:r w:rsidR="009B364B" w:rsidRPr="00F209B3">
        <w:rPr>
          <w:rFonts w:cs="Times New Roman"/>
        </w:rPr>
        <w:t>B.</w:t>
      </w:r>
      <w:r w:rsidRPr="00F209B3">
        <w:rPr>
          <w:rFonts w:cs="Times New Roman"/>
        </w:rPr>
        <w:t xml:space="preserve">u najmanje 28 kg prstaca time da količinu iznad 20 kg II-opt. </w:t>
      </w:r>
      <w:r w:rsidR="00486E8A" w:rsidRPr="00F209B3">
        <w:rPr>
          <w:rFonts w:cs="Times New Roman"/>
        </w:rPr>
        <w:t>Đ.</w:t>
      </w:r>
      <w:r w:rsidRPr="00F209B3">
        <w:rPr>
          <w:rFonts w:cs="Times New Roman"/>
        </w:rPr>
        <w:t xml:space="preserve"> treba usitniti tj. spakirati u PVC vre</w:t>
      </w:r>
      <w:r w:rsidR="00C7514B">
        <w:rPr>
          <w:rFonts w:cs="Times New Roman"/>
        </w:rPr>
        <w:t>ćice od po 1 kg.</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19. 8. </w:t>
      </w:r>
      <w:r w:rsidR="007C44F6" w:rsidRPr="00F209B3">
        <w:rPr>
          <w:rFonts w:cs="Times New Roman"/>
        </w:rPr>
        <w:t>2015.</w:t>
      </w:r>
      <w:r w:rsidRPr="00F209B3">
        <w:rPr>
          <w:rFonts w:cs="Times New Roman"/>
        </w:rPr>
        <w:t xml:space="preserve"> (srijeda) u 03:57:22 sati VII-opt. </w:t>
      </w:r>
      <w:r w:rsidR="009B364B" w:rsidRPr="00F209B3">
        <w:rPr>
          <w:rFonts w:cs="Times New Roman"/>
        </w:rPr>
        <w:t>M.</w:t>
      </w:r>
      <w:r w:rsidRPr="00F209B3">
        <w:rPr>
          <w:rFonts w:cs="Times New Roman"/>
        </w:rPr>
        <w:t xml:space="preserve"> zove VIII-opt. </w:t>
      </w:r>
      <w:r w:rsidR="009B364B" w:rsidRPr="00F209B3">
        <w:rPr>
          <w:rFonts w:cs="Times New Roman"/>
        </w:rPr>
        <w:t>I.</w:t>
      </w:r>
      <w:r w:rsidRPr="00F209B3">
        <w:rPr>
          <w:rFonts w:cs="Times New Roman"/>
        </w:rPr>
        <w:t xml:space="preserve"> govoreći da je pogriješio broj, a jasno je da se radi o pozivu radi izlova prstaca. Naime u 04:33:08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govori „sad ću i ja krenut“  a VII-opt. </w:t>
      </w:r>
      <w:r w:rsidR="009B364B" w:rsidRPr="00F209B3">
        <w:rPr>
          <w:rFonts w:cs="Times New Roman"/>
        </w:rPr>
        <w:t>M.</w:t>
      </w:r>
      <w:r w:rsidRPr="00F209B3">
        <w:rPr>
          <w:rFonts w:cs="Times New Roman"/>
        </w:rPr>
        <w:t xml:space="preserve"> govori „ići ćemo dolje desno“ na što II-opt. </w:t>
      </w:r>
      <w:r w:rsidR="00486E8A" w:rsidRPr="00F209B3">
        <w:rPr>
          <w:rFonts w:cs="Times New Roman"/>
        </w:rPr>
        <w:t>Đ.</w:t>
      </w:r>
      <w:r w:rsidRPr="00F209B3">
        <w:rPr>
          <w:rFonts w:cs="Times New Roman"/>
        </w:rPr>
        <w:t xml:space="preserve"> kaže „dobro“, dakle II-opt. </w:t>
      </w:r>
      <w:r w:rsidR="00486E8A" w:rsidRPr="00F209B3">
        <w:rPr>
          <w:rFonts w:cs="Times New Roman"/>
        </w:rPr>
        <w:t>Đ.</w:t>
      </w:r>
      <w:r w:rsidRPr="00F209B3">
        <w:rPr>
          <w:rFonts w:cs="Times New Roman"/>
        </w:rPr>
        <w:t xml:space="preserve"> zna gdje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vrše izlov prstaca. U 05:05:00 sati VIII-opt. </w:t>
      </w:r>
      <w:r w:rsidR="00DF4DE8" w:rsidRPr="00F209B3">
        <w:rPr>
          <w:rFonts w:cs="Times New Roman"/>
        </w:rPr>
        <w:t>I.</w:t>
      </w:r>
      <w:r w:rsidRPr="00F209B3">
        <w:rPr>
          <w:rFonts w:cs="Times New Roman"/>
        </w:rPr>
        <w:t xml:space="preserve"> zove II-opt. </w:t>
      </w:r>
      <w:r w:rsidR="00486E8A" w:rsidRPr="00F209B3">
        <w:rPr>
          <w:rFonts w:cs="Times New Roman"/>
        </w:rPr>
        <w:t>Đ.</w:t>
      </w:r>
      <w:r w:rsidRPr="00F209B3">
        <w:rPr>
          <w:rFonts w:cs="Times New Roman"/>
        </w:rPr>
        <w:t xml:space="preserve"> i pita ga „prema kojem potezu si“ na što II-opt. </w:t>
      </w:r>
      <w:r w:rsidR="00486E8A" w:rsidRPr="00F209B3">
        <w:rPr>
          <w:rFonts w:cs="Times New Roman"/>
        </w:rPr>
        <w:t>Đ.</w:t>
      </w:r>
      <w:r w:rsidRPr="00F209B3">
        <w:rPr>
          <w:rFonts w:cs="Times New Roman"/>
        </w:rPr>
        <w:t xml:space="preserve"> kaže „prema </w:t>
      </w:r>
      <w:r w:rsidR="00C9046C" w:rsidRPr="00F209B3">
        <w:rPr>
          <w:rFonts w:cs="Times New Roman"/>
        </w:rPr>
        <w:t>V.</w:t>
      </w:r>
      <w:r w:rsidRPr="00F209B3">
        <w:rPr>
          <w:rFonts w:cs="Times New Roman"/>
        </w:rPr>
        <w:t xml:space="preserve">u“ a VIII-opt. </w:t>
      </w:r>
      <w:r w:rsidR="00DF4DE8" w:rsidRPr="00F209B3">
        <w:rPr>
          <w:rFonts w:cs="Times New Roman"/>
        </w:rPr>
        <w:t>I.</w:t>
      </w:r>
      <w:r w:rsidRPr="00F209B3">
        <w:rPr>
          <w:rFonts w:cs="Times New Roman"/>
        </w:rPr>
        <w:t xml:space="preserve"> mu govori da dođe do </w:t>
      </w:r>
      <w:r w:rsidR="00DF4DE8" w:rsidRPr="00F209B3">
        <w:rPr>
          <w:rFonts w:cs="Times New Roman"/>
        </w:rPr>
        <w:t>B.</w:t>
      </w:r>
      <w:r w:rsidRPr="00F209B3">
        <w:rPr>
          <w:rFonts w:cs="Times New Roman"/>
        </w:rPr>
        <w:t xml:space="preserve">, do parkinga jer da se on vraća doma, da je to užas na što mu II-opt. </w:t>
      </w:r>
      <w:r w:rsidR="00486E8A" w:rsidRPr="00F209B3">
        <w:rPr>
          <w:rFonts w:cs="Times New Roman"/>
        </w:rPr>
        <w:t>Đ.</w:t>
      </w:r>
      <w:r w:rsidRPr="00F209B3">
        <w:rPr>
          <w:rFonts w:cs="Times New Roman"/>
        </w:rPr>
        <w:t xml:space="preserve"> kaže da onda on neće ni dolaziti dodajući „ovdje je kiša stala“. Dakle, VIII-opt. </w:t>
      </w:r>
      <w:r w:rsidR="00DF4DE8" w:rsidRPr="00F209B3">
        <w:rPr>
          <w:rFonts w:cs="Times New Roman"/>
        </w:rPr>
        <w:t>I.</w:t>
      </w:r>
      <w:r w:rsidRPr="00F209B3">
        <w:rPr>
          <w:rFonts w:cs="Times New Roman"/>
        </w:rPr>
        <w:t xml:space="preserve"> odustaje od izlova prstaca zbog nevremena. U 10:53:49 sati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„javi  vrijeme i gdje“ a u 17:38:22 sati SMS „pada kiša, usitni 10, javi“ pa mu u 18:14:41 II-opt. </w:t>
      </w:r>
      <w:r w:rsidR="00486E8A" w:rsidRPr="00F209B3">
        <w:rPr>
          <w:rFonts w:cs="Times New Roman"/>
        </w:rPr>
        <w:t>Đ.</w:t>
      </w:r>
      <w:r w:rsidRPr="00F209B3">
        <w:rPr>
          <w:rFonts w:cs="Times New Roman"/>
        </w:rPr>
        <w:t xml:space="preserve">  odgovara „ne znam šta će bit morali smo odustat danas znat ću u 6 ujutro“ na što mu I-opt. </w:t>
      </w:r>
      <w:r w:rsidR="009B364B" w:rsidRPr="00F209B3">
        <w:rPr>
          <w:rFonts w:cs="Times New Roman"/>
        </w:rPr>
        <w:t>B.</w:t>
      </w:r>
      <w:r w:rsidRPr="00F209B3">
        <w:rPr>
          <w:rFonts w:cs="Times New Roman"/>
        </w:rPr>
        <w:t xml:space="preserve"> odgovara „ok javi“. U 11:31:31 sati Darija </w:t>
      </w:r>
      <w:r w:rsidR="004368B9" w:rsidRPr="00F209B3">
        <w:rPr>
          <w:rFonts w:cs="Times New Roman"/>
        </w:rPr>
        <w:t>M.</w:t>
      </w:r>
      <w:r w:rsidRPr="00F209B3">
        <w:rPr>
          <w:rFonts w:cs="Times New Roman"/>
        </w:rPr>
        <w:t xml:space="preserve"> zove I-opt.</w:t>
      </w:r>
      <w:r w:rsidR="00375CC8" w:rsidRPr="00F209B3">
        <w:rPr>
          <w:rFonts w:cs="Times New Roman"/>
        </w:rPr>
        <w:t>B.</w:t>
      </w:r>
      <w:r w:rsidRPr="00F209B3">
        <w:rPr>
          <w:rFonts w:cs="Times New Roman"/>
        </w:rPr>
        <w:t xml:space="preserve"> i pita ga „kako stojiš danas“ pri čemu naravno misli na prstace a on joj odgovara „danas sam sve već riješio, sutra ujutro … koliko da zrihtam“ te se dogovaraju da joj donese sutra  6 - 7 kg prstaca a prije toga će pitati okolo i ako nađe </w:t>
      </w:r>
      <w:r w:rsidR="00C7514B">
        <w:rPr>
          <w:rFonts w:cs="Times New Roman"/>
        </w:rPr>
        <w:t>nešto to će joj odmah donijeti.</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20. 8. </w:t>
      </w:r>
      <w:r w:rsidR="007C44F6" w:rsidRPr="00F209B3">
        <w:rPr>
          <w:rFonts w:cs="Times New Roman"/>
        </w:rPr>
        <w:t>2015.</w:t>
      </w:r>
      <w:r w:rsidRPr="00F209B3">
        <w:rPr>
          <w:rFonts w:cs="Times New Roman"/>
        </w:rPr>
        <w:t xml:space="preserve"> (četvrtak)  u 05:54:22 sati I-opt. </w:t>
      </w:r>
      <w:r w:rsidR="009B364B" w:rsidRPr="00F209B3">
        <w:rPr>
          <w:rFonts w:cs="Times New Roman"/>
        </w:rPr>
        <w:t>B.</w:t>
      </w:r>
      <w:r w:rsidRPr="00F209B3">
        <w:rPr>
          <w:rFonts w:cs="Times New Roman"/>
        </w:rPr>
        <w:t xml:space="preserve"> zove II-opt. </w:t>
      </w:r>
      <w:r w:rsidR="00486E8A" w:rsidRPr="00F209B3">
        <w:rPr>
          <w:rFonts w:cs="Times New Roman"/>
        </w:rPr>
        <w:t>Đ.</w:t>
      </w:r>
      <w:r w:rsidRPr="00F209B3">
        <w:rPr>
          <w:rFonts w:cs="Times New Roman"/>
        </w:rPr>
        <w:t xml:space="preserve"> koji kaže „još čekam … mislim da će biti … negdje dvadesetak“  na što I-opt. </w:t>
      </w:r>
      <w:r w:rsidR="009B364B" w:rsidRPr="00F209B3">
        <w:rPr>
          <w:rFonts w:cs="Times New Roman"/>
        </w:rPr>
        <w:t>B.</w:t>
      </w:r>
      <w:r w:rsidRPr="00F209B3">
        <w:rPr>
          <w:rFonts w:cs="Times New Roman"/>
        </w:rPr>
        <w:t xml:space="preserve"> kaže „super, usitni mi 10“,  odmah potom u 06:04:03 sati VI-opt. </w:t>
      </w:r>
      <w:r w:rsidR="00DF4DE8" w:rsidRPr="00F209B3">
        <w:rPr>
          <w:rFonts w:cs="Times New Roman"/>
        </w:rPr>
        <w:t>A.</w:t>
      </w:r>
      <w:r w:rsidRPr="00F209B3">
        <w:rPr>
          <w:rFonts w:cs="Times New Roman"/>
        </w:rPr>
        <w:t xml:space="preserve"> javlja II-opt. </w:t>
      </w:r>
      <w:r w:rsidR="00486E8A" w:rsidRPr="00F209B3">
        <w:rPr>
          <w:rFonts w:cs="Times New Roman"/>
        </w:rPr>
        <w:t>Đ.</w:t>
      </w:r>
      <w:r w:rsidRPr="00F209B3">
        <w:rPr>
          <w:rFonts w:cs="Times New Roman"/>
        </w:rPr>
        <w:t xml:space="preserve"> „20 bit ću u </w:t>
      </w:r>
      <w:r w:rsidR="00A81EDA" w:rsidRPr="00F209B3">
        <w:rPr>
          <w:rFonts w:cs="Times New Roman"/>
        </w:rPr>
        <w:t>Š.</w:t>
      </w:r>
      <w:r w:rsidRPr="00F209B3">
        <w:rPr>
          <w:rFonts w:cs="Times New Roman"/>
        </w:rPr>
        <w:t xml:space="preserve">“ a II-opt. </w:t>
      </w:r>
      <w:r w:rsidR="00486E8A" w:rsidRPr="00F209B3">
        <w:rPr>
          <w:rFonts w:cs="Times New Roman"/>
        </w:rPr>
        <w:t>Đ.</w:t>
      </w:r>
      <w:r w:rsidRPr="00F209B3">
        <w:rPr>
          <w:rFonts w:cs="Times New Roman"/>
        </w:rPr>
        <w:t xml:space="preserve"> prenosi I-opt. </w:t>
      </w:r>
      <w:r w:rsidR="009B364B" w:rsidRPr="00F209B3">
        <w:rPr>
          <w:rFonts w:cs="Times New Roman"/>
        </w:rPr>
        <w:t>B.</w:t>
      </w:r>
      <w:r w:rsidRPr="00F209B3">
        <w:rPr>
          <w:rFonts w:cs="Times New Roman"/>
        </w:rPr>
        <w:t xml:space="preserve">u „oko 21 kilometar“ a kada I-opt. </w:t>
      </w:r>
      <w:r w:rsidR="009B364B" w:rsidRPr="00F209B3">
        <w:rPr>
          <w:rFonts w:cs="Times New Roman"/>
        </w:rPr>
        <w:t>B.</w:t>
      </w:r>
      <w:r w:rsidRPr="00F209B3">
        <w:rPr>
          <w:rFonts w:cs="Times New Roman"/>
        </w:rPr>
        <w:t xml:space="preserve"> pita „dole“ II-opt. </w:t>
      </w:r>
      <w:r w:rsidR="00486E8A" w:rsidRPr="00F209B3">
        <w:rPr>
          <w:rFonts w:cs="Times New Roman"/>
        </w:rPr>
        <w:t>Đ.</w:t>
      </w:r>
      <w:r w:rsidRPr="00F209B3">
        <w:rPr>
          <w:rFonts w:cs="Times New Roman"/>
        </w:rPr>
        <w:t xml:space="preserve"> ga zove te mu kaže „gdje i zadnji put …  dole, ne gore“ te se dogovaraju da se nađu malo prije 8 sati. Dakle, VI-opt. Ambropžič je izlovio 20 kg prstaca i ostavio ih na dogovorenom mjestu sa kojeg ih treba preuzeti II-opt. </w:t>
      </w:r>
      <w:r w:rsidR="00486E8A" w:rsidRPr="00F209B3">
        <w:rPr>
          <w:rFonts w:cs="Times New Roman"/>
        </w:rPr>
        <w:t>Đ.</w:t>
      </w:r>
      <w:r w:rsidRPr="00F209B3">
        <w:rPr>
          <w:rFonts w:cs="Times New Roman"/>
        </w:rPr>
        <w:t xml:space="preserve"> i predati I-opt. </w:t>
      </w:r>
      <w:r w:rsidR="009B364B" w:rsidRPr="00F209B3">
        <w:rPr>
          <w:rFonts w:cs="Times New Roman"/>
        </w:rPr>
        <w:t>B.</w:t>
      </w:r>
      <w:r w:rsidRPr="00F209B3">
        <w:rPr>
          <w:rFonts w:cs="Times New Roman"/>
        </w:rPr>
        <w:t xml:space="preserve">u. Da je I-opt. </w:t>
      </w:r>
      <w:r w:rsidR="009B364B" w:rsidRPr="00F209B3">
        <w:rPr>
          <w:rFonts w:cs="Times New Roman"/>
        </w:rPr>
        <w:t>B.</w:t>
      </w:r>
      <w:r w:rsidRPr="00F209B3">
        <w:rPr>
          <w:rFonts w:cs="Times New Roman"/>
        </w:rPr>
        <w:t xml:space="preserve"> i preuzeo navedenu količinu prstaca a radi daljenje prodaje krajnim kupcima slijedi iz činjenice što, prema izvješću o mjerama tajnog praćenja (list 715 spisa) u 08:40 sati I-opt. </w:t>
      </w:r>
      <w:r w:rsidR="009B364B" w:rsidRPr="00F209B3">
        <w:rPr>
          <w:rFonts w:cs="Times New Roman"/>
        </w:rPr>
        <w:t>B.</w:t>
      </w:r>
      <w:r w:rsidRPr="00F209B3">
        <w:rPr>
          <w:rFonts w:cs="Times New Roman"/>
        </w:rPr>
        <w:t xml:space="preserve"> vozilom „VW Caddy“ reg. oznake  dolazi u mjesto </w:t>
      </w:r>
      <w:r w:rsidR="00321D5B" w:rsidRPr="00F209B3">
        <w:rPr>
          <w:rFonts w:cs="Times New Roman"/>
        </w:rPr>
        <w:t>K.</w:t>
      </w:r>
      <w:r w:rsidRPr="00F209B3">
        <w:rPr>
          <w:rFonts w:cs="Times New Roman"/>
        </w:rPr>
        <w:t xml:space="preserve"> i zaustavlja se pred kućom </w:t>
      </w:r>
      <w:r w:rsidR="004040D7" w:rsidRPr="00F209B3">
        <w:rPr>
          <w:rFonts w:cs="Times New Roman"/>
        </w:rPr>
        <w:t>K.</w:t>
      </w:r>
      <w:r w:rsidRPr="00F209B3">
        <w:rPr>
          <w:rFonts w:cs="Times New Roman"/>
        </w:rPr>
        <w:t xml:space="preserve"> </w:t>
      </w:r>
      <w:r w:rsidR="00C9046C" w:rsidRPr="00F209B3">
        <w:rPr>
          <w:rFonts w:cs="Times New Roman"/>
        </w:rPr>
        <w:t>M.</w:t>
      </w:r>
      <w:r w:rsidRPr="00F209B3">
        <w:rPr>
          <w:rFonts w:cs="Times New Roman"/>
        </w:rPr>
        <w:t xml:space="preserve">, iz stražnjeg dijela vozila vadi 1 bijelu PVC vreću sa prstacima koju unosi u prostoriju dvorišne zgrade, a potom se vozilom kreće u smjeru glavne ceste </w:t>
      </w:r>
      <w:r w:rsidR="007B25B2" w:rsidRPr="00F209B3">
        <w:rPr>
          <w:rFonts w:cs="Times New Roman"/>
        </w:rPr>
        <w:t>U.</w:t>
      </w:r>
      <w:r w:rsidRPr="00F209B3">
        <w:rPr>
          <w:rFonts w:cs="Times New Roman"/>
        </w:rPr>
        <w:t xml:space="preserve"> – </w:t>
      </w:r>
      <w:r w:rsidR="00C9046C" w:rsidRPr="00F209B3">
        <w:rPr>
          <w:rFonts w:cs="Times New Roman"/>
        </w:rPr>
        <w:t>B.</w:t>
      </w:r>
      <w:r w:rsidRPr="00F209B3">
        <w:rPr>
          <w:rFonts w:cs="Times New Roman"/>
        </w:rPr>
        <w:t xml:space="preserve"> i nastavlja u smjeru </w:t>
      </w:r>
      <w:r w:rsidR="00FE4AE3" w:rsidRPr="00F209B3">
        <w:rPr>
          <w:rFonts w:cs="Times New Roman"/>
        </w:rPr>
        <w:t>K.</w:t>
      </w:r>
      <w:r w:rsidRPr="00F209B3">
        <w:rPr>
          <w:rFonts w:cs="Times New Roman"/>
        </w:rPr>
        <w:t xml:space="preserve">a i državne granice te u 08:59 sati prolazi GP </w:t>
      </w:r>
      <w:r w:rsidR="00FE4AE3" w:rsidRPr="00F209B3">
        <w:rPr>
          <w:rFonts w:cs="Times New Roman"/>
        </w:rPr>
        <w:t>K.</w:t>
      </w:r>
      <w:r w:rsidRPr="00F209B3">
        <w:rPr>
          <w:rFonts w:cs="Times New Roman"/>
        </w:rPr>
        <w:t xml:space="preserve"> u smjeru </w:t>
      </w:r>
      <w:r w:rsidR="008E0F8B" w:rsidRPr="00F209B3">
        <w:rPr>
          <w:rFonts w:cs="Times New Roman"/>
        </w:rPr>
        <w:t>R. S.</w:t>
      </w:r>
      <w:r w:rsidRPr="00F209B3">
        <w:rPr>
          <w:rFonts w:cs="Times New Roman"/>
        </w:rPr>
        <w:t xml:space="preserve"> u koju ulazi u 09:02 sati a što znači da nije sve preuzete prstace ostavio kod svj. </w:t>
      </w:r>
      <w:r w:rsidR="00486E8A" w:rsidRPr="00F209B3">
        <w:rPr>
          <w:rFonts w:cs="Times New Roman"/>
        </w:rPr>
        <w:t>K.</w:t>
      </w:r>
      <w:r w:rsidRPr="00F209B3">
        <w:rPr>
          <w:rFonts w:cs="Times New Roman"/>
        </w:rPr>
        <w:t xml:space="preserve"> nego jedan dio prstaca sam vozi u Republiku </w:t>
      </w:r>
      <w:r w:rsidR="00486E8A" w:rsidRPr="00F209B3">
        <w:rPr>
          <w:rFonts w:cs="Times New Roman"/>
        </w:rPr>
        <w:t>S.</w:t>
      </w:r>
      <w:r w:rsidRPr="00F209B3">
        <w:rPr>
          <w:rFonts w:cs="Times New Roman"/>
        </w:rPr>
        <w:t xml:space="preserve"> U 10:48:57 sati I-opt. </w:t>
      </w:r>
      <w:r w:rsidR="009B364B" w:rsidRPr="00F209B3">
        <w:rPr>
          <w:rFonts w:cs="Times New Roman"/>
        </w:rPr>
        <w:t>B.</w:t>
      </w:r>
      <w:r w:rsidRPr="00F209B3">
        <w:rPr>
          <w:rFonts w:cs="Times New Roman"/>
        </w:rPr>
        <w:t xml:space="preserve"> javlja NN-u „u ponedjeljak u 8“, u 10:59:11 šalje SMS </w:t>
      </w:r>
      <w:r w:rsidR="0023509E" w:rsidRPr="00F209B3">
        <w:rPr>
          <w:rFonts w:cs="Times New Roman"/>
        </w:rPr>
        <w:t>A. G.</w:t>
      </w:r>
      <w:r w:rsidRPr="00F209B3">
        <w:rPr>
          <w:rFonts w:cs="Times New Roman"/>
        </w:rPr>
        <w:t xml:space="preserve"> „sutra ti donesem“  a kada mu u 14:57:45 sati </w:t>
      </w:r>
      <w:r w:rsidR="007C44F6" w:rsidRPr="00F209B3">
        <w:rPr>
          <w:rFonts w:cs="Times New Roman"/>
        </w:rPr>
        <w:t>L.Č.</w:t>
      </w:r>
      <w:r w:rsidRPr="00F209B3">
        <w:rPr>
          <w:rFonts w:cs="Times New Roman"/>
        </w:rPr>
        <w:t xml:space="preserve"> šalje SMS „za jutri 4 litre“  on joj odgovara „ok“, dakle isporuka prstaca kupcima će se vršiti i 21. kolovoza </w:t>
      </w:r>
      <w:r w:rsidR="007C44F6" w:rsidRPr="00F209B3">
        <w:rPr>
          <w:rFonts w:cs="Times New Roman"/>
        </w:rPr>
        <w:t>2015.</w:t>
      </w:r>
      <w:r w:rsidRPr="00F209B3">
        <w:rPr>
          <w:rFonts w:cs="Times New Roman"/>
        </w:rPr>
        <w:t xml:space="preserve"> i to isporuka prstaca koje će tog dana u Republiku </w:t>
      </w:r>
      <w:r w:rsidR="00486E8A" w:rsidRPr="00F209B3">
        <w:rPr>
          <w:rFonts w:cs="Times New Roman"/>
        </w:rPr>
        <w:t>S.</w:t>
      </w:r>
      <w:r w:rsidRPr="00F209B3">
        <w:rPr>
          <w:rFonts w:cs="Times New Roman"/>
        </w:rPr>
        <w:t xml:space="preserve"> dovesti svj. </w:t>
      </w:r>
      <w:r w:rsidR="004040D7" w:rsidRPr="00F209B3">
        <w:rPr>
          <w:rFonts w:cs="Times New Roman"/>
        </w:rPr>
        <w:t>K.</w:t>
      </w:r>
      <w:r w:rsidRPr="00F209B3">
        <w:rPr>
          <w:rFonts w:cs="Times New Roman"/>
        </w:rPr>
        <w:t xml:space="preserve"> i predati I-opt. </w:t>
      </w:r>
      <w:r w:rsidR="00C7514B">
        <w:rPr>
          <w:rFonts w:cs="Times New Roman"/>
        </w:rPr>
        <w:t xml:space="preserve">B.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Naime, prema izvješću o mjerama tajnog praćenja za dan 21. 8. </w:t>
      </w:r>
      <w:r w:rsidR="007C44F6" w:rsidRPr="00F209B3">
        <w:rPr>
          <w:rFonts w:cs="Times New Roman"/>
        </w:rPr>
        <w:t>2015.</w:t>
      </w:r>
      <w:r w:rsidRPr="00F209B3">
        <w:rPr>
          <w:rFonts w:cs="Times New Roman"/>
        </w:rPr>
        <w:t xml:space="preserve"> (list 716 spisa) i fotodokumentacije (list 868 – 876 spisa) razvidno je da u 06:17 sati </w:t>
      </w:r>
      <w:r w:rsidR="00FD299A" w:rsidRPr="00F209B3">
        <w:rPr>
          <w:rFonts w:cs="Times New Roman"/>
        </w:rPr>
        <w:t>M.K.</w:t>
      </w:r>
      <w:r w:rsidRPr="00F209B3">
        <w:rPr>
          <w:rFonts w:cs="Times New Roman"/>
        </w:rPr>
        <w:t xml:space="preserve"> izlazi iz obiteljske kuće, odlazi u dvorišnu prostoriju koja se nalazi u sklopu garaže iz koje iznosi 1 bijelu PVC vrećicu, odvija vijke na stražnjem braniku vozila „Fiat Marea“ te u unutrašnjost stražnjeg branika stavlja 4 manje PVC vrećice s nepoznatim sadržajem a koje je prethodno izvadio iz PVC vrećice koju je iznio iz dvorišne prostorije, nakon čega zatvara branik sa 3 vijka, sjeda u vozilo i u 06:32 sati pristupa graničnoj kontroli na MCGP </w:t>
      </w:r>
      <w:r w:rsidR="008E0F8B" w:rsidRPr="00F209B3">
        <w:rPr>
          <w:rFonts w:cs="Times New Roman"/>
        </w:rPr>
        <w:t>P.,</w:t>
      </w:r>
      <w:r w:rsidRPr="00F209B3">
        <w:rPr>
          <w:rFonts w:cs="Times New Roman"/>
        </w:rPr>
        <w:t xml:space="preserve"> kada biva zaustavljen od strane policijskih službenika, dok je I-opt. </w:t>
      </w:r>
      <w:r w:rsidR="009B364B" w:rsidRPr="00F209B3">
        <w:rPr>
          <w:rFonts w:cs="Times New Roman"/>
        </w:rPr>
        <w:t>B.</w:t>
      </w:r>
      <w:r w:rsidRPr="00F209B3">
        <w:rPr>
          <w:rFonts w:cs="Times New Roman"/>
        </w:rPr>
        <w:t xml:space="preserve"> u 06:18 sati ušao u Republiku </w:t>
      </w:r>
      <w:r w:rsidR="00486E8A" w:rsidRPr="00F209B3">
        <w:rPr>
          <w:rFonts w:cs="Times New Roman"/>
        </w:rPr>
        <w:t>S.</w:t>
      </w:r>
      <w:r w:rsidRPr="00F209B3">
        <w:rPr>
          <w:rFonts w:cs="Times New Roman"/>
        </w:rPr>
        <w:t xml:space="preserve"> na MCGP </w:t>
      </w:r>
      <w:r w:rsidR="00FE4AE3" w:rsidRPr="00F209B3">
        <w:rPr>
          <w:rFonts w:cs="Times New Roman"/>
        </w:rPr>
        <w:t>K.</w:t>
      </w:r>
      <w:r w:rsidRPr="00F209B3">
        <w:rPr>
          <w:rFonts w:cs="Times New Roman"/>
        </w:rPr>
        <w:t xml:space="preserve"> vozilom „VW Caddy“ reg. oznake , upravo radi toga da bi u </w:t>
      </w:r>
      <w:r w:rsidR="008E0F8B" w:rsidRPr="00F209B3">
        <w:rPr>
          <w:rFonts w:cs="Times New Roman"/>
        </w:rPr>
        <w:t>R. S.</w:t>
      </w:r>
      <w:r w:rsidRPr="00F209B3">
        <w:rPr>
          <w:rFonts w:cs="Times New Roman"/>
        </w:rPr>
        <w:t xml:space="preserve"> preuzeo prstace od svj. </w:t>
      </w:r>
      <w:r w:rsidR="007C44F6" w:rsidRPr="00F209B3">
        <w:rPr>
          <w:rFonts w:cs="Times New Roman"/>
        </w:rPr>
        <w:t>K</w:t>
      </w:r>
      <w:r w:rsidR="00C7514B">
        <w:rPr>
          <w:rFonts w:cs="Times New Roman"/>
        </w:rPr>
        <w:t>.</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21. 8. </w:t>
      </w:r>
      <w:r w:rsidR="007C44F6" w:rsidRPr="00F209B3">
        <w:rPr>
          <w:rFonts w:cs="Times New Roman"/>
        </w:rPr>
        <w:t>2015.</w:t>
      </w:r>
      <w:r w:rsidRPr="00F209B3">
        <w:rPr>
          <w:rFonts w:cs="Times New Roman"/>
        </w:rPr>
        <w:t xml:space="preserve"> (petak) u 14:30:46 sati Darija </w:t>
      </w:r>
      <w:r w:rsidR="004368B9" w:rsidRPr="00F209B3">
        <w:rPr>
          <w:rFonts w:cs="Times New Roman"/>
        </w:rPr>
        <w:t>M.</w:t>
      </w:r>
      <w:r w:rsidRPr="00F209B3">
        <w:rPr>
          <w:rFonts w:cs="Times New Roman"/>
        </w:rPr>
        <w:t xml:space="preserve"> zove I-opt.</w:t>
      </w:r>
      <w:r w:rsidR="00375CC8" w:rsidRPr="00F209B3">
        <w:rPr>
          <w:rFonts w:cs="Times New Roman"/>
        </w:rPr>
        <w:t>B.</w:t>
      </w:r>
      <w:r w:rsidRPr="00F209B3">
        <w:rPr>
          <w:rFonts w:cs="Times New Roman"/>
        </w:rPr>
        <w:t xml:space="preserve"> te mu govori „on je rekao za nedjelju a za sutra da nema ništa“ a I-opt. </w:t>
      </w:r>
      <w:r w:rsidR="009B364B" w:rsidRPr="00F209B3">
        <w:rPr>
          <w:rFonts w:cs="Times New Roman"/>
        </w:rPr>
        <w:t>B.</w:t>
      </w:r>
      <w:r w:rsidRPr="00F209B3">
        <w:rPr>
          <w:rFonts w:cs="Times New Roman"/>
        </w:rPr>
        <w:t xml:space="preserve"> joj potvrđuje a kada ona kaže da bi </w:t>
      </w:r>
      <w:r w:rsidR="007C44F6" w:rsidRPr="00F209B3">
        <w:rPr>
          <w:rFonts w:cs="Times New Roman"/>
        </w:rPr>
        <w:t xml:space="preserve"> B.</w:t>
      </w:r>
      <w:r w:rsidRPr="00F209B3">
        <w:rPr>
          <w:rFonts w:cs="Times New Roman"/>
        </w:rPr>
        <w:t xml:space="preserve"> i danas on joj odgovara „kratak sam, danas sam ostao bez i zato sam došao do tebe, kompletno kratak … u nedjelju“ a ona mu govori da je dobro što mu nije dala novac, dakle I-opt. </w:t>
      </w:r>
      <w:r w:rsidR="009B364B" w:rsidRPr="00F209B3">
        <w:rPr>
          <w:rFonts w:cs="Times New Roman"/>
        </w:rPr>
        <w:t>B.</w:t>
      </w:r>
      <w:r w:rsidRPr="00F209B3">
        <w:rPr>
          <w:rFonts w:cs="Times New Roman"/>
        </w:rPr>
        <w:t xml:space="preserve"> zna da je svj. </w:t>
      </w:r>
      <w:r w:rsidR="004040D7" w:rsidRPr="00F209B3">
        <w:rPr>
          <w:rFonts w:cs="Times New Roman"/>
        </w:rPr>
        <w:t>K.</w:t>
      </w:r>
      <w:r w:rsidRPr="00F209B3">
        <w:rPr>
          <w:rFonts w:cs="Times New Roman"/>
        </w:rPr>
        <w:t xml:space="preserve"> "pao" na graničnom prijelazu</w:t>
      </w:r>
      <w:r w:rsidR="00C7514B">
        <w:rPr>
          <w:rFonts w:cs="Times New Roman"/>
        </w:rPr>
        <w:t xml:space="preserve"> i zato je "kompletno kratak".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Nije sporno da su djelatnici policije dana 21. 8. 2015. pretragom automobila svj. </w:t>
      </w:r>
      <w:r w:rsidR="00486E8A" w:rsidRPr="00F209B3">
        <w:rPr>
          <w:rFonts w:cs="Times New Roman"/>
        </w:rPr>
        <w:t>K.</w:t>
      </w:r>
      <w:r w:rsidRPr="00F209B3">
        <w:rPr>
          <w:rFonts w:cs="Times New Roman"/>
        </w:rPr>
        <w:t xml:space="preserve">, marke „Fiat Marea“ u zadnjem braniku pronašli sakrivene 4 bijele PVC vrećice sa ukupno 9,05 kg prstaca odnosno 875 komada (list 21 presude), što je razvidno i iz fododokumentacije očevida (list 1300 – 1311 spisa) a kako je I-opt. </w:t>
      </w:r>
      <w:r w:rsidR="009B364B" w:rsidRPr="00F209B3">
        <w:rPr>
          <w:rFonts w:cs="Times New Roman"/>
        </w:rPr>
        <w:t>B.</w:t>
      </w:r>
      <w:r w:rsidRPr="00F209B3">
        <w:rPr>
          <w:rFonts w:cs="Times New Roman"/>
        </w:rPr>
        <w:t xml:space="preserve"> dana 20. 8. </w:t>
      </w:r>
      <w:r w:rsidR="007C44F6" w:rsidRPr="00F209B3">
        <w:rPr>
          <w:rFonts w:cs="Times New Roman"/>
        </w:rPr>
        <w:t>2015.</w:t>
      </w:r>
      <w:r w:rsidRPr="00F209B3">
        <w:rPr>
          <w:rFonts w:cs="Times New Roman"/>
        </w:rPr>
        <w:t xml:space="preserve"> od II-opt. </w:t>
      </w:r>
      <w:r w:rsidR="00486E8A" w:rsidRPr="00F209B3">
        <w:rPr>
          <w:rFonts w:cs="Times New Roman"/>
        </w:rPr>
        <w:t>Đ.</w:t>
      </w:r>
      <w:r w:rsidRPr="00F209B3">
        <w:rPr>
          <w:rFonts w:cs="Times New Roman"/>
        </w:rPr>
        <w:t xml:space="preserve"> preuzeo 20 kg prstaca to znači da je I-opt. </w:t>
      </w:r>
      <w:r w:rsidR="009B364B" w:rsidRPr="00F209B3">
        <w:rPr>
          <w:rFonts w:cs="Times New Roman"/>
        </w:rPr>
        <w:t>B.</w:t>
      </w:r>
      <w:r w:rsidRPr="00F209B3">
        <w:rPr>
          <w:rFonts w:cs="Times New Roman"/>
        </w:rPr>
        <w:t xml:space="preserve"> najvjerojatnije istog dana kada je izvršio preuzimanje prstaca samo jedan dio ostavio u frižideru kod svj. </w:t>
      </w:r>
      <w:r w:rsidR="00486E8A" w:rsidRPr="00F209B3">
        <w:rPr>
          <w:rFonts w:cs="Times New Roman"/>
        </w:rPr>
        <w:t>K.</w:t>
      </w:r>
      <w:r w:rsidRPr="00F209B3">
        <w:rPr>
          <w:rFonts w:cs="Times New Roman"/>
        </w:rPr>
        <w:t xml:space="preserve"> a ostatak sam prevezao preko MCGP </w:t>
      </w:r>
      <w:r w:rsidR="00FE4AE3" w:rsidRPr="00F209B3">
        <w:rPr>
          <w:rFonts w:cs="Times New Roman"/>
        </w:rPr>
        <w:t>K.</w:t>
      </w:r>
      <w:r w:rsidRPr="00F209B3">
        <w:rPr>
          <w:rFonts w:cs="Times New Roman"/>
        </w:rPr>
        <w:t xml:space="preserve"> kojeg prelazi odmah nakon što je ostavio dio prstaca kod svj. </w:t>
      </w:r>
      <w:r w:rsidR="00486E8A" w:rsidRPr="00F209B3">
        <w:rPr>
          <w:rFonts w:cs="Times New Roman"/>
        </w:rPr>
        <w:t>K.</w:t>
      </w:r>
      <w:r w:rsidRPr="00F209B3">
        <w:rPr>
          <w:rFonts w:cs="Times New Roman"/>
        </w:rPr>
        <w:t xml:space="preserve"> ili je prijevoz izvršio idućeg jutra kada ulazi u Republiku </w:t>
      </w:r>
      <w:r w:rsidR="00486E8A" w:rsidRPr="00F209B3">
        <w:rPr>
          <w:rFonts w:cs="Times New Roman"/>
        </w:rPr>
        <w:t>S.</w:t>
      </w:r>
      <w:r w:rsidRPr="00F209B3">
        <w:rPr>
          <w:rFonts w:cs="Times New Roman"/>
        </w:rPr>
        <w:t xml:space="preserve"> na MCGP </w:t>
      </w:r>
      <w:r w:rsidR="00FE4AE3" w:rsidRPr="00F209B3">
        <w:rPr>
          <w:rFonts w:cs="Times New Roman"/>
        </w:rPr>
        <w:t>K.</w:t>
      </w:r>
      <w:r w:rsidRPr="00F209B3">
        <w:rPr>
          <w:rFonts w:cs="Times New Roman"/>
        </w:rPr>
        <w:t xml:space="preserve"> Iskazima svj. M</w:t>
      </w:r>
      <w:r w:rsidR="007C44F6" w:rsidRPr="00F209B3">
        <w:rPr>
          <w:rFonts w:cs="Times New Roman"/>
        </w:rPr>
        <w:t>.</w:t>
      </w:r>
      <w:r w:rsidRPr="00F209B3">
        <w:rPr>
          <w:rFonts w:cs="Times New Roman"/>
        </w:rPr>
        <w:t xml:space="preserve"> V</w:t>
      </w:r>
      <w:r w:rsidR="007C44F6" w:rsidRPr="00F209B3">
        <w:rPr>
          <w:rFonts w:cs="Times New Roman"/>
        </w:rPr>
        <w:t>.</w:t>
      </w:r>
      <w:r w:rsidRPr="00F209B3">
        <w:rPr>
          <w:rFonts w:cs="Times New Roman"/>
        </w:rPr>
        <w:t xml:space="preserve"> koji navodi da je pretraga obavljena temeljem naloga suda i da su ispod blatobrana bile 4 PVC vrećice sa prstacima težine 9,5 kg odnosno 945 komada, svj. M</w:t>
      </w:r>
      <w:r w:rsidR="007C44F6" w:rsidRPr="00F209B3">
        <w:rPr>
          <w:rFonts w:cs="Times New Roman"/>
        </w:rPr>
        <w:t>.</w:t>
      </w:r>
      <w:r w:rsidRPr="00F209B3">
        <w:rPr>
          <w:rFonts w:cs="Times New Roman"/>
        </w:rPr>
        <w:t xml:space="preserve"> L</w:t>
      </w:r>
      <w:r w:rsidR="007C44F6" w:rsidRPr="00F209B3">
        <w:rPr>
          <w:rFonts w:cs="Times New Roman"/>
        </w:rPr>
        <w:t>.</w:t>
      </w:r>
      <w:r w:rsidRPr="00F209B3">
        <w:rPr>
          <w:rFonts w:cs="Times New Roman"/>
        </w:rPr>
        <w:t xml:space="preserve"> koji navodi da je vozilo svj. </w:t>
      </w:r>
      <w:r w:rsidR="00486E8A" w:rsidRPr="00F209B3">
        <w:rPr>
          <w:rFonts w:cs="Times New Roman"/>
        </w:rPr>
        <w:t>K.</w:t>
      </w:r>
      <w:r w:rsidRPr="00F209B3">
        <w:rPr>
          <w:rFonts w:cs="Times New Roman"/>
        </w:rPr>
        <w:t xml:space="preserve"> bilo zaustavljeno radi granične kontrole te svj. I</w:t>
      </w:r>
      <w:r w:rsidR="007C44F6" w:rsidRPr="00F209B3">
        <w:rPr>
          <w:rFonts w:cs="Times New Roman"/>
        </w:rPr>
        <w:t>.</w:t>
      </w:r>
      <w:r w:rsidRPr="00F209B3">
        <w:rPr>
          <w:rFonts w:cs="Times New Roman"/>
        </w:rPr>
        <w:t xml:space="preserve"> V</w:t>
      </w:r>
      <w:r w:rsidR="007C44F6" w:rsidRPr="00F209B3">
        <w:rPr>
          <w:rFonts w:cs="Times New Roman"/>
        </w:rPr>
        <w:t>.</w:t>
      </w:r>
      <w:r w:rsidRPr="00F209B3">
        <w:rPr>
          <w:rFonts w:cs="Times New Roman"/>
        </w:rPr>
        <w:t xml:space="preserve"> koji govori o posebnom spremniku u automobilu svj. </w:t>
      </w:r>
      <w:r w:rsidR="00486E8A" w:rsidRPr="00F209B3">
        <w:rPr>
          <w:rFonts w:cs="Times New Roman"/>
        </w:rPr>
        <w:t>K.</w:t>
      </w:r>
      <w:r w:rsidRPr="00F209B3">
        <w:rPr>
          <w:rFonts w:cs="Times New Roman"/>
        </w:rPr>
        <w:t xml:space="preserve"> u kojem su se nalazili prstaci, vijeće nema razloga ne vjerovati jer njihovi navodi potkrijepljeni su zapisnikom o pretrazi, zapisnikom o vaganju, potvrdama o privremenom oduzimanju predmeta, zapisnikom o inspekcijskom nadzoru (list 21 presude) te fotodokumentacijom.</w:t>
      </w:r>
      <w:r w:rsidR="00C7514B">
        <w:rPr>
          <w:rFonts w:cs="Times New Roman"/>
        </w:rPr>
        <w:t xml:space="preserve">  </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23)   </w:t>
      </w:r>
      <w:r w:rsidRPr="00F209B3">
        <w:rPr>
          <w:rFonts w:cs="Times New Roman"/>
        </w:rPr>
        <w:tab/>
        <w:t xml:space="preserve">Dana 21. 8. </w:t>
      </w:r>
      <w:r w:rsidR="007C44F6" w:rsidRPr="00F209B3">
        <w:rPr>
          <w:rFonts w:cs="Times New Roman"/>
        </w:rPr>
        <w:t>2015.</w:t>
      </w:r>
      <w:r w:rsidRPr="00F209B3">
        <w:rPr>
          <w:rFonts w:cs="Times New Roman"/>
        </w:rPr>
        <w:t xml:space="preserve"> (petak) u 15:08:29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i govori „zvao me Katastar … jel ideš sutra“  a VII-opt. </w:t>
      </w:r>
      <w:r w:rsidR="009B364B" w:rsidRPr="00F209B3">
        <w:rPr>
          <w:rFonts w:cs="Times New Roman"/>
        </w:rPr>
        <w:t>M.</w:t>
      </w:r>
      <w:r w:rsidRPr="00F209B3">
        <w:rPr>
          <w:rFonts w:cs="Times New Roman"/>
        </w:rPr>
        <w:t xml:space="preserve"> govori da ide, da će mu i K</w:t>
      </w:r>
      <w:r w:rsidR="007C44F6" w:rsidRPr="00F209B3">
        <w:rPr>
          <w:rFonts w:cs="Times New Roman"/>
        </w:rPr>
        <w:t>.</w:t>
      </w:r>
      <w:r w:rsidRPr="00F209B3">
        <w:rPr>
          <w:rFonts w:cs="Times New Roman"/>
        </w:rPr>
        <w:t xml:space="preserve"> (VIII-opt. </w:t>
      </w:r>
      <w:r w:rsidR="00DF4DE8" w:rsidRPr="00F209B3">
        <w:rPr>
          <w:rFonts w:cs="Times New Roman"/>
        </w:rPr>
        <w:t>I.</w:t>
      </w:r>
      <w:r w:rsidRPr="00F209B3">
        <w:rPr>
          <w:rFonts w:cs="Times New Roman"/>
        </w:rPr>
        <w:t xml:space="preserve">) doći pomoći i sutra i prekosutra … imam nešto“ te se dogovaraju da se vide navečer, dakle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će ići u izlov prstaca 22. kolovoza </w:t>
      </w:r>
      <w:r w:rsidR="007C44F6" w:rsidRPr="00F209B3">
        <w:rPr>
          <w:rFonts w:cs="Times New Roman"/>
        </w:rPr>
        <w:t>2015.</w:t>
      </w:r>
      <w:r w:rsidRPr="00F209B3">
        <w:rPr>
          <w:rFonts w:cs="Times New Roman"/>
        </w:rPr>
        <w:t xml:space="preserve"> time da VII-opt. </w:t>
      </w:r>
      <w:r w:rsidR="009B364B" w:rsidRPr="00F209B3">
        <w:rPr>
          <w:rFonts w:cs="Times New Roman"/>
        </w:rPr>
        <w:t>M.</w:t>
      </w:r>
      <w:r w:rsidRPr="00F209B3">
        <w:rPr>
          <w:rFonts w:cs="Times New Roman"/>
        </w:rPr>
        <w:t xml:space="preserve"> već ima nešto prstaca. U 20:24:03 sati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„problemi sve otkaži“  a slično javlja i Dariji </w:t>
      </w:r>
      <w:r w:rsidR="004368B9" w:rsidRPr="00F209B3">
        <w:rPr>
          <w:rFonts w:cs="Times New Roman"/>
        </w:rPr>
        <w:t>M.</w:t>
      </w:r>
      <w:r w:rsidRPr="00F209B3">
        <w:rPr>
          <w:rFonts w:cs="Times New Roman"/>
        </w:rPr>
        <w:t xml:space="preserve"> „problemi kad riješim se javim trebat će par dana“,  a jasno je da I-opt. </w:t>
      </w:r>
      <w:r w:rsidR="009B364B" w:rsidRPr="00F209B3">
        <w:rPr>
          <w:rFonts w:cs="Times New Roman"/>
        </w:rPr>
        <w:t>B.</w:t>
      </w:r>
      <w:r w:rsidRPr="00F209B3">
        <w:rPr>
          <w:rFonts w:cs="Times New Roman"/>
        </w:rPr>
        <w:t xml:space="preserve"> ovim porukama kada govori o problemima misli na to što je svj. </w:t>
      </w:r>
      <w:r w:rsidR="004040D7" w:rsidRPr="00F209B3">
        <w:rPr>
          <w:rFonts w:cs="Times New Roman"/>
        </w:rPr>
        <w:t>K.</w:t>
      </w:r>
      <w:r w:rsidRPr="00F209B3">
        <w:rPr>
          <w:rFonts w:cs="Times New Roman"/>
        </w:rPr>
        <w:t xml:space="preserve"> zaustavljen na graničnom pr</w:t>
      </w:r>
      <w:r w:rsidR="00C7514B">
        <w:rPr>
          <w:rFonts w:cs="Times New Roman"/>
        </w:rPr>
        <w:t xml:space="preserve">ijelazu sa 9,05 kg prstaca.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22. 8. </w:t>
      </w:r>
      <w:r w:rsidR="007C44F6" w:rsidRPr="00F209B3">
        <w:rPr>
          <w:rFonts w:cs="Times New Roman"/>
        </w:rPr>
        <w:t>2015.</w:t>
      </w:r>
      <w:r w:rsidRPr="00F209B3">
        <w:rPr>
          <w:rFonts w:cs="Times New Roman"/>
        </w:rPr>
        <w:t xml:space="preserve"> (subota) u 05:04:32 sati VII-opt. </w:t>
      </w:r>
      <w:r w:rsidR="009B364B" w:rsidRPr="00F209B3">
        <w:rPr>
          <w:rFonts w:cs="Times New Roman"/>
        </w:rPr>
        <w:t>M.</w:t>
      </w:r>
      <w:r w:rsidRPr="00F209B3">
        <w:rPr>
          <w:rFonts w:cs="Times New Roman"/>
        </w:rPr>
        <w:t xml:space="preserve"> zove VIII-opt. </w:t>
      </w:r>
      <w:r w:rsidR="009B364B" w:rsidRPr="00F209B3">
        <w:rPr>
          <w:rFonts w:cs="Times New Roman"/>
        </w:rPr>
        <w:t>I.</w:t>
      </w:r>
      <w:r w:rsidRPr="00F209B3">
        <w:rPr>
          <w:rFonts w:cs="Times New Roman"/>
        </w:rPr>
        <w:t xml:space="preserve"> da krenu, a u 09:07:55 sati VIII-opt. </w:t>
      </w:r>
      <w:r w:rsidR="00DF4DE8" w:rsidRPr="00F209B3">
        <w:rPr>
          <w:rFonts w:cs="Times New Roman"/>
        </w:rPr>
        <w:t>I.</w:t>
      </w:r>
      <w:r w:rsidRPr="00F209B3">
        <w:rPr>
          <w:rFonts w:cs="Times New Roman"/>
        </w:rPr>
        <w:t xml:space="preserve"> zove II-opt. </w:t>
      </w:r>
      <w:r w:rsidR="00486E8A" w:rsidRPr="00F209B3">
        <w:rPr>
          <w:rFonts w:cs="Times New Roman"/>
        </w:rPr>
        <w:t>Đ.</w:t>
      </w:r>
      <w:r w:rsidRPr="00F209B3">
        <w:rPr>
          <w:rFonts w:cs="Times New Roman"/>
        </w:rPr>
        <w:t xml:space="preserve"> te mu govori „trebo si jutros doći“ na što II-opt. </w:t>
      </w:r>
      <w:r w:rsidR="00486E8A" w:rsidRPr="00F209B3">
        <w:rPr>
          <w:rFonts w:cs="Times New Roman"/>
        </w:rPr>
        <w:t>Đ.</w:t>
      </w:r>
      <w:r w:rsidRPr="00F209B3">
        <w:rPr>
          <w:rFonts w:cs="Times New Roman"/>
        </w:rPr>
        <w:t xml:space="preserve"> kaže „ko mi je reko“ a potom se na mobitelj javlja VII-opt. </w:t>
      </w:r>
      <w:r w:rsidR="009B364B" w:rsidRPr="00F209B3">
        <w:rPr>
          <w:rFonts w:cs="Times New Roman"/>
        </w:rPr>
        <w:t>M.</w:t>
      </w:r>
      <w:r w:rsidRPr="00F209B3">
        <w:rPr>
          <w:rFonts w:cs="Times New Roman"/>
        </w:rPr>
        <w:t xml:space="preserve"> i govori II-opt. </w:t>
      </w:r>
      <w:r w:rsidR="00486E8A" w:rsidRPr="00F209B3">
        <w:rPr>
          <w:rFonts w:cs="Times New Roman"/>
        </w:rPr>
        <w:t>Đ.</w:t>
      </w:r>
      <w:r w:rsidRPr="00F209B3">
        <w:rPr>
          <w:rFonts w:cs="Times New Roman"/>
        </w:rPr>
        <w:t xml:space="preserve"> da kad su sinoć sjedili i pili kavu da je mislio da je normalno da idu, da mu je rekao da ide i Katastar (VIII-opt. </w:t>
      </w:r>
      <w:r w:rsidR="00DF4DE8" w:rsidRPr="00F209B3">
        <w:rPr>
          <w:rFonts w:cs="Times New Roman"/>
        </w:rPr>
        <w:t>I.</w:t>
      </w:r>
      <w:r w:rsidRPr="00F209B3">
        <w:rPr>
          <w:rFonts w:cs="Times New Roman"/>
        </w:rPr>
        <w:t xml:space="preserve">) na što II-opt. </w:t>
      </w:r>
      <w:r w:rsidR="00486E8A" w:rsidRPr="00F209B3">
        <w:rPr>
          <w:rFonts w:cs="Times New Roman"/>
        </w:rPr>
        <w:t>Đ.</w:t>
      </w:r>
      <w:r w:rsidRPr="00F209B3">
        <w:rPr>
          <w:rFonts w:cs="Times New Roman"/>
        </w:rPr>
        <w:t xml:space="preserve"> kaže da je rekao da neće u subotu „jel imam ovo .. mislio sam da si rekao da imate malo…“  a VII-opt. </w:t>
      </w:r>
      <w:r w:rsidR="009B364B" w:rsidRPr="00F209B3">
        <w:rPr>
          <w:rFonts w:cs="Times New Roman"/>
        </w:rPr>
        <w:t>M.</w:t>
      </w:r>
      <w:r w:rsidRPr="00F209B3">
        <w:rPr>
          <w:rFonts w:cs="Times New Roman"/>
        </w:rPr>
        <w:t xml:space="preserve"> kaže „da sam ti rekao da ne zaboraviš vagu bilo bi jasno … jedna riječ je bila dovoljna - makar nemoj zaboraviti vagu … izašli smo kod kamena i tražili te, vidjeli smo alat i zvali te“ a na upit II-opt. </w:t>
      </w:r>
      <w:r w:rsidR="00486E8A" w:rsidRPr="00F209B3">
        <w:rPr>
          <w:rFonts w:cs="Times New Roman"/>
        </w:rPr>
        <w:t>Đ.</w:t>
      </w:r>
      <w:r w:rsidRPr="00F209B3">
        <w:rPr>
          <w:rFonts w:cs="Times New Roman"/>
        </w:rPr>
        <w:t xml:space="preserve"> je li „jutano“ u Dugoj uvali VII-opt. </w:t>
      </w:r>
      <w:r w:rsidR="009B364B" w:rsidRPr="00F209B3">
        <w:rPr>
          <w:rFonts w:cs="Times New Roman"/>
        </w:rPr>
        <w:t>M.</w:t>
      </w:r>
      <w:r w:rsidRPr="00F209B3">
        <w:rPr>
          <w:rFonts w:cs="Times New Roman"/>
        </w:rPr>
        <w:t xml:space="preserve"> kaže „je, trebalo bi biti oko 11 - 12 metara iza stabla“ a na upit II-opt. </w:t>
      </w:r>
      <w:r w:rsidR="00486E8A" w:rsidRPr="00F209B3">
        <w:rPr>
          <w:rFonts w:cs="Times New Roman"/>
        </w:rPr>
        <w:t>Đ.</w:t>
      </w:r>
      <w:r w:rsidRPr="00F209B3">
        <w:rPr>
          <w:rFonts w:cs="Times New Roman"/>
        </w:rPr>
        <w:t xml:space="preserve"> „koliko je?“ VII-opt. </w:t>
      </w:r>
      <w:r w:rsidR="009B364B" w:rsidRPr="00F209B3">
        <w:rPr>
          <w:rFonts w:cs="Times New Roman"/>
        </w:rPr>
        <w:t>M.</w:t>
      </w:r>
      <w:r w:rsidRPr="00F209B3">
        <w:rPr>
          <w:rFonts w:cs="Times New Roman"/>
        </w:rPr>
        <w:t xml:space="preserve"> kaže „9 metara, 9 i po“. Nadalje razgovaraju o tome kako je to izvagano „ofrlje“, dogovaraju se da će II-opt. </w:t>
      </w:r>
      <w:r w:rsidR="00486E8A" w:rsidRPr="00F209B3">
        <w:rPr>
          <w:rFonts w:cs="Times New Roman"/>
        </w:rPr>
        <w:t>Đ.</w:t>
      </w:r>
      <w:r w:rsidRPr="00F209B3">
        <w:rPr>
          <w:rFonts w:cs="Times New Roman"/>
        </w:rPr>
        <w:t xml:space="preserve"> dati VII-opt. </w:t>
      </w:r>
      <w:r w:rsidR="009B364B" w:rsidRPr="00F209B3">
        <w:rPr>
          <w:rFonts w:cs="Times New Roman"/>
        </w:rPr>
        <w:t>M.</w:t>
      </w:r>
      <w:r w:rsidR="007C44F6" w:rsidRPr="00F209B3">
        <w:rPr>
          <w:rFonts w:cs="Times New Roman"/>
        </w:rPr>
        <w:t xml:space="preserve"> </w:t>
      </w:r>
      <w:r w:rsidRPr="00F209B3">
        <w:rPr>
          <w:rFonts w:cs="Times New Roman"/>
        </w:rPr>
        <w:t xml:space="preserve">u drugu vagu, a VII-opt. </w:t>
      </w:r>
      <w:r w:rsidR="009B364B" w:rsidRPr="00F209B3">
        <w:rPr>
          <w:rFonts w:cs="Times New Roman"/>
        </w:rPr>
        <w:t>M.</w:t>
      </w:r>
      <w:r w:rsidRPr="00F209B3">
        <w:rPr>
          <w:rFonts w:cs="Times New Roman"/>
        </w:rPr>
        <w:t xml:space="preserve"> dodaje „pitao je K</w:t>
      </w:r>
      <w:r w:rsidR="007C44F6" w:rsidRPr="00F209B3">
        <w:rPr>
          <w:rFonts w:cs="Times New Roman"/>
        </w:rPr>
        <w:t>.</w:t>
      </w:r>
      <w:r w:rsidRPr="00F209B3">
        <w:rPr>
          <w:rFonts w:cs="Times New Roman"/>
        </w:rPr>
        <w:t xml:space="preserve"> (VIII-opt. </w:t>
      </w:r>
      <w:r w:rsidR="00DF4DE8" w:rsidRPr="00F209B3">
        <w:rPr>
          <w:rFonts w:cs="Times New Roman"/>
        </w:rPr>
        <w:t>I.</w:t>
      </w:r>
      <w:r w:rsidRPr="00F209B3">
        <w:rPr>
          <w:rFonts w:cs="Times New Roman"/>
        </w:rPr>
        <w:t xml:space="preserve">) kad dolaziš … bit će 11 kilometara", te se dogovaraju da se nađu. Dakle,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bili su u izlovu  prstaca i pripremili radi preuzimanja po II-opt. </w:t>
      </w:r>
      <w:r w:rsidR="00486E8A" w:rsidRPr="00F209B3">
        <w:rPr>
          <w:rFonts w:cs="Times New Roman"/>
        </w:rPr>
        <w:t>Đ.</w:t>
      </w:r>
      <w:r w:rsidRPr="00F209B3">
        <w:rPr>
          <w:rFonts w:cs="Times New Roman"/>
        </w:rPr>
        <w:t xml:space="preserve"> 11 kg prstaca. U 14:08:52 sati I-opt. </w:t>
      </w:r>
      <w:r w:rsidR="009B364B" w:rsidRPr="00F209B3">
        <w:rPr>
          <w:rFonts w:cs="Times New Roman"/>
        </w:rPr>
        <w:t>B.</w:t>
      </w:r>
      <w:r w:rsidRPr="00F209B3">
        <w:rPr>
          <w:rFonts w:cs="Times New Roman"/>
        </w:rPr>
        <w:t xml:space="preserve"> govori II-opt. </w:t>
      </w:r>
      <w:r w:rsidR="00486E8A" w:rsidRPr="00F209B3">
        <w:rPr>
          <w:rFonts w:cs="Times New Roman"/>
        </w:rPr>
        <w:t>Đ.</w:t>
      </w:r>
      <w:r w:rsidRPr="00F209B3">
        <w:rPr>
          <w:rFonts w:cs="Times New Roman"/>
        </w:rPr>
        <w:t xml:space="preserve"> da ima nekih sitnih problema, da bude upaljen sutra na što II-opt. </w:t>
      </w:r>
      <w:r w:rsidR="00486E8A" w:rsidRPr="00F209B3">
        <w:rPr>
          <w:rFonts w:cs="Times New Roman"/>
        </w:rPr>
        <w:t>Đ.</w:t>
      </w:r>
      <w:r w:rsidRPr="00F209B3">
        <w:rPr>
          <w:rFonts w:cs="Times New Roman"/>
        </w:rPr>
        <w:t xml:space="preserve"> kaže „ja sam već nešto naručio, 10 – 11 sam već uzeo … pa šta da radim, moro sam skupiti za sutra“ a I-opt. </w:t>
      </w:r>
      <w:r w:rsidR="009B364B" w:rsidRPr="00F209B3">
        <w:rPr>
          <w:rFonts w:cs="Times New Roman"/>
        </w:rPr>
        <w:t>B.</w:t>
      </w:r>
      <w:r w:rsidRPr="00F209B3">
        <w:rPr>
          <w:rFonts w:cs="Times New Roman"/>
        </w:rPr>
        <w:t xml:space="preserve"> mu govori da ima većih problema, da to pokuša sam riješiti a ako ne riješi da će on doći i uzeti te dodaje da bude upaljen sutra popodne „da ti najavim jer sutra popodne imam neke informacije“ a na upit II-opt. </w:t>
      </w:r>
      <w:r w:rsidR="00486E8A" w:rsidRPr="00F209B3">
        <w:rPr>
          <w:rFonts w:cs="Times New Roman"/>
        </w:rPr>
        <w:t>Đ.</w:t>
      </w:r>
      <w:r w:rsidRPr="00F209B3">
        <w:rPr>
          <w:rFonts w:cs="Times New Roman"/>
        </w:rPr>
        <w:t xml:space="preserve"> „a šta misliš za ponedjeljak, utorak“ I-opt. </w:t>
      </w:r>
      <w:r w:rsidR="009B364B" w:rsidRPr="00F209B3">
        <w:rPr>
          <w:rFonts w:cs="Times New Roman"/>
        </w:rPr>
        <w:t>B.</w:t>
      </w:r>
      <w:r w:rsidRPr="00F209B3">
        <w:rPr>
          <w:rFonts w:cs="Times New Roman"/>
        </w:rPr>
        <w:t xml:space="preserve"> mu govori „za ponedjeljak“ te se dogovaraju da se čuju. Odmah potom u 14:11:36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govori „neki problemi su tamo … sad mi je ovaj javio, ne znam šta je, sutra otpada, ja sam rekao da ja imam … kaže ako ne možeš ja ću doć uzet, nešto se dogodilo, ne znam što je … ako ne budem mogo ništa ću uzeti  … ovo mi mora riješiti  … nešto je preko bilo, ali ne znam šta“  na što VII-opt. </w:t>
      </w:r>
      <w:r w:rsidR="009B364B" w:rsidRPr="00F209B3">
        <w:rPr>
          <w:rFonts w:cs="Times New Roman"/>
        </w:rPr>
        <w:t>M.</w:t>
      </w:r>
      <w:r w:rsidRPr="00F209B3">
        <w:rPr>
          <w:rFonts w:cs="Times New Roman"/>
        </w:rPr>
        <w:t xml:space="preserve"> kaže „dobro da nije ovo … ako on ne riješi ne može nitko riješiti to … ovo danas malo što smo sve , Katastar i ja“ te  se dogovaraju da se čuju. U 14:13:45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te mu govori „ja ću probati  turit  jer oni su imali 10, 22 kilometra i oni su svoje podmirili sada, kažu da je ostalo tamo 10, 11 sada, ja ću pitat danas ako budem negdje mogo turit, ja svakako moram to ić uzimat gore“ na što mu I-opt. </w:t>
      </w:r>
      <w:r w:rsidR="009B364B" w:rsidRPr="00F209B3">
        <w:rPr>
          <w:rFonts w:cs="Times New Roman"/>
        </w:rPr>
        <w:t>B.</w:t>
      </w:r>
      <w:r w:rsidRPr="00F209B3">
        <w:rPr>
          <w:rFonts w:cs="Times New Roman"/>
        </w:rPr>
        <w:t xml:space="preserve"> kaže „moraš to riješiti ali najvjerojatnije ćemo u ponedjeljak“ a II-opt. </w:t>
      </w:r>
      <w:r w:rsidR="00486E8A" w:rsidRPr="00F209B3">
        <w:rPr>
          <w:rFonts w:cs="Times New Roman"/>
        </w:rPr>
        <w:t>Đ.</w:t>
      </w:r>
      <w:r w:rsidRPr="00F209B3">
        <w:rPr>
          <w:rFonts w:cs="Times New Roman"/>
        </w:rPr>
        <w:t xml:space="preserve"> kaže „a kako da to riješim, to stoji vani čovječe … ne smijem nosit u Pulu“ a I-opt. </w:t>
      </w:r>
      <w:r w:rsidR="009B364B" w:rsidRPr="00F209B3">
        <w:rPr>
          <w:rFonts w:cs="Times New Roman"/>
        </w:rPr>
        <w:t>B.</w:t>
      </w:r>
      <w:r w:rsidRPr="00F209B3">
        <w:rPr>
          <w:rFonts w:cs="Times New Roman"/>
        </w:rPr>
        <w:t xml:space="preserve"> mu ponavlja kako se ponovno nešto dogodilo „tamo“ (na graničnom prijelazu), te da će on u ponedjeljak doći s nekim drugim i onda krenit kako treba“ te se dogovaraju da se čuju uveče vezano za to je li II-opt. </w:t>
      </w:r>
      <w:r w:rsidR="00486E8A" w:rsidRPr="00F209B3">
        <w:rPr>
          <w:rFonts w:cs="Times New Roman"/>
        </w:rPr>
        <w:t>Đ.</w:t>
      </w:r>
      <w:r w:rsidRPr="00F209B3">
        <w:rPr>
          <w:rFonts w:cs="Times New Roman"/>
        </w:rPr>
        <w:t xml:space="preserve">  riješio prstace koje ima na zalihi, a koje je preuzeo od VII-opt. </w:t>
      </w:r>
      <w:r w:rsidR="009B364B" w:rsidRPr="00F209B3">
        <w:rPr>
          <w:rFonts w:cs="Times New Roman"/>
        </w:rPr>
        <w:t>M.</w:t>
      </w:r>
      <w:r w:rsidRPr="00F209B3">
        <w:rPr>
          <w:rFonts w:cs="Times New Roman"/>
        </w:rPr>
        <w:t xml:space="preserve"> i VIII-opt. </w:t>
      </w:r>
      <w:r w:rsidR="009B364B" w:rsidRPr="00F209B3">
        <w:rPr>
          <w:rFonts w:cs="Times New Roman"/>
        </w:rPr>
        <w:t>I.</w:t>
      </w:r>
      <w:r w:rsidRPr="00F209B3">
        <w:rPr>
          <w:rFonts w:cs="Times New Roman"/>
        </w:rPr>
        <w:t xml:space="preserve"> Dakle, I-opt. </w:t>
      </w:r>
      <w:r w:rsidR="009B364B" w:rsidRPr="00F209B3">
        <w:rPr>
          <w:rFonts w:cs="Times New Roman"/>
        </w:rPr>
        <w:t>B.</w:t>
      </w:r>
      <w:r w:rsidRPr="00F209B3">
        <w:rPr>
          <w:rFonts w:cs="Times New Roman"/>
        </w:rPr>
        <w:t xml:space="preserve"> govori II-opt. </w:t>
      </w:r>
      <w:r w:rsidR="00486E8A" w:rsidRPr="00F209B3">
        <w:rPr>
          <w:rFonts w:cs="Times New Roman"/>
        </w:rPr>
        <w:t>Đ.</w:t>
      </w:r>
      <w:r w:rsidRPr="00F209B3">
        <w:rPr>
          <w:rFonts w:cs="Times New Roman"/>
        </w:rPr>
        <w:t xml:space="preserve"> ustvari o "padu" </w:t>
      </w:r>
      <w:r w:rsidR="00486E8A" w:rsidRPr="00F209B3">
        <w:rPr>
          <w:rFonts w:cs="Times New Roman"/>
        </w:rPr>
        <w:t>K.</w:t>
      </w:r>
      <w:r w:rsidRPr="00F209B3">
        <w:rPr>
          <w:rFonts w:cs="Times New Roman"/>
        </w:rPr>
        <w:t xml:space="preserve"> na graničnom prijelazu i o tome kako će od ponedjeljka doći sa nekim drugim tko će vršiti prijevoz prstaca.</w:t>
      </w:r>
      <w:r w:rsidR="00C7514B">
        <w:rPr>
          <w:rFonts w:cs="Times New Roman"/>
        </w:rPr>
        <w:t xml:space="preserve">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Istog dana u 14:13:54 sati </w:t>
      </w:r>
      <w:r w:rsidR="007C44F6" w:rsidRPr="00F209B3">
        <w:rPr>
          <w:rFonts w:cs="Times New Roman"/>
        </w:rPr>
        <w:t>L.Č.</w:t>
      </w:r>
      <w:r w:rsidRPr="00F209B3">
        <w:rPr>
          <w:rFonts w:cs="Times New Roman"/>
        </w:rPr>
        <w:t xml:space="preserve"> zove I-opt.</w:t>
      </w:r>
      <w:r w:rsidR="00375CC8" w:rsidRPr="00F209B3">
        <w:rPr>
          <w:rFonts w:cs="Times New Roman"/>
        </w:rPr>
        <w:t>B.</w:t>
      </w:r>
      <w:r w:rsidR="007C44F6" w:rsidRPr="00F209B3">
        <w:rPr>
          <w:rFonts w:cs="Times New Roman"/>
        </w:rPr>
        <w:t>,</w:t>
      </w:r>
      <w:r w:rsidRPr="00F209B3">
        <w:rPr>
          <w:rFonts w:cs="Times New Roman"/>
        </w:rPr>
        <w:t xml:space="preserve"> a on joj govori da ima nekih problema „i tek ponedjeljak, utorak, srijedu ću znati“ a u 14:16:22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govori da je I-opt. </w:t>
      </w:r>
      <w:r w:rsidR="009B364B" w:rsidRPr="00F209B3">
        <w:rPr>
          <w:rFonts w:cs="Times New Roman"/>
        </w:rPr>
        <w:t>B.</w:t>
      </w:r>
      <w:r w:rsidRPr="00F209B3">
        <w:rPr>
          <w:rFonts w:cs="Times New Roman"/>
        </w:rPr>
        <w:t xml:space="preserve"> rekao da je gore na graničnom prijelazu prema </w:t>
      </w:r>
      <w:r w:rsidR="00486E8A" w:rsidRPr="00F209B3">
        <w:rPr>
          <w:rFonts w:cs="Times New Roman"/>
        </w:rPr>
        <w:t>S.</w:t>
      </w:r>
      <w:r w:rsidRPr="00F209B3">
        <w:rPr>
          <w:rFonts w:cs="Times New Roman"/>
        </w:rPr>
        <w:t xml:space="preserve"> nešto bilo, i da će on (II-opt. </w:t>
      </w:r>
      <w:r w:rsidR="00486E8A" w:rsidRPr="00F209B3">
        <w:rPr>
          <w:rFonts w:cs="Times New Roman"/>
        </w:rPr>
        <w:t>Đ.</w:t>
      </w:r>
      <w:r w:rsidRPr="00F209B3">
        <w:rPr>
          <w:rFonts w:cs="Times New Roman"/>
        </w:rPr>
        <w:t xml:space="preserve">) reći istom „moraš uzeti ovo i gotovo“ te ga pita „to je na istom mjestu“ a VII-opt. </w:t>
      </w:r>
      <w:r w:rsidR="009B364B" w:rsidRPr="00F209B3">
        <w:rPr>
          <w:rFonts w:cs="Times New Roman"/>
        </w:rPr>
        <w:t>M.</w:t>
      </w:r>
      <w:r w:rsidRPr="00F209B3">
        <w:rPr>
          <w:rFonts w:cs="Times New Roman"/>
        </w:rPr>
        <w:t xml:space="preserve"> mu potvrđuje. U 14:21:29 sati te ponovno u 14:22:57 sati II-opt. </w:t>
      </w:r>
      <w:r w:rsidR="00486E8A" w:rsidRPr="00F209B3">
        <w:rPr>
          <w:rFonts w:cs="Times New Roman"/>
        </w:rPr>
        <w:t>Đ.</w:t>
      </w:r>
      <w:r w:rsidRPr="00F209B3">
        <w:rPr>
          <w:rFonts w:cs="Times New Roman"/>
        </w:rPr>
        <w:t xml:space="preserve"> zove VI-opt. </w:t>
      </w:r>
      <w:r w:rsidR="00DF4DE8" w:rsidRPr="00F209B3">
        <w:rPr>
          <w:rFonts w:cs="Times New Roman"/>
        </w:rPr>
        <w:t>A.</w:t>
      </w:r>
      <w:r w:rsidRPr="00F209B3">
        <w:rPr>
          <w:rFonts w:cs="Times New Roman"/>
        </w:rPr>
        <w:t xml:space="preserve">a te mu govori „sutra popodne ću ti reći … nešto preko tamo kod onih tvojih je bila neka … i sad mi je ostalo 10 - 11 kilometara, sad ja to moram, 3 sam uspio i sad za ovo ostalo moram … moram vidjet još da to riješim kud i šta ću … ovi isto ne idu sutra … moram ovo sad riješit“ a VI-opt. </w:t>
      </w:r>
      <w:r w:rsidR="00DF4DE8" w:rsidRPr="00F209B3">
        <w:rPr>
          <w:rFonts w:cs="Times New Roman"/>
        </w:rPr>
        <w:t>A.</w:t>
      </w:r>
      <w:r w:rsidRPr="00F209B3">
        <w:rPr>
          <w:rFonts w:cs="Times New Roman"/>
        </w:rPr>
        <w:t xml:space="preserve"> mu govori da će vidjeti je li mu možda može to riješiti njegov šef.  U 14:26:30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te mu govori da može tri kilometra, da je zvao na tri, četiri mjesta no da su neki već uzeli te ga pita bi  li on mogao doći „znaš zašto jer kad bi se stavilo danas u frižider najmanje bi izgubio i može bit do ponedjeljka, utorka … jer ja ga ne mogu vozit“ a kada ga I-opt. </w:t>
      </w:r>
      <w:r w:rsidR="009B364B" w:rsidRPr="00F209B3">
        <w:rPr>
          <w:rFonts w:cs="Times New Roman"/>
        </w:rPr>
        <w:t>B.</w:t>
      </w:r>
      <w:r w:rsidRPr="00F209B3">
        <w:rPr>
          <w:rFonts w:cs="Times New Roman"/>
        </w:rPr>
        <w:t xml:space="preserve"> pita „koliko imaš“ II-opt. </w:t>
      </w:r>
      <w:r w:rsidR="00486E8A" w:rsidRPr="00F209B3">
        <w:rPr>
          <w:rFonts w:cs="Times New Roman"/>
        </w:rPr>
        <w:t>Đ.</w:t>
      </w:r>
      <w:r w:rsidRPr="00F209B3">
        <w:rPr>
          <w:rFonts w:cs="Times New Roman"/>
        </w:rPr>
        <w:t xml:space="preserve"> mu kaže da misli da neće biti više od 8 te se dogovaraju da se nađu „gore“ u 4 i 15 sati kako bi I-opt. </w:t>
      </w:r>
      <w:r w:rsidR="009B364B" w:rsidRPr="00F209B3">
        <w:rPr>
          <w:rFonts w:cs="Times New Roman"/>
        </w:rPr>
        <w:t>B.</w:t>
      </w:r>
      <w:r w:rsidRPr="00F209B3">
        <w:rPr>
          <w:rFonts w:cs="Times New Roman"/>
        </w:rPr>
        <w:t xml:space="preserve"> preuzeo tih 8 kg prstaca, a naknadno mu I-opt. </w:t>
      </w:r>
      <w:r w:rsidR="009B364B" w:rsidRPr="00F209B3">
        <w:rPr>
          <w:rFonts w:cs="Times New Roman"/>
        </w:rPr>
        <w:t>B.</w:t>
      </w:r>
      <w:r w:rsidRPr="00F209B3">
        <w:rPr>
          <w:rFonts w:cs="Times New Roman"/>
        </w:rPr>
        <w:t xml:space="preserve"> javlja „sve usitni“ na što II-opt. </w:t>
      </w:r>
      <w:r w:rsidR="00486E8A" w:rsidRPr="00F209B3">
        <w:rPr>
          <w:rFonts w:cs="Times New Roman"/>
        </w:rPr>
        <w:t>Đ.</w:t>
      </w:r>
      <w:r w:rsidRPr="00F209B3">
        <w:rPr>
          <w:rFonts w:cs="Times New Roman"/>
        </w:rPr>
        <w:t xml:space="preserve"> odgovara da hoće</w:t>
      </w:r>
      <w:r w:rsidR="00C7514B">
        <w:rPr>
          <w:rFonts w:cs="Times New Roman"/>
        </w:rPr>
        <w:t xml:space="preserve">.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U 14:29:14 sati VII-opt. </w:t>
      </w:r>
      <w:r w:rsidR="009B364B" w:rsidRPr="00F209B3">
        <w:rPr>
          <w:rFonts w:cs="Times New Roman"/>
        </w:rPr>
        <w:t>M.</w:t>
      </w:r>
      <w:r w:rsidRPr="00F209B3">
        <w:rPr>
          <w:rFonts w:cs="Times New Roman"/>
        </w:rPr>
        <w:t xml:space="preserve"> zove VIII-opt. </w:t>
      </w:r>
      <w:r w:rsidR="009B364B" w:rsidRPr="00F209B3">
        <w:rPr>
          <w:rFonts w:cs="Times New Roman"/>
        </w:rPr>
        <w:t>I.</w:t>
      </w:r>
      <w:r w:rsidRPr="00F209B3">
        <w:rPr>
          <w:rFonts w:cs="Times New Roman"/>
        </w:rPr>
        <w:t xml:space="preserve"> te ga pita da li dolazi danas, a kada mu isti kaže da ne dolazi i pita "zašto" VII-opt. </w:t>
      </w:r>
      <w:r w:rsidR="009B364B" w:rsidRPr="00F209B3">
        <w:rPr>
          <w:rFonts w:cs="Times New Roman"/>
        </w:rPr>
        <w:t>M.</w:t>
      </w:r>
      <w:r w:rsidRPr="00F209B3">
        <w:rPr>
          <w:rFonts w:cs="Times New Roman"/>
        </w:rPr>
        <w:t xml:space="preserve"> mu kaže „neki problemi, ne mogu farbat .. farba se zgusnula .. zvao sam Đ, on je zvao svog pomoćnika da ne može to da dela“ te se dogovaraju da se čuju kasnije. U 17:00:37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i govori mu da se vraća, a vraća se sa sastanka sa I-opt. </w:t>
      </w:r>
      <w:r w:rsidR="009B364B" w:rsidRPr="00F209B3">
        <w:rPr>
          <w:rFonts w:cs="Times New Roman"/>
        </w:rPr>
        <w:t>B.</w:t>
      </w:r>
      <w:r w:rsidRPr="00F209B3">
        <w:rPr>
          <w:rFonts w:cs="Times New Roman"/>
        </w:rPr>
        <w:t xml:space="preserve"> vezano za primopredaju 8 kg prstaca i novca za iste, te dodaje kako će doći kod VII-opt. </w:t>
      </w:r>
      <w:r w:rsidR="009B364B" w:rsidRPr="00F209B3">
        <w:rPr>
          <w:rFonts w:cs="Times New Roman"/>
        </w:rPr>
        <w:t>M.</w:t>
      </w:r>
      <w:r w:rsidRPr="00F209B3">
        <w:rPr>
          <w:rFonts w:cs="Times New Roman"/>
        </w:rPr>
        <w:t xml:space="preserve"> na brzinu, ja</w:t>
      </w:r>
      <w:r w:rsidR="00C7514B">
        <w:rPr>
          <w:rFonts w:cs="Times New Roman"/>
        </w:rPr>
        <w:t xml:space="preserve">sno radi plaćanja prstaca. </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24)     </w:t>
      </w:r>
      <w:r w:rsidRPr="00F209B3">
        <w:rPr>
          <w:rFonts w:cs="Times New Roman"/>
        </w:rPr>
        <w:tab/>
        <w:t xml:space="preserve">Dana 23. 8. </w:t>
      </w:r>
      <w:r w:rsidR="007C44F6" w:rsidRPr="00F209B3">
        <w:rPr>
          <w:rFonts w:cs="Times New Roman"/>
        </w:rPr>
        <w:t>2015.</w:t>
      </w:r>
      <w:r w:rsidRPr="00F209B3">
        <w:rPr>
          <w:rFonts w:cs="Times New Roman"/>
        </w:rPr>
        <w:t xml:space="preserve"> (nedjelja) u 12:21:51 sati na upit I-opt.</w:t>
      </w:r>
      <w:r w:rsidR="00375CC8" w:rsidRPr="00F209B3">
        <w:rPr>
          <w:rFonts w:cs="Times New Roman"/>
        </w:rPr>
        <w:t>B.</w:t>
      </w:r>
      <w:r w:rsidRPr="00F209B3">
        <w:rPr>
          <w:rFonts w:cs="Times New Roman"/>
        </w:rPr>
        <w:t xml:space="preserve"> „ima ća novega“ II-opt. </w:t>
      </w:r>
      <w:r w:rsidR="00486E8A" w:rsidRPr="00F209B3">
        <w:rPr>
          <w:rFonts w:cs="Times New Roman"/>
        </w:rPr>
        <w:t>Đ.</w:t>
      </w:r>
      <w:r w:rsidRPr="00F209B3">
        <w:rPr>
          <w:rFonts w:cs="Times New Roman"/>
        </w:rPr>
        <w:t xml:space="preserve"> odgovara „ništa još čekam da dođe odmah javim“ a u 13:21:24 sati VII-opt. </w:t>
      </w:r>
      <w:r w:rsidR="009B364B" w:rsidRPr="00F209B3">
        <w:rPr>
          <w:rFonts w:cs="Times New Roman"/>
        </w:rPr>
        <w:t>M.</w:t>
      </w:r>
      <w:r w:rsidRPr="00F209B3">
        <w:rPr>
          <w:rFonts w:cs="Times New Roman"/>
        </w:rPr>
        <w:t xml:space="preserve"> zove II-opt. </w:t>
      </w:r>
      <w:r w:rsidR="00486E8A" w:rsidRPr="00F209B3">
        <w:rPr>
          <w:rFonts w:cs="Times New Roman"/>
        </w:rPr>
        <w:t>Đ.</w:t>
      </w:r>
      <w:r w:rsidRPr="00F209B3">
        <w:rPr>
          <w:rFonts w:cs="Times New Roman"/>
        </w:rPr>
        <w:t xml:space="preserve"> te mu govori „kada ti onaj dolazi po ono … je li mu to dovoljno ili bi još“ na što II-opt. </w:t>
      </w:r>
      <w:r w:rsidR="00486E8A" w:rsidRPr="00F209B3">
        <w:rPr>
          <w:rFonts w:cs="Times New Roman"/>
        </w:rPr>
        <w:t>Đ.</w:t>
      </w:r>
      <w:r w:rsidRPr="00F209B3">
        <w:rPr>
          <w:rFonts w:cs="Times New Roman"/>
        </w:rPr>
        <w:t xml:space="preserve"> govori da je dosta a VII-opt. </w:t>
      </w:r>
      <w:r w:rsidR="009B364B" w:rsidRPr="00F209B3">
        <w:rPr>
          <w:rFonts w:cs="Times New Roman"/>
        </w:rPr>
        <w:t>M.</w:t>
      </w:r>
      <w:r w:rsidRPr="00F209B3">
        <w:rPr>
          <w:rFonts w:cs="Times New Roman"/>
        </w:rPr>
        <w:t xml:space="preserve"> nastavlja „nama  je ostalo 2 i pol … ovaj je tražio 8 a mi (on i VIII-opt. </w:t>
      </w:r>
      <w:r w:rsidR="00DF4DE8" w:rsidRPr="00F209B3">
        <w:rPr>
          <w:rFonts w:cs="Times New Roman"/>
        </w:rPr>
        <w:t>I.</w:t>
      </w:r>
      <w:r w:rsidRPr="00F209B3">
        <w:rPr>
          <w:rFonts w:cs="Times New Roman"/>
        </w:rPr>
        <w:t xml:space="preserve">) smo digli 10 … nađi nekoga da uzme još te 2 i pol kile koje imam na lageru“ a II-opt. </w:t>
      </w:r>
      <w:r w:rsidR="00486E8A" w:rsidRPr="00F209B3">
        <w:rPr>
          <w:rFonts w:cs="Times New Roman"/>
        </w:rPr>
        <w:t>Đ.</w:t>
      </w:r>
      <w:r w:rsidRPr="00F209B3">
        <w:rPr>
          <w:rFonts w:cs="Times New Roman"/>
        </w:rPr>
        <w:t xml:space="preserve"> mu govori da će mu javiti pa u 13:22:21 sati II-opt. </w:t>
      </w:r>
      <w:r w:rsidR="00486E8A" w:rsidRPr="00F209B3">
        <w:rPr>
          <w:rFonts w:cs="Times New Roman"/>
        </w:rPr>
        <w:t>Đ.</w:t>
      </w:r>
      <w:r w:rsidRPr="00F209B3">
        <w:rPr>
          <w:rFonts w:cs="Times New Roman"/>
        </w:rPr>
        <w:t xml:space="preserve"> zove </w:t>
      </w:r>
      <w:r w:rsidR="007C44F6" w:rsidRPr="00F209B3">
        <w:rPr>
          <w:rFonts w:cs="Times New Roman"/>
        </w:rPr>
        <w:t>D.B.</w:t>
      </w:r>
      <w:r w:rsidRPr="00F209B3">
        <w:rPr>
          <w:rFonts w:cs="Times New Roman"/>
        </w:rPr>
        <w:t xml:space="preserve"> te mu govori da im je ostalo 2 i pol kg krumpira, da je to od danas, od podne, da je to od staroga (VII-opt. </w:t>
      </w:r>
      <w:r w:rsidR="009B364B" w:rsidRPr="00F209B3">
        <w:rPr>
          <w:rFonts w:cs="Times New Roman"/>
        </w:rPr>
        <w:t>M.</w:t>
      </w:r>
      <w:r w:rsidRPr="00F209B3">
        <w:rPr>
          <w:rFonts w:cs="Times New Roman"/>
        </w:rPr>
        <w:t>), da je to 50 eura</w:t>
      </w:r>
      <w:r w:rsidR="00425E8C" w:rsidRPr="00F209B3">
        <w:rPr>
          <w:rFonts w:cs="Times New Roman"/>
        </w:rPr>
        <w:t>,</w:t>
      </w:r>
      <w:r w:rsidRPr="00F209B3">
        <w:rPr>
          <w:rFonts w:cs="Times New Roman"/>
        </w:rPr>
        <w:t xml:space="preserve"> a B</w:t>
      </w:r>
      <w:r w:rsidR="00425E8C" w:rsidRPr="00F209B3">
        <w:rPr>
          <w:rFonts w:cs="Times New Roman"/>
        </w:rPr>
        <w:t>.</w:t>
      </w:r>
      <w:r w:rsidRPr="00F209B3">
        <w:rPr>
          <w:rFonts w:cs="Times New Roman"/>
        </w:rPr>
        <w:t xml:space="preserve"> mu govori da će mu se javiti za sat vremena. Dakle, II-opt. </w:t>
      </w:r>
      <w:r w:rsidR="00486E8A" w:rsidRPr="00F209B3">
        <w:rPr>
          <w:rFonts w:cs="Times New Roman"/>
        </w:rPr>
        <w:t>Đ.</w:t>
      </w:r>
      <w:r w:rsidRPr="00F209B3">
        <w:rPr>
          <w:rFonts w:cs="Times New Roman"/>
        </w:rPr>
        <w:t xml:space="preserve"> pokušava „riješiti“ VII-opt. </w:t>
      </w:r>
      <w:r w:rsidR="009B364B" w:rsidRPr="00F209B3">
        <w:rPr>
          <w:rFonts w:cs="Times New Roman"/>
        </w:rPr>
        <w:t>M.</w:t>
      </w:r>
      <w:r w:rsidRPr="00F209B3">
        <w:rPr>
          <w:rFonts w:cs="Times New Roman"/>
        </w:rPr>
        <w:t xml:space="preserve"> preostale prstace tj. prstace koje nije preuzeo I-opt. </w:t>
      </w:r>
      <w:r w:rsidR="00425E8C" w:rsidRPr="00F209B3">
        <w:rPr>
          <w:rFonts w:cs="Times New Roman"/>
        </w:rPr>
        <w:t>B</w:t>
      </w:r>
      <w:r w:rsidRPr="00F209B3">
        <w:rPr>
          <w:rFonts w:cs="Times New Roman"/>
        </w:rPr>
        <w:t xml:space="preserve">. Naime, u 14:28:20 sati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„tek ću znati oko 10 večeras pa ako je ok onda za četvrtak budi otvoren da javim odmah“ a kada II-opt. </w:t>
      </w:r>
      <w:r w:rsidR="00486E8A" w:rsidRPr="00F209B3">
        <w:rPr>
          <w:rFonts w:cs="Times New Roman"/>
        </w:rPr>
        <w:t>Đ.</w:t>
      </w:r>
      <w:r w:rsidRPr="00F209B3">
        <w:rPr>
          <w:rFonts w:cs="Times New Roman"/>
        </w:rPr>
        <w:t xml:space="preserve"> pita „ok, znači utorak ništa“ I-opt. </w:t>
      </w:r>
      <w:r w:rsidR="009B364B" w:rsidRPr="00F209B3">
        <w:rPr>
          <w:rFonts w:cs="Times New Roman"/>
        </w:rPr>
        <w:t>B.</w:t>
      </w:r>
      <w:r w:rsidRPr="00F209B3">
        <w:rPr>
          <w:rFonts w:cs="Times New Roman"/>
        </w:rPr>
        <w:t xml:space="preserve"> mu odgovara „ništa dok ne javim“, a kada u 19:49:29 sati </w:t>
      </w:r>
      <w:r w:rsidR="007C44F6" w:rsidRPr="00F209B3">
        <w:rPr>
          <w:rFonts w:cs="Times New Roman"/>
        </w:rPr>
        <w:t>L.Č.</w:t>
      </w:r>
      <w:r w:rsidRPr="00F209B3">
        <w:rPr>
          <w:rFonts w:cs="Times New Roman"/>
        </w:rPr>
        <w:t xml:space="preserve"> šalje SMS I-opt. </w:t>
      </w:r>
      <w:r w:rsidR="009B364B" w:rsidRPr="00F209B3">
        <w:rPr>
          <w:rFonts w:cs="Times New Roman"/>
        </w:rPr>
        <w:t>B.</w:t>
      </w:r>
      <w:r w:rsidRPr="00F209B3">
        <w:rPr>
          <w:rFonts w:cs="Times New Roman"/>
        </w:rPr>
        <w:t xml:space="preserve"> „za jutri bi rabla bakala in ene karton kozlovica“  on joj odgovara da ništa do petka, pa je zove u 19:58:12 sati i govori joj da ima samo pola kile i da joj može ostaviti kod S</w:t>
      </w:r>
      <w:r w:rsidR="00425E8C" w:rsidRPr="00F209B3">
        <w:rPr>
          <w:rFonts w:cs="Times New Roman"/>
        </w:rPr>
        <w:t>.</w:t>
      </w:r>
      <w:r w:rsidRPr="00F209B3">
        <w:rPr>
          <w:rFonts w:cs="Times New Roman"/>
        </w:rPr>
        <w:t>, da su neki problemi i da možda ni u petak neće biti ništa te se dogovaraju da joj tih pola kg prstaca ostavi kod S</w:t>
      </w:r>
      <w:r w:rsidR="00425E8C" w:rsidRPr="00F209B3">
        <w:rPr>
          <w:rFonts w:cs="Times New Roman"/>
        </w:rPr>
        <w:t>.</w:t>
      </w:r>
      <w:r w:rsidRPr="00F209B3">
        <w:rPr>
          <w:rFonts w:cs="Times New Roman"/>
        </w:rPr>
        <w:t xml:space="preserve"> (</w:t>
      </w:r>
      <w:r w:rsidR="00425E8C" w:rsidRPr="00F209B3">
        <w:rPr>
          <w:rFonts w:cs="Times New Roman"/>
        </w:rPr>
        <w:t>A.G.</w:t>
      </w:r>
      <w:r w:rsidR="00C7514B">
        <w:rPr>
          <w:rFonts w:cs="Times New Roman"/>
        </w:rPr>
        <w:t xml:space="preserve">).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24. 8. </w:t>
      </w:r>
      <w:r w:rsidR="007C44F6" w:rsidRPr="00F209B3">
        <w:rPr>
          <w:rFonts w:cs="Times New Roman"/>
        </w:rPr>
        <w:t>2015.</w:t>
      </w:r>
      <w:r w:rsidRPr="00F209B3">
        <w:rPr>
          <w:rFonts w:cs="Times New Roman"/>
        </w:rPr>
        <w:t xml:space="preserve"> (ponedjeljak) II-opt. </w:t>
      </w:r>
      <w:r w:rsidR="00486E8A" w:rsidRPr="00F209B3">
        <w:rPr>
          <w:rFonts w:cs="Times New Roman"/>
        </w:rPr>
        <w:t>Đ.</w:t>
      </w:r>
      <w:r w:rsidRPr="00F209B3">
        <w:rPr>
          <w:rFonts w:cs="Times New Roman"/>
        </w:rPr>
        <w:t xml:space="preserve"> govori VI-opt. </w:t>
      </w:r>
      <w:r w:rsidR="00DF4DE8" w:rsidRPr="00F209B3">
        <w:rPr>
          <w:rFonts w:cs="Times New Roman"/>
        </w:rPr>
        <w:t>A.</w:t>
      </w:r>
      <w:r w:rsidRPr="00F209B3">
        <w:rPr>
          <w:rFonts w:cs="Times New Roman"/>
        </w:rPr>
        <w:t xml:space="preserve">u „sutra vjerojatno ništa … šta da ti kažem, kad se moglo nije se više sad kada je problem … jučer u 10 navečer mi je javio a danas će konačno znati u 6 sati“. U 14:09:01 sati I-opt. </w:t>
      </w:r>
      <w:r w:rsidR="009B364B" w:rsidRPr="00F209B3">
        <w:rPr>
          <w:rFonts w:cs="Times New Roman"/>
        </w:rPr>
        <w:t>B.</w:t>
      </w:r>
      <w:r w:rsidRPr="00F209B3">
        <w:rPr>
          <w:rFonts w:cs="Times New Roman"/>
        </w:rPr>
        <w:t xml:space="preserve"> javlja II-opt. </w:t>
      </w:r>
      <w:r w:rsidR="00486E8A" w:rsidRPr="00F209B3">
        <w:rPr>
          <w:rFonts w:cs="Times New Roman"/>
        </w:rPr>
        <w:t>Đ.</w:t>
      </w:r>
      <w:r w:rsidRPr="00F209B3">
        <w:rPr>
          <w:rFonts w:cs="Times New Roman"/>
        </w:rPr>
        <w:t xml:space="preserve"> „ne preko 20 u četvrtak pa ćemo vidjeti za dalje“ a ovaj mu odgovara „ne znam javiću ti za dalje sutra“, dakle za četvrtak (27. 8. </w:t>
      </w:r>
      <w:r w:rsidR="007C44F6" w:rsidRPr="00F209B3">
        <w:rPr>
          <w:rFonts w:cs="Times New Roman"/>
        </w:rPr>
        <w:t>2015.</w:t>
      </w:r>
      <w:r w:rsidRPr="00F209B3">
        <w:rPr>
          <w:rFonts w:cs="Times New Roman"/>
        </w:rPr>
        <w:t xml:space="preserve">) I-opt. </w:t>
      </w:r>
      <w:r w:rsidR="009B364B" w:rsidRPr="00F209B3">
        <w:rPr>
          <w:rFonts w:cs="Times New Roman"/>
        </w:rPr>
        <w:t>B.</w:t>
      </w:r>
      <w:r w:rsidRPr="00F209B3">
        <w:rPr>
          <w:rFonts w:cs="Times New Roman"/>
        </w:rPr>
        <w:t xml:space="preserve"> naruču</w:t>
      </w:r>
      <w:r w:rsidR="00C7514B">
        <w:rPr>
          <w:rFonts w:cs="Times New Roman"/>
        </w:rPr>
        <w:t>je prstace i to do 20 kg istih.</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xml:space="preserve">Dana 25. 8. </w:t>
      </w:r>
      <w:r w:rsidR="007C44F6" w:rsidRPr="00F209B3">
        <w:rPr>
          <w:rFonts w:cs="Times New Roman"/>
        </w:rPr>
        <w:t>2015.</w:t>
      </w:r>
      <w:r w:rsidRPr="00F209B3">
        <w:rPr>
          <w:rFonts w:cs="Times New Roman"/>
        </w:rPr>
        <w:t xml:space="preserve"> (utorak) u 08:55:16 sati I-opt. </w:t>
      </w:r>
      <w:r w:rsidR="009B364B" w:rsidRPr="00F209B3">
        <w:rPr>
          <w:rFonts w:cs="Times New Roman"/>
        </w:rPr>
        <w:t>B.</w:t>
      </w:r>
      <w:r w:rsidRPr="00F209B3">
        <w:rPr>
          <w:rFonts w:cs="Times New Roman"/>
        </w:rPr>
        <w:t xml:space="preserve"> zove svj. V</w:t>
      </w:r>
      <w:r w:rsidR="00425E8C" w:rsidRPr="00F209B3">
        <w:rPr>
          <w:rFonts w:cs="Times New Roman"/>
        </w:rPr>
        <w:t>.</w:t>
      </w:r>
      <w:r w:rsidRPr="00F209B3">
        <w:rPr>
          <w:rFonts w:cs="Times New Roman"/>
        </w:rPr>
        <w:t xml:space="preserve"> A</w:t>
      </w:r>
      <w:r w:rsidR="00425E8C" w:rsidRPr="00F209B3">
        <w:rPr>
          <w:rFonts w:cs="Times New Roman"/>
        </w:rPr>
        <w:t>.</w:t>
      </w:r>
      <w:r w:rsidRPr="00F209B3">
        <w:rPr>
          <w:rFonts w:cs="Times New Roman"/>
        </w:rPr>
        <w:t xml:space="preserve"> da dođe do njega, a u 10:37:19 sati zove II-opt. </w:t>
      </w:r>
      <w:r w:rsidR="00486E8A" w:rsidRPr="00F209B3">
        <w:rPr>
          <w:rFonts w:cs="Times New Roman"/>
        </w:rPr>
        <w:t>Đ.</w:t>
      </w:r>
      <w:r w:rsidRPr="00F209B3">
        <w:rPr>
          <w:rFonts w:cs="Times New Roman"/>
        </w:rPr>
        <w:t xml:space="preserve"> te mu govori „za četvrtak normalno, ne preko 20, sve usitni“ a kada II-opt. </w:t>
      </w:r>
      <w:r w:rsidR="00486E8A" w:rsidRPr="00F209B3">
        <w:rPr>
          <w:rFonts w:cs="Times New Roman"/>
        </w:rPr>
        <w:t>Đ.</w:t>
      </w:r>
      <w:r w:rsidRPr="00F209B3">
        <w:rPr>
          <w:rFonts w:cs="Times New Roman"/>
        </w:rPr>
        <w:t xml:space="preserve"> pita „za nedjelju ne znaš“ I-opt. </w:t>
      </w:r>
      <w:r w:rsidR="009B364B" w:rsidRPr="00F209B3">
        <w:rPr>
          <w:rFonts w:cs="Times New Roman"/>
        </w:rPr>
        <w:t>B.</w:t>
      </w:r>
      <w:r w:rsidRPr="00F209B3">
        <w:rPr>
          <w:rFonts w:cs="Times New Roman"/>
        </w:rPr>
        <w:t xml:space="preserve"> mu kaže „to ću znati u četvrtak kad dođem jer su iskrsnula neka sranja ponovno“ na što II-opt. </w:t>
      </w:r>
      <w:r w:rsidR="00486E8A" w:rsidRPr="00F209B3">
        <w:rPr>
          <w:rFonts w:cs="Times New Roman"/>
        </w:rPr>
        <w:t>Đ.</w:t>
      </w:r>
      <w:r w:rsidRPr="00F209B3">
        <w:rPr>
          <w:rFonts w:cs="Times New Roman"/>
        </w:rPr>
        <w:t xml:space="preserve"> kaže „vidim, da, čitao sam“, dakle jasno je da se ovo odnosi na pad </w:t>
      </w:r>
      <w:r w:rsidR="00486E8A" w:rsidRPr="00F209B3">
        <w:rPr>
          <w:rFonts w:cs="Times New Roman"/>
        </w:rPr>
        <w:t>K.</w:t>
      </w:r>
      <w:r w:rsidRPr="00F209B3">
        <w:rPr>
          <w:rFonts w:cs="Times New Roman"/>
        </w:rPr>
        <w:t xml:space="preserve">, a vidimo da I-opt. </w:t>
      </w:r>
      <w:r w:rsidR="009B364B" w:rsidRPr="00F209B3">
        <w:rPr>
          <w:rFonts w:cs="Times New Roman"/>
        </w:rPr>
        <w:t>B.</w:t>
      </w:r>
      <w:r w:rsidRPr="00F209B3">
        <w:rPr>
          <w:rFonts w:cs="Times New Roman"/>
        </w:rPr>
        <w:t xml:space="preserve"> kontaktira svj. A</w:t>
      </w:r>
      <w:r w:rsidR="00425E8C" w:rsidRPr="00F209B3">
        <w:rPr>
          <w:rFonts w:cs="Times New Roman"/>
        </w:rPr>
        <w:t>.</w:t>
      </w:r>
      <w:r w:rsidRPr="00F209B3">
        <w:rPr>
          <w:rFonts w:cs="Times New Roman"/>
        </w:rPr>
        <w:t xml:space="preserve"> sukladno onome što je već rekao II-opt. </w:t>
      </w:r>
      <w:r w:rsidR="00486E8A" w:rsidRPr="00F209B3">
        <w:rPr>
          <w:rFonts w:cs="Times New Roman"/>
        </w:rPr>
        <w:t>Đ.</w:t>
      </w:r>
      <w:r w:rsidRPr="00F209B3">
        <w:rPr>
          <w:rFonts w:cs="Times New Roman"/>
        </w:rPr>
        <w:t xml:space="preserve"> da će od ponedjeljka doći sa nekim drugim, dakle nakon što je jedan vozač "pao" odmah se angažira po I-opt. </w:t>
      </w:r>
      <w:r w:rsidR="009B364B" w:rsidRPr="00F209B3">
        <w:rPr>
          <w:rFonts w:cs="Times New Roman"/>
        </w:rPr>
        <w:t>B.</w:t>
      </w:r>
      <w:r w:rsidRPr="00F209B3">
        <w:rPr>
          <w:rFonts w:cs="Times New Roman"/>
        </w:rPr>
        <w:t>u drugi vozač. Nakon što je dogovorio isporuku sa II-opt. Đ</w:t>
      </w:r>
      <w:r w:rsidR="00425E8C" w:rsidRPr="00F209B3">
        <w:rPr>
          <w:rFonts w:cs="Times New Roman"/>
        </w:rPr>
        <w:t>.</w:t>
      </w:r>
      <w:r w:rsidRPr="00F209B3">
        <w:rPr>
          <w:rFonts w:cs="Times New Roman"/>
        </w:rPr>
        <w:t xml:space="preserve"> I-opt. </w:t>
      </w:r>
      <w:r w:rsidR="009B364B" w:rsidRPr="00F209B3">
        <w:rPr>
          <w:rFonts w:cs="Times New Roman"/>
        </w:rPr>
        <w:t>B.</w:t>
      </w:r>
      <w:r w:rsidRPr="00F209B3">
        <w:rPr>
          <w:rFonts w:cs="Times New Roman"/>
        </w:rPr>
        <w:t xml:space="preserve"> u 11:35:11 sati  šalje SMS L</w:t>
      </w:r>
      <w:r w:rsidR="00425E8C" w:rsidRPr="00F209B3">
        <w:rPr>
          <w:rFonts w:cs="Times New Roman"/>
        </w:rPr>
        <w:t>.</w:t>
      </w:r>
      <w:r w:rsidR="007C44F6" w:rsidRPr="00F209B3">
        <w:rPr>
          <w:rFonts w:cs="Times New Roman"/>
        </w:rPr>
        <w:t>Č.</w:t>
      </w:r>
      <w:r w:rsidRPr="00F209B3">
        <w:rPr>
          <w:rFonts w:cs="Times New Roman"/>
        </w:rPr>
        <w:t xml:space="preserve"> „rabiš bakalar“ a ona mu odgovara da za sada ima a ako bude kriza da će mu javiti te dodaje „za petak sigurno“ a kada je u 12:15:29 sati I-opt. </w:t>
      </w:r>
      <w:r w:rsidR="009B364B" w:rsidRPr="00F209B3">
        <w:rPr>
          <w:rFonts w:cs="Times New Roman"/>
        </w:rPr>
        <w:t>B.</w:t>
      </w:r>
      <w:r w:rsidRPr="00F209B3">
        <w:rPr>
          <w:rFonts w:cs="Times New Roman"/>
        </w:rPr>
        <w:t xml:space="preserve"> i nazove  dogovaraju se da ako bude sve u redu da joj donese 5 kg u četvrtak.</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26. 8. </w:t>
      </w:r>
      <w:r w:rsidR="007C44F6" w:rsidRPr="00F209B3">
        <w:rPr>
          <w:rFonts w:cs="Times New Roman"/>
        </w:rPr>
        <w:t>2015.</w:t>
      </w:r>
      <w:r w:rsidRPr="00F209B3">
        <w:rPr>
          <w:rFonts w:cs="Times New Roman"/>
        </w:rPr>
        <w:t xml:space="preserve"> (srijeda) SMS porukama I-opt. </w:t>
      </w:r>
      <w:r w:rsidR="009B364B"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dogovaraju se da se nađu sutra „gdje i uvijek u bal u 7 i 30 … tamo dole“ a jasno je da se dogovaraju da se nađu vezano za primopredaju prstaca i novca. U 14:02:51 sati A</w:t>
      </w:r>
      <w:r w:rsidR="00425E8C" w:rsidRPr="00F209B3">
        <w:rPr>
          <w:rFonts w:cs="Times New Roman"/>
        </w:rPr>
        <w:t>.</w:t>
      </w:r>
      <w:r w:rsidRPr="00F209B3">
        <w:rPr>
          <w:rFonts w:cs="Times New Roman"/>
        </w:rPr>
        <w:t xml:space="preserve"> javlja I-opt. </w:t>
      </w:r>
      <w:r w:rsidR="009B364B" w:rsidRPr="00F209B3">
        <w:rPr>
          <w:rFonts w:cs="Times New Roman"/>
        </w:rPr>
        <w:t>B.</w:t>
      </w:r>
      <w:r w:rsidRPr="00F209B3">
        <w:rPr>
          <w:rFonts w:cs="Times New Roman"/>
        </w:rPr>
        <w:t xml:space="preserve"> da je ostao u kvaru i da je do ponedjeljka pješice a u 16:22:51 sati VII-opt. </w:t>
      </w:r>
      <w:r w:rsidR="009B364B" w:rsidRPr="00F209B3">
        <w:rPr>
          <w:rFonts w:cs="Times New Roman"/>
        </w:rPr>
        <w:t>M.</w:t>
      </w:r>
      <w:r w:rsidRPr="00F209B3">
        <w:rPr>
          <w:rFonts w:cs="Times New Roman"/>
        </w:rPr>
        <w:t xml:space="preserve"> pita II-opt. </w:t>
      </w:r>
      <w:r w:rsidR="00486E8A" w:rsidRPr="00F209B3">
        <w:rPr>
          <w:rFonts w:cs="Times New Roman"/>
        </w:rPr>
        <w:t>Đ.</w:t>
      </w:r>
      <w:r w:rsidRPr="00F209B3">
        <w:rPr>
          <w:rFonts w:cs="Times New Roman"/>
        </w:rPr>
        <w:t xml:space="preserve"> „jesi se čuo sa ovim“ (I-opt. </w:t>
      </w:r>
      <w:r w:rsidR="009B364B" w:rsidRPr="00F209B3">
        <w:rPr>
          <w:rFonts w:cs="Times New Roman"/>
        </w:rPr>
        <w:t>B.</w:t>
      </w:r>
      <w:r w:rsidRPr="00F209B3">
        <w:rPr>
          <w:rFonts w:cs="Times New Roman"/>
        </w:rPr>
        <w:t xml:space="preserve">) a II-opt. </w:t>
      </w:r>
      <w:r w:rsidR="00486E8A" w:rsidRPr="00F209B3">
        <w:rPr>
          <w:rFonts w:cs="Times New Roman"/>
        </w:rPr>
        <w:t>Đ.</w:t>
      </w:r>
      <w:r w:rsidRPr="00F209B3">
        <w:rPr>
          <w:rFonts w:cs="Times New Roman"/>
        </w:rPr>
        <w:t xml:space="preserve"> mu kaže „ništa … danas ću znati do 6 sati a ako i bude bit će možda 20“ dok u 19:28:31 sati VI-opt. </w:t>
      </w:r>
      <w:r w:rsidR="00763C71" w:rsidRPr="00F209B3">
        <w:rPr>
          <w:rFonts w:cs="Times New Roman"/>
        </w:rPr>
        <w:t>A.</w:t>
      </w:r>
      <w:r w:rsidRPr="00F209B3">
        <w:rPr>
          <w:rFonts w:cs="Times New Roman"/>
        </w:rPr>
        <w:t xml:space="preserve"> zove svj. N</w:t>
      </w:r>
      <w:r w:rsidR="00425E8C" w:rsidRPr="00F209B3">
        <w:rPr>
          <w:rFonts w:cs="Times New Roman"/>
        </w:rPr>
        <w:t>.</w:t>
      </w:r>
      <w:r w:rsidRPr="00F209B3">
        <w:rPr>
          <w:rFonts w:cs="Times New Roman"/>
        </w:rPr>
        <w:t xml:space="preserve"> S</w:t>
      </w:r>
      <w:r w:rsidR="00425E8C" w:rsidRPr="00F209B3">
        <w:rPr>
          <w:rFonts w:cs="Times New Roman"/>
        </w:rPr>
        <w:t>.</w:t>
      </w:r>
      <w:r w:rsidRPr="00F209B3">
        <w:rPr>
          <w:rFonts w:cs="Times New Roman"/>
        </w:rPr>
        <w:t xml:space="preserve"> te se d</w:t>
      </w:r>
      <w:r w:rsidR="00C7514B">
        <w:rPr>
          <w:rFonts w:cs="Times New Roman"/>
        </w:rPr>
        <w:t>ogovaraju da se nađu u 15 do 10.</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27. 8. </w:t>
      </w:r>
      <w:r w:rsidR="007C44F6" w:rsidRPr="00F209B3">
        <w:rPr>
          <w:rFonts w:cs="Times New Roman"/>
        </w:rPr>
        <w:t>2015.</w:t>
      </w:r>
      <w:r w:rsidRPr="00F209B3">
        <w:rPr>
          <w:rFonts w:cs="Times New Roman"/>
        </w:rPr>
        <w:t xml:space="preserve"> (četvrtak) VI-opt. </w:t>
      </w:r>
      <w:r w:rsidR="00DF4DE8" w:rsidRPr="00F209B3">
        <w:rPr>
          <w:rFonts w:cs="Times New Roman"/>
        </w:rPr>
        <w:t>A.</w:t>
      </w:r>
      <w:r w:rsidRPr="00F209B3">
        <w:rPr>
          <w:rFonts w:cs="Times New Roman"/>
        </w:rPr>
        <w:t xml:space="preserve"> u 05:51:25 sati javlja II-opt. </w:t>
      </w:r>
      <w:r w:rsidR="00486E8A" w:rsidRPr="00F209B3">
        <w:rPr>
          <w:rFonts w:cs="Times New Roman"/>
        </w:rPr>
        <w:t>Đ.</w:t>
      </w:r>
      <w:r w:rsidRPr="00F209B3">
        <w:rPr>
          <w:rFonts w:cs="Times New Roman"/>
        </w:rPr>
        <w:t xml:space="preserve"> „18.5“ a što znači da je izlovio i na dogovorenom mjestu ostavio 18.5 kg prstaca a ovaj mu uzvraća „19 kilometara otprilike“  te u 05:58:58 sati javlja I-opt. </w:t>
      </w:r>
      <w:r w:rsidR="009B364B" w:rsidRPr="00F209B3">
        <w:rPr>
          <w:rFonts w:cs="Times New Roman"/>
        </w:rPr>
        <w:t>B.</w:t>
      </w:r>
      <w:r w:rsidRPr="00F209B3">
        <w:rPr>
          <w:rFonts w:cs="Times New Roman"/>
        </w:rPr>
        <w:t xml:space="preserve"> „19“. Da je navedenu količinu prstaca I-opt. </w:t>
      </w:r>
      <w:r w:rsidR="009B364B" w:rsidRPr="00F209B3">
        <w:rPr>
          <w:rFonts w:cs="Times New Roman"/>
        </w:rPr>
        <w:t>B.</w:t>
      </w:r>
      <w:r w:rsidRPr="00F209B3">
        <w:rPr>
          <w:rFonts w:cs="Times New Roman"/>
        </w:rPr>
        <w:t xml:space="preserve"> preuzeo od II-opt. </w:t>
      </w:r>
      <w:r w:rsidR="00486E8A" w:rsidRPr="00F209B3">
        <w:rPr>
          <w:rFonts w:cs="Times New Roman"/>
        </w:rPr>
        <w:t>Đ.</w:t>
      </w:r>
      <w:r w:rsidRPr="00F209B3">
        <w:rPr>
          <w:rFonts w:cs="Times New Roman"/>
        </w:rPr>
        <w:t xml:space="preserve"> na makadamskom putu brojčane oznake „252“ proizlazi iz izvješća o mjerama tajnog praćenja i fotografija (list 719 – 730, 795 – 802 spisa), naime u izvješću se između ostalog navodi da je II-opt. </w:t>
      </w:r>
      <w:r w:rsidR="00486E8A" w:rsidRPr="00F209B3">
        <w:rPr>
          <w:rFonts w:cs="Times New Roman"/>
        </w:rPr>
        <w:t>Đ.</w:t>
      </w:r>
      <w:r w:rsidRPr="00F209B3">
        <w:rPr>
          <w:rFonts w:cs="Times New Roman"/>
        </w:rPr>
        <w:t xml:space="preserve"> u 07:39 sati u vozilo I-opt.</w:t>
      </w:r>
      <w:r w:rsidR="00375CC8" w:rsidRPr="00F209B3">
        <w:rPr>
          <w:rFonts w:cs="Times New Roman"/>
        </w:rPr>
        <w:t>B.</w:t>
      </w:r>
      <w:r w:rsidRPr="00F209B3">
        <w:rPr>
          <w:rFonts w:cs="Times New Roman"/>
        </w:rPr>
        <w:t xml:space="preserve"> iz žbunja uzeo i stavio 3 PVC bijele vreće sa nepoznatim sadržajem nakon čega je I-opt. </w:t>
      </w:r>
      <w:r w:rsidR="009B364B" w:rsidRPr="00F209B3">
        <w:rPr>
          <w:rFonts w:cs="Times New Roman"/>
        </w:rPr>
        <w:t>B.</w:t>
      </w:r>
      <w:r w:rsidRPr="00F209B3">
        <w:rPr>
          <w:rFonts w:cs="Times New Roman"/>
        </w:rPr>
        <w:t xml:space="preserve"> predao II-opt. </w:t>
      </w:r>
      <w:r w:rsidR="00486E8A" w:rsidRPr="00F209B3">
        <w:rPr>
          <w:rFonts w:cs="Times New Roman"/>
        </w:rPr>
        <w:t>Đ.</w:t>
      </w:r>
      <w:r w:rsidRPr="00F209B3">
        <w:rPr>
          <w:rFonts w:cs="Times New Roman"/>
        </w:rPr>
        <w:t xml:space="preserve"> nepoznat novčani iznos koji je II-opt. </w:t>
      </w:r>
      <w:r w:rsidR="00486E8A" w:rsidRPr="00F209B3">
        <w:rPr>
          <w:rFonts w:cs="Times New Roman"/>
        </w:rPr>
        <w:t>Đ.</w:t>
      </w:r>
      <w:r w:rsidRPr="00F209B3">
        <w:rPr>
          <w:rFonts w:cs="Times New Roman"/>
        </w:rPr>
        <w:t xml:space="preserve"> prebrojao i stavio u džep hlača. Nakon toga II-opt. </w:t>
      </w:r>
      <w:r w:rsidR="00486E8A" w:rsidRPr="00F209B3">
        <w:rPr>
          <w:rFonts w:cs="Times New Roman"/>
        </w:rPr>
        <w:t>Đ.</w:t>
      </w:r>
      <w:r w:rsidRPr="00F209B3">
        <w:rPr>
          <w:rFonts w:cs="Times New Roman"/>
        </w:rPr>
        <w:t xml:space="preserve"> se odvezao dok je I-opt. </w:t>
      </w:r>
      <w:r w:rsidR="009B364B" w:rsidRPr="00F209B3">
        <w:rPr>
          <w:rFonts w:cs="Times New Roman"/>
        </w:rPr>
        <w:t>B.</w:t>
      </w:r>
      <w:r w:rsidRPr="00F209B3">
        <w:rPr>
          <w:rFonts w:cs="Times New Roman"/>
        </w:rPr>
        <w:t xml:space="preserve"> jedno vrijeme ostao na tom mjestu važući sadržaj iz preuzetih PVC vrećica i spremajući ih unutar</w:t>
      </w:r>
      <w:r w:rsidR="00C7514B">
        <w:rPr>
          <w:rFonts w:cs="Times New Roman"/>
        </w:rPr>
        <w:t xml:space="preserve"> vozila nakon čega se odvezao. </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25)  </w:t>
      </w:r>
      <w:r w:rsidRPr="00F209B3">
        <w:rPr>
          <w:rFonts w:cs="Times New Roman"/>
        </w:rPr>
        <w:tab/>
        <w:t xml:space="preserve">Dana 31. 8. </w:t>
      </w:r>
      <w:r w:rsidR="007C44F6" w:rsidRPr="00F209B3">
        <w:rPr>
          <w:rFonts w:cs="Times New Roman"/>
        </w:rPr>
        <w:t>2015.</w:t>
      </w:r>
      <w:r w:rsidRPr="00F209B3">
        <w:rPr>
          <w:rFonts w:cs="Times New Roman"/>
        </w:rPr>
        <w:t xml:space="preserve"> (ponedjeljak) u 11:48:32 sati I-opt. </w:t>
      </w:r>
      <w:r w:rsidR="009B364B" w:rsidRPr="00F209B3">
        <w:rPr>
          <w:rFonts w:cs="Times New Roman"/>
        </w:rPr>
        <w:t>B.</w:t>
      </w:r>
      <w:r w:rsidRPr="00F209B3">
        <w:rPr>
          <w:rFonts w:cs="Times New Roman"/>
        </w:rPr>
        <w:t xml:space="preserve"> šalje SMS NN osobi „dođem sutra na posao potražit nešto  pa se dogovorimo kako dalje“ a u 12:07:04 sati pita svj. A</w:t>
      </w:r>
      <w:r w:rsidR="00425E8C" w:rsidRPr="00F209B3">
        <w:rPr>
          <w:rFonts w:cs="Times New Roman"/>
        </w:rPr>
        <w:t>.</w:t>
      </w:r>
      <w:r w:rsidRPr="00F209B3">
        <w:rPr>
          <w:rFonts w:cs="Times New Roman"/>
        </w:rPr>
        <w:t xml:space="preserve"> "je li dogovoreno ono" a A</w:t>
      </w:r>
      <w:r w:rsidR="00425E8C" w:rsidRPr="00F209B3">
        <w:rPr>
          <w:rFonts w:cs="Times New Roman"/>
        </w:rPr>
        <w:t>.</w:t>
      </w:r>
      <w:r w:rsidRPr="00F209B3">
        <w:rPr>
          <w:rFonts w:cs="Times New Roman"/>
        </w:rPr>
        <w:t xml:space="preserve"> mu potvrđuje da je, a što se jasno odnosi na dogovor za prijevoz prstaca preko graničnog prijelaza, tj. angažiranje po I-opt. </w:t>
      </w:r>
      <w:r w:rsidR="009B364B" w:rsidRPr="00F209B3">
        <w:rPr>
          <w:rFonts w:cs="Times New Roman"/>
        </w:rPr>
        <w:t>B.</w:t>
      </w:r>
      <w:r w:rsidRPr="00F209B3">
        <w:rPr>
          <w:rFonts w:cs="Times New Roman"/>
        </w:rPr>
        <w:t>u svj. A</w:t>
      </w:r>
      <w:r w:rsidR="00425E8C" w:rsidRPr="00F209B3">
        <w:rPr>
          <w:rFonts w:cs="Times New Roman"/>
        </w:rPr>
        <w:t>.</w:t>
      </w:r>
      <w:r w:rsidR="00C7514B">
        <w:rPr>
          <w:rFonts w:cs="Times New Roman"/>
        </w:rPr>
        <w:t xml:space="preserve"> kao vozača.</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01. 9. </w:t>
      </w:r>
      <w:r w:rsidR="007C44F6" w:rsidRPr="00F209B3">
        <w:rPr>
          <w:rFonts w:cs="Times New Roman"/>
        </w:rPr>
        <w:t>2015.</w:t>
      </w:r>
      <w:r w:rsidRPr="00F209B3">
        <w:rPr>
          <w:rFonts w:cs="Times New Roman"/>
        </w:rPr>
        <w:t xml:space="preserve"> (utorak) I-opt. </w:t>
      </w:r>
      <w:r w:rsidR="009B364B" w:rsidRPr="00F209B3">
        <w:rPr>
          <w:rFonts w:cs="Times New Roman"/>
        </w:rPr>
        <w:t>B.</w:t>
      </w:r>
      <w:r w:rsidRPr="00F209B3">
        <w:rPr>
          <w:rFonts w:cs="Times New Roman"/>
        </w:rPr>
        <w:t xml:space="preserve"> šalje SMS L</w:t>
      </w:r>
      <w:r w:rsidR="00425E8C" w:rsidRPr="00F209B3">
        <w:rPr>
          <w:rFonts w:cs="Times New Roman"/>
        </w:rPr>
        <w:t>.</w:t>
      </w:r>
      <w:r w:rsidR="007C44F6" w:rsidRPr="00F209B3">
        <w:rPr>
          <w:rFonts w:cs="Times New Roman"/>
        </w:rPr>
        <w:t>Č.</w:t>
      </w:r>
      <w:r w:rsidRPr="00F209B3">
        <w:rPr>
          <w:rFonts w:cs="Times New Roman"/>
        </w:rPr>
        <w:t xml:space="preserve"> „u petak 5 in 3“ a ona mu odgovara da ne zna da će mu javiti u četvrtak, dakle I-opt. </w:t>
      </w:r>
      <w:r w:rsidR="009B364B" w:rsidRPr="00F209B3">
        <w:rPr>
          <w:rFonts w:cs="Times New Roman"/>
        </w:rPr>
        <w:t>B.</w:t>
      </w:r>
      <w:r w:rsidRPr="00F209B3">
        <w:rPr>
          <w:rFonts w:cs="Times New Roman"/>
        </w:rPr>
        <w:t xml:space="preserve"> se kod kupaca prstaca interesira o tome koliko im istih treba. U 14:37:22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u „jel u redu za čet“ a ovaj mu odgovara „do 20 sitno“, dakle dogovaraju isporuku do 20 kg prstaca za četvrtak – 03. 9. </w:t>
      </w:r>
      <w:r w:rsidR="007C44F6" w:rsidRPr="00F209B3">
        <w:rPr>
          <w:rFonts w:cs="Times New Roman"/>
        </w:rPr>
        <w:t>2015.</w:t>
      </w:r>
      <w:r w:rsidRPr="00F209B3">
        <w:rPr>
          <w:rFonts w:cs="Times New Roman"/>
        </w:rPr>
        <w:t>, time da sve treba biti pakirano po 1 kg. U 22:22:58 sati D</w:t>
      </w:r>
      <w:r w:rsidR="00425E8C" w:rsidRPr="00F209B3">
        <w:rPr>
          <w:rFonts w:cs="Times New Roman"/>
        </w:rPr>
        <w:t>.</w:t>
      </w:r>
      <w:r w:rsidRPr="00F209B3">
        <w:rPr>
          <w:rFonts w:cs="Times New Roman"/>
        </w:rPr>
        <w:t xml:space="preserve"> B</w:t>
      </w:r>
      <w:r w:rsidR="00425E8C" w:rsidRPr="00F209B3">
        <w:rPr>
          <w:rFonts w:cs="Times New Roman"/>
        </w:rPr>
        <w:t>.</w:t>
      </w:r>
      <w:r w:rsidRPr="00F209B3">
        <w:rPr>
          <w:rFonts w:cs="Times New Roman"/>
        </w:rPr>
        <w:t xml:space="preserve"> javlja II-opt. </w:t>
      </w:r>
      <w:r w:rsidR="00486E8A" w:rsidRPr="00F209B3">
        <w:rPr>
          <w:rFonts w:cs="Times New Roman"/>
        </w:rPr>
        <w:t>Đ.</w:t>
      </w:r>
      <w:r w:rsidRPr="00F209B3">
        <w:rPr>
          <w:rFonts w:cs="Times New Roman"/>
        </w:rPr>
        <w:t xml:space="preserve"> registarske oznake policijskih vozila, marku i boju istih a II-opt. </w:t>
      </w:r>
      <w:r w:rsidR="00486E8A" w:rsidRPr="00F209B3">
        <w:rPr>
          <w:rFonts w:cs="Times New Roman"/>
        </w:rPr>
        <w:t>Đ.</w:t>
      </w:r>
      <w:r w:rsidR="00C7514B">
        <w:rPr>
          <w:rFonts w:cs="Times New Roman"/>
        </w:rPr>
        <w:t xml:space="preserve"> zapisuje isto.</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02. 9. </w:t>
      </w:r>
      <w:r w:rsidR="007C44F6" w:rsidRPr="00F209B3">
        <w:rPr>
          <w:rFonts w:cs="Times New Roman"/>
        </w:rPr>
        <w:t>2015.</w:t>
      </w:r>
      <w:r w:rsidRPr="00F209B3">
        <w:rPr>
          <w:rFonts w:cs="Times New Roman"/>
        </w:rPr>
        <w:t xml:space="preserve"> (srijeda) u 13:12:04 sati VI-opt. </w:t>
      </w:r>
      <w:r w:rsidR="00DF4DE8" w:rsidRPr="00F209B3">
        <w:rPr>
          <w:rFonts w:cs="Times New Roman"/>
        </w:rPr>
        <w:t>A.</w:t>
      </w:r>
      <w:r w:rsidRPr="00F209B3">
        <w:rPr>
          <w:rFonts w:cs="Times New Roman"/>
        </w:rPr>
        <w:t xml:space="preserve"> pita II-opt. </w:t>
      </w:r>
      <w:r w:rsidR="00486E8A" w:rsidRPr="00F209B3">
        <w:rPr>
          <w:rFonts w:cs="Times New Roman"/>
        </w:rPr>
        <w:t>Đ.</w:t>
      </w:r>
      <w:r w:rsidRPr="00F209B3">
        <w:rPr>
          <w:rFonts w:cs="Times New Roman"/>
        </w:rPr>
        <w:t xml:space="preserve"> „kakva je situacija“ a II-opt. </w:t>
      </w:r>
      <w:r w:rsidR="00486E8A" w:rsidRPr="00F209B3">
        <w:rPr>
          <w:rFonts w:cs="Times New Roman"/>
        </w:rPr>
        <w:t>Đ.</w:t>
      </w:r>
      <w:r w:rsidRPr="00F209B3">
        <w:rPr>
          <w:rFonts w:cs="Times New Roman"/>
        </w:rPr>
        <w:t xml:space="preserve"> odgovara „da, ono je u redu“ dakle dogovaraju se da VI-opt. </w:t>
      </w:r>
      <w:r w:rsidR="00DF4DE8" w:rsidRPr="00F209B3">
        <w:rPr>
          <w:rFonts w:cs="Times New Roman"/>
        </w:rPr>
        <w:t>A.</w:t>
      </w:r>
      <w:r w:rsidRPr="00F209B3">
        <w:rPr>
          <w:rFonts w:cs="Times New Roman"/>
        </w:rPr>
        <w:t xml:space="preserve"> ide u izlov prstaca koje će predati – ostaviti na dogovorenom mjestu II-opt. </w:t>
      </w:r>
      <w:r w:rsidR="00486E8A" w:rsidRPr="00F209B3">
        <w:rPr>
          <w:rFonts w:cs="Times New Roman"/>
        </w:rPr>
        <w:t>Đ.</w:t>
      </w:r>
      <w:r w:rsidRPr="00F209B3">
        <w:rPr>
          <w:rFonts w:cs="Times New Roman"/>
        </w:rPr>
        <w:t xml:space="preserve"> a koje će ovaj predati I-opt. </w:t>
      </w:r>
      <w:r w:rsidR="00425E8C" w:rsidRPr="00F209B3">
        <w:rPr>
          <w:rFonts w:cs="Times New Roman"/>
        </w:rPr>
        <w:t>B</w:t>
      </w:r>
      <w:r w:rsidRPr="00F209B3">
        <w:rPr>
          <w:rFonts w:cs="Times New Roman"/>
        </w:rPr>
        <w:t xml:space="preserve">. U 16:37:53 sati II-opt. </w:t>
      </w:r>
      <w:r w:rsidR="00486E8A" w:rsidRPr="00F209B3">
        <w:rPr>
          <w:rFonts w:cs="Times New Roman"/>
        </w:rPr>
        <w:t>Đ.</w:t>
      </w:r>
      <w:r w:rsidRPr="00F209B3">
        <w:rPr>
          <w:rFonts w:cs="Times New Roman"/>
        </w:rPr>
        <w:t xml:space="preserve"> javlja I-opt. </w:t>
      </w:r>
      <w:r w:rsidR="009B364B" w:rsidRPr="00F209B3">
        <w:rPr>
          <w:rFonts w:cs="Times New Roman"/>
        </w:rPr>
        <w:t>B.</w:t>
      </w:r>
      <w:r w:rsidRPr="00F209B3">
        <w:rPr>
          <w:rFonts w:cs="Times New Roman"/>
        </w:rPr>
        <w:t xml:space="preserve"> „u 7 i 30 još ti prije javim kilometražu“ a ovaj mu odgovara „OK“  dakle dogovaraju se da se radi primopredaje prstaca i novca nađu sutra u 07.30 sati time da će prethodno II-opt. </w:t>
      </w:r>
      <w:r w:rsidR="00486E8A" w:rsidRPr="00F209B3">
        <w:rPr>
          <w:rFonts w:cs="Times New Roman"/>
        </w:rPr>
        <w:t>Đ.</w:t>
      </w:r>
      <w:r w:rsidRPr="00F209B3">
        <w:rPr>
          <w:rFonts w:cs="Times New Roman"/>
        </w:rPr>
        <w:t xml:space="preserve"> javiti I-opt. </w:t>
      </w:r>
      <w:r w:rsidR="009B364B" w:rsidRPr="00F209B3">
        <w:rPr>
          <w:rFonts w:cs="Times New Roman"/>
        </w:rPr>
        <w:t>B.</w:t>
      </w:r>
      <w:r w:rsidRPr="00F209B3">
        <w:rPr>
          <w:rFonts w:cs="Times New Roman"/>
        </w:rPr>
        <w:t xml:space="preserve"> točnu količinu prstaca. U 19:45:29 sati VI-opt. </w:t>
      </w:r>
      <w:r w:rsidR="00763C71" w:rsidRPr="00F209B3">
        <w:rPr>
          <w:rFonts w:cs="Times New Roman"/>
        </w:rPr>
        <w:t>A.</w:t>
      </w:r>
      <w:r w:rsidRPr="00F209B3">
        <w:rPr>
          <w:rFonts w:cs="Times New Roman"/>
        </w:rPr>
        <w:t xml:space="preserve"> zove svj. S</w:t>
      </w:r>
      <w:r w:rsidR="00425E8C" w:rsidRPr="00F209B3">
        <w:rPr>
          <w:rFonts w:cs="Times New Roman"/>
        </w:rPr>
        <w:t>.</w:t>
      </w:r>
      <w:r w:rsidRPr="00F209B3">
        <w:rPr>
          <w:rFonts w:cs="Times New Roman"/>
        </w:rPr>
        <w:t xml:space="preserve"> te ga pita je li spreman te</w:t>
      </w:r>
      <w:r w:rsidR="00C7514B">
        <w:rPr>
          <w:rFonts w:cs="Times New Roman"/>
        </w:rPr>
        <w:t xml:space="preserve"> se dogovaraju gdje će se naći.</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xml:space="preserve">Dana 03. 9. </w:t>
      </w:r>
      <w:r w:rsidR="007C44F6" w:rsidRPr="00F209B3">
        <w:rPr>
          <w:rFonts w:cs="Times New Roman"/>
        </w:rPr>
        <w:t>2015.</w:t>
      </w:r>
      <w:r w:rsidRPr="00F209B3">
        <w:rPr>
          <w:rFonts w:cs="Times New Roman"/>
        </w:rPr>
        <w:t xml:space="preserve"> (četvrtak)  a prema izvješću o mjerama tajnog praćenja (list 746 spisa) na makadam koji ide lijevo od ceste </w:t>
      </w:r>
      <w:r w:rsidR="00DF4DE8" w:rsidRPr="00F209B3">
        <w:rPr>
          <w:rFonts w:cs="Times New Roman"/>
        </w:rPr>
        <w:t>B.</w:t>
      </w:r>
      <w:r w:rsidRPr="00F209B3">
        <w:rPr>
          <w:rFonts w:cs="Times New Roman"/>
        </w:rPr>
        <w:t xml:space="preserve"> – kamp S</w:t>
      </w:r>
      <w:r w:rsidR="00425E8C" w:rsidRPr="00F209B3">
        <w:rPr>
          <w:rFonts w:cs="Times New Roman"/>
        </w:rPr>
        <w:t>.</w:t>
      </w:r>
      <w:r w:rsidRPr="00F209B3">
        <w:rPr>
          <w:rFonts w:cs="Times New Roman"/>
        </w:rPr>
        <w:t xml:space="preserve"> P</w:t>
      </w:r>
      <w:r w:rsidR="00425E8C" w:rsidRPr="00F209B3">
        <w:rPr>
          <w:rFonts w:cs="Times New Roman"/>
        </w:rPr>
        <w:t>.</w:t>
      </w:r>
      <w:r w:rsidRPr="00F209B3">
        <w:rPr>
          <w:rFonts w:cs="Times New Roman"/>
        </w:rPr>
        <w:t xml:space="preserve"> i K</w:t>
      </w:r>
      <w:r w:rsidR="00425E8C" w:rsidRPr="00F209B3">
        <w:rPr>
          <w:rFonts w:cs="Times New Roman"/>
        </w:rPr>
        <w:t>.</w:t>
      </w:r>
      <w:r w:rsidRPr="00F209B3">
        <w:rPr>
          <w:rFonts w:cs="Times New Roman"/>
        </w:rPr>
        <w:t xml:space="preserve"> iz šumskog područja prema cesti </w:t>
      </w:r>
      <w:r w:rsidR="00DF4DE8" w:rsidRPr="00F209B3">
        <w:rPr>
          <w:rFonts w:cs="Times New Roman"/>
        </w:rPr>
        <w:t>B.</w:t>
      </w:r>
      <w:r w:rsidRPr="00F209B3">
        <w:rPr>
          <w:rFonts w:cs="Times New Roman"/>
        </w:rPr>
        <w:t xml:space="preserve"> – kamp </w:t>
      </w:r>
      <w:r w:rsidR="00352DAC" w:rsidRPr="00F209B3">
        <w:rPr>
          <w:rFonts w:cs="Times New Roman"/>
        </w:rPr>
        <w:t>S. P.</w:t>
      </w:r>
      <w:r w:rsidRPr="00F209B3">
        <w:rPr>
          <w:rFonts w:cs="Times New Roman"/>
        </w:rPr>
        <w:t xml:space="preserve"> dolazi nepoznato vozilo koje izlazi na asfaltiranu cestu krečući se u smjeru </w:t>
      </w:r>
      <w:r w:rsidR="00DF4DE8" w:rsidRPr="00F209B3">
        <w:rPr>
          <w:rFonts w:cs="Times New Roman"/>
        </w:rPr>
        <w:t>B.</w:t>
      </w:r>
      <w:r w:rsidRPr="00F209B3">
        <w:rPr>
          <w:rFonts w:cs="Times New Roman"/>
        </w:rPr>
        <w:t xml:space="preserve">, kojom prilikom prije skretanja na makadam koji se nadzire, gasi svjetla, skreće desno na makadam, prolaze kraj policijskog službenika pa se uočava da se radi o osobnom automobilu „Suzuki Vitara“ reg. oznake , a po dolasku do nadzirane pozicije iz vozila izlaze 2 osobe te se uočava da je vozač </w:t>
      </w:r>
      <w:r w:rsidR="00FD299A" w:rsidRPr="00F209B3">
        <w:rPr>
          <w:rFonts w:cs="Times New Roman"/>
        </w:rPr>
        <w:t>J.A.</w:t>
      </w:r>
      <w:r w:rsidRPr="00F209B3">
        <w:rPr>
          <w:rFonts w:cs="Times New Roman"/>
        </w:rPr>
        <w:t xml:space="preserve">. Svaki od njih iz stražnjeg dijela vozila vade po jednu PVC vrećicu sa NN sadržajem koje odnose u nisko raslinje, a nakon što su to ostavili sjedaju u vozilo i odvoze se u pravcu </w:t>
      </w:r>
      <w:r w:rsidR="00A81EDA" w:rsidRPr="00F209B3">
        <w:rPr>
          <w:rFonts w:cs="Times New Roman"/>
        </w:rPr>
        <w:t>V.</w:t>
      </w:r>
      <w:r w:rsidRPr="00F209B3">
        <w:rPr>
          <w:rFonts w:cs="Times New Roman"/>
        </w:rPr>
        <w:t xml:space="preserve">, dakle vrećice sa prstacima ostavljaju se na poziciji na koju će doći II-opt. </w:t>
      </w:r>
      <w:r w:rsidR="00425E8C" w:rsidRPr="00F209B3">
        <w:rPr>
          <w:rFonts w:cs="Times New Roman"/>
        </w:rPr>
        <w:t>Đ</w:t>
      </w:r>
      <w:r w:rsidRPr="00F209B3">
        <w:rPr>
          <w:rFonts w:cs="Times New Roman"/>
        </w:rPr>
        <w:t xml:space="preserve">. Policijski službenik odlazi do niskog raslinja gdje se pronalaze 2 PVC vrećice koje su djelomično poderane a iz istih viri zaštićena vrsta školjki prstaca što se sve fotografira. U 06:09:36 sati  VI-opt. </w:t>
      </w:r>
      <w:r w:rsidR="00DF4DE8" w:rsidRPr="00F209B3">
        <w:rPr>
          <w:rFonts w:cs="Times New Roman"/>
        </w:rPr>
        <w:t>A.</w:t>
      </w:r>
      <w:r w:rsidRPr="00F209B3">
        <w:rPr>
          <w:rFonts w:cs="Times New Roman"/>
        </w:rPr>
        <w:t xml:space="preserve"> javlja II-opt. </w:t>
      </w:r>
      <w:r w:rsidR="00486E8A" w:rsidRPr="00F209B3">
        <w:rPr>
          <w:rFonts w:cs="Times New Roman"/>
        </w:rPr>
        <w:t>Đ.</w:t>
      </w:r>
      <w:r w:rsidRPr="00F209B3">
        <w:rPr>
          <w:rFonts w:cs="Times New Roman"/>
        </w:rPr>
        <w:t xml:space="preserve"> „19 nađemo se na kafi u belam“, pa u 06:11:17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u „u 7 i 30 može“ a ovaj mu odgovara da može. Dakle, VI-opt. </w:t>
      </w:r>
      <w:r w:rsidR="00DF4DE8" w:rsidRPr="00F209B3">
        <w:rPr>
          <w:rFonts w:cs="Times New Roman"/>
        </w:rPr>
        <w:t>A.</w:t>
      </w:r>
      <w:r w:rsidRPr="00F209B3">
        <w:rPr>
          <w:rFonts w:cs="Times New Roman"/>
        </w:rPr>
        <w:t xml:space="preserve"> je javio II-opt. </w:t>
      </w:r>
      <w:r w:rsidR="00486E8A" w:rsidRPr="00F209B3">
        <w:rPr>
          <w:rFonts w:cs="Times New Roman"/>
        </w:rPr>
        <w:t>Đ.</w:t>
      </w:r>
      <w:r w:rsidRPr="00F209B3">
        <w:rPr>
          <w:rFonts w:cs="Times New Roman"/>
        </w:rPr>
        <w:t xml:space="preserve"> da je izlovio 19 kg prstaca pa II-opt. </w:t>
      </w:r>
      <w:r w:rsidR="00486E8A" w:rsidRPr="00F209B3">
        <w:rPr>
          <w:rFonts w:cs="Times New Roman"/>
        </w:rPr>
        <w:t>Đ.</w:t>
      </w:r>
      <w:r w:rsidRPr="00F209B3">
        <w:rPr>
          <w:rFonts w:cs="Times New Roman"/>
        </w:rPr>
        <w:t xml:space="preserve"> nakon što je o tome izvijestio I-opt.</w:t>
      </w:r>
      <w:r w:rsidR="00375CC8" w:rsidRPr="00F209B3">
        <w:rPr>
          <w:rFonts w:cs="Times New Roman"/>
        </w:rPr>
        <w:t>B.</w:t>
      </w:r>
      <w:r w:rsidRPr="00F209B3">
        <w:rPr>
          <w:rFonts w:cs="Times New Roman"/>
        </w:rPr>
        <w:t xml:space="preserve"> s kojim je i dogovorio sastanak odmah potom, a kako to proizlazi iz izvješća o mjerama tajnog praćenja i fotografija (list 732 – 745, 803 – 812, 877 – 879 spisa) u 06:22 sati automobilom „VW Golf“ reg. oznake sa adrese stanovanja vozi u smjeru </w:t>
      </w:r>
      <w:r w:rsidR="00DF4DE8" w:rsidRPr="00F209B3">
        <w:rPr>
          <w:rFonts w:cs="Times New Roman"/>
        </w:rPr>
        <w:t>B.</w:t>
      </w:r>
      <w:r w:rsidRPr="00F209B3">
        <w:rPr>
          <w:rFonts w:cs="Times New Roman"/>
        </w:rPr>
        <w:t xml:space="preserve"> te se odvozi lokalnom cestom u smjeru turističkog kampa „S</w:t>
      </w:r>
      <w:r w:rsidR="00425E8C" w:rsidRPr="00F209B3">
        <w:rPr>
          <w:rFonts w:cs="Times New Roman"/>
        </w:rPr>
        <w:t>.</w:t>
      </w:r>
      <w:r w:rsidRPr="00F209B3">
        <w:rPr>
          <w:rFonts w:cs="Times New Roman"/>
        </w:rPr>
        <w:t xml:space="preserve"> P</w:t>
      </w:r>
      <w:r w:rsidR="00425E8C" w:rsidRPr="00F209B3">
        <w:rPr>
          <w:rFonts w:cs="Times New Roman"/>
        </w:rPr>
        <w:t>.</w:t>
      </w:r>
      <w:r w:rsidRPr="00F209B3">
        <w:rPr>
          <w:rFonts w:cs="Times New Roman"/>
        </w:rPr>
        <w:t xml:space="preserve">“ da bi se u 07:02 sati dovezao na makadamski put brojčane oznake „252“ kojim je nastavio vožnju u smjeru juga cca 300 metara gdje je parkirao vozilo, a u 07:05 sati pješice se kretao tim makadamskim putem u smjeru sjevera, sišao s puta i nastavio kretanje kroz nisko raslinje i žbunje da bi se potom vratio do automobila. U 07:15:07 sati II-opt. </w:t>
      </w:r>
      <w:r w:rsidR="00486E8A" w:rsidRPr="00F209B3">
        <w:rPr>
          <w:rFonts w:cs="Times New Roman"/>
        </w:rPr>
        <w:t>Đ.</w:t>
      </w:r>
      <w:r w:rsidRPr="00F209B3">
        <w:rPr>
          <w:rFonts w:cs="Times New Roman"/>
        </w:rPr>
        <w:t xml:space="preserve"> zove VI-opt. </w:t>
      </w:r>
      <w:r w:rsidR="00890949" w:rsidRPr="00F209B3">
        <w:rPr>
          <w:rFonts w:cs="Times New Roman"/>
        </w:rPr>
        <w:t>A.</w:t>
      </w:r>
      <w:r w:rsidRPr="00F209B3">
        <w:rPr>
          <w:rFonts w:cs="Times New Roman"/>
        </w:rPr>
        <w:t xml:space="preserve"> te ga pita „di si mi pustio one bijele … nemam niti 5 komada, evo sada sjedim i gledam u zrak … ako ovaj (I-opt. </w:t>
      </w:r>
      <w:r w:rsidR="009B364B" w:rsidRPr="00F209B3">
        <w:rPr>
          <w:rFonts w:cs="Times New Roman"/>
        </w:rPr>
        <w:t>B.</w:t>
      </w:r>
      <w:r w:rsidRPr="00F209B3">
        <w:rPr>
          <w:rFonts w:cs="Times New Roman"/>
        </w:rPr>
        <w:t xml:space="preserve">) nema kada dođe kod sebe mogu se …“  a VI-opt. </w:t>
      </w:r>
      <w:r w:rsidR="00DF4DE8" w:rsidRPr="00F209B3">
        <w:rPr>
          <w:rFonts w:cs="Times New Roman"/>
        </w:rPr>
        <w:t>A.</w:t>
      </w:r>
      <w:r w:rsidRPr="00F209B3">
        <w:rPr>
          <w:rFonts w:cs="Times New Roman"/>
        </w:rPr>
        <w:t xml:space="preserve"> mu govori „reko si da ih imaš tamo … ja ih imam u jednom autu, ovdje doma“, očito je riječ o PVC vrećicama u koje je II-opt. </w:t>
      </w:r>
      <w:r w:rsidR="00486E8A" w:rsidRPr="00F209B3">
        <w:rPr>
          <w:rFonts w:cs="Times New Roman"/>
        </w:rPr>
        <w:t>Đ.</w:t>
      </w:r>
      <w:r w:rsidRPr="00F209B3">
        <w:rPr>
          <w:rFonts w:cs="Times New Roman"/>
        </w:rPr>
        <w:t xml:space="preserve"> trebao prepakirati 19 kg prstaca koje je ostavio VI-opt. </w:t>
      </w:r>
      <w:r w:rsidR="00DF4DE8" w:rsidRPr="00F209B3">
        <w:rPr>
          <w:rFonts w:cs="Times New Roman"/>
        </w:rPr>
        <w:t>A.</w:t>
      </w:r>
      <w:r w:rsidRPr="00F209B3">
        <w:rPr>
          <w:rFonts w:cs="Times New Roman"/>
        </w:rPr>
        <w:t xml:space="preserve"> i koje je za 15 minuta II-opt. </w:t>
      </w:r>
      <w:r w:rsidR="00486E8A" w:rsidRPr="00F209B3">
        <w:rPr>
          <w:rFonts w:cs="Times New Roman"/>
        </w:rPr>
        <w:t>Đ.</w:t>
      </w:r>
      <w:r w:rsidRPr="00F209B3">
        <w:rPr>
          <w:rFonts w:cs="Times New Roman"/>
        </w:rPr>
        <w:t xml:space="preserve"> trebao predati I-opt. </w:t>
      </w:r>
      <w:r w:rsidR="009B364B" w:rsidRPr="00F209B3">
        <w:rPr>
          <w:rFonts w:cs="Times New Roman"/>
        </w:rPr>
        <w:t>B.</w:t>
      </w:r>
      <w:r w:rsidRPr="00F209B3">
        <w:rPr>
          <w:rFonts w:cs="Times New Roman"/>
        </w:rPr>
        <w:t xml:space="preserve">u, pa II-opt. </w:t>
      </w:r>
      <w:r w:rsidR="00486E8A" w:rsidRPr="00F209B3">
        <w:rPr>
          <w:rFonts w:cs="Times New Roman"/>
        </w:rPr>
        <w:t>Đ.</w:t>
      </w:r>
      <w:r w:rsidRPr="00F209B3">
        <w:rPr>
          <w:rFonts w:cs="Times New Roman"/>
        </w:rPr>
        <w:t xml:space="preserve"> odmah zove I-opt.</w:t>
      </w:r>
      <w:r w:rsidR="00375CC8" w:rsidRPr="00F209B3">
        <w:rPr>
          <w:rFonts w:cs="Times New Roman"/>
        </w:rPr>
        <w:t>B.</w:t>
      </w:r>
      <w:r w:rsidRPr="00F209B3">
        <w:rPr>
          <w:rFonts w:cs="Times New Roman"/>
        </w:rPr>
        <w:t xml:space="preserve">, očito u namjeri da mu kaže da donese PVC vrećica, no veza nije uspostavljena. U 07:18 sati II-opt. </w:t>
      </w:r>
      <w:r w:rsidR="00486E8A" w:rsidRPr="00F209B3">
        <w:rPr>
          <w:rFonts w:cs="Times New Roman"/>
        </w:rPr>
        <w:t>Đ.</w:t>
      </w:r>
      <w:r w:rsidRPr="00F209B3">
        <w:rPr>
          <w:rFonts w:cs="Times New Roman"/>
        </w:rPr>
        <w:t xml:space="preserve"> se, noseći u lijevoj ruci svežanj PVC vrećica bijele boje, kretao makadamskim putem u pravcu sjevera, a u 07:22 I-opt. </w:t>
      </w:r>
      <w:r w:rsidR="009B364B" w:rsidRPr="00F209B3">
        <w:rPr>
          <w:rFonts w:cs="Times New Roman"/>
        </w:rPr>
        <w:t>B.</w:t>
      </w:r>
      <w:r w:rsidRPr="00F209B3">
        <w:rPr>
          <w:rFonts w:cs="Times New Roman"/>
        </w:rPr>
        <w:t xml:space="preserve"> teretnim automobilom „VW Caddy“ reg. oznake  kretao se kroz mjesto </w:t>
      </w:r>
      <w:r w:rsidR="00DF4DE8" w:rsidRPr="00F209B3">
        <w:rPr>
          <w:rFonts w:cs="Times New Roman"/>
        </w:rPr>
        <w:t>B.</w:t>
      </w:r>
      <w:r w:rsidRPr="00F209B3">
        <w:rPr>
          <w:rFonts w:cs="Times New Roman"/>
        </w:rPr>
        <w:t xml:space="preserve"> da bi se u 07:25 sati dovezao na makadamski put brojčane oznake  kojim je nastavio vožnju u smjeru juga gdje se nakon cca 300 m zaustavio na lokaciji gdje ga je čekao II-opt. </w:t>
      </w:r>
      <w:r w:rsidR="00425E8C" w:rsidRPr="00F209B3">
        <w:rPr>
          <w:rFonts w:cs="Times New Roman"/>
        </w:rPr>
        <w:t>Đ</w:t>
      </w:r>
      <w:r w:rsidRPr="00F209B3">
        <w:rPr>
          <w:rFonts w:cs="Times New Roman"/>
        </w:rPr>
        <w:t xml:space="preserve">. Po dolasku do II-opt. </w:t>
      </w:r>
      <w:r w:rsidR="00486E8A" w:rsidRPr="00F209B3">
        <w:rPr>
          <w:rFonts w:cs="Times New Roman"/>
        </w:rPr>
        <w:t>Đ.</w:t>
      </w:r>
      <w:r w:rsidRPr="00F209B3">
        <w:rPr>
          <w:rFonts w:cs="Times New Roman"/>
        </w:rPr>
        <w:t xml:space="preserve"> najprije razgovaraju kroz otvoren prozor, potom I-opt. </w:t>
      </w:r>
      <w:r w:rsidR="009B364B" w:rsidRPr="00F209B3">
        <w:rPr>
          <w:rFonts w:cs="Times New Roman"/>
        </w:rPr>
        <w:t>B.</w:t>
      </w:r>
      <w:r w:rsidRPr="00F209B3">
        <w:rPr>
          <w:rFonts w:cs="Times New Roman"/>
        </w:rPr>
        <w:t xml:space="preserve"> izlazi iz vozila i unutar tovarnog prostora preslaguje nepoznate predmete, a u 07:33 sati II-opt. </w:t>
      </w:r>
      <w:r w:rsidR="00486E8A" w:rsidRPr="00F209B3">
        <w:rPr>
          <w:rFonts w:cs="Times New Roman"/>
        </w:rPr>
        <w:t>Đ.</w:t>
      </w:r>
      <w:r w:rsidRPr="00F209B3">
        <w:rPr>
          <w:rFonts w:cs="Times New Roman"/>
        </w:rPr>
        <w:t xml:space="preserve"> odlazi u obližnje žbunje iz kojeg iznosi više PVC vreća koje odlaže u  vozilo I-opt.</w:t>
      </w:r>
      <w:r w:rsidR="00375CC8" w:rsidRPr="00F209B3">
        <w:rPr>
          <w:rFonts w:cs="Times New Roman"/>
        </w:rPr>
        <w:t>B.</w:t>
      </w:r>
      <w:r w:rsidRPr="00F209B3">
        <w:rPr>
          <w:rFonts w:cs="Times New Roman"/>
        </w:rPr>
        <w:t xml:space="preserve"> a potom mu I-opt. </w:t>
      </w:r>
      <w:r w:rsidR="009B364B" w:rsidRPr="00F209B3">
        <w:rPr>
          <w:rFonts w:cs="Times New Roman"/>
        </w:rPr>
        <w:t>B.</w:t>
      </w:r>
      <w:r w:rsidRPr="00F209B3">
        <w:rPr>
          <w:rFonts w:cs="Times New Roman"/>
        </w:rPr>
        <w:t xml:space="preserve"> daje nepoznat iznos novca u nepoznatoj valuti i apoenima. U 07:48 sati I-opt. </w:t>
      </w:r>
      <w:r w:rsidR="009B364B" w:rsidRPr="00F209B3">
        <w:rPr>
          <w:rFonts w:cs="Times New Roman"/>
        </w:rPr>
        <w:t>B.</w:t>
      </w:r>
      <w:r w:rsidRPr="00F209B3">
        <w:rPr>
          <w:rFonts w:cs="Times New Roman"/>
        </w:rPr>
        <w:t xml:space="preserve"> odvozi se u smjeru lokalne ceste i mjesta </w:t>
      </w:r>
      <w:r w:rsidR="00DF4DE8" w:rsidRPr="00F209B3">
        <w:rPr>
          <w:rFonts w:cs="Times New Roman"/>
        </w:rPr>
        <w:t>B.</w:t>
      </w:r>
      <w:r w:rsidRPr="00F209B3">
        <w:rPr>
          <w:rFonts w:cs="Times New Roman"/>
        </w:rPr>
        <w:t xml:space="preserve">, a par minuta  nakon toga i II-opt. </w:t>
      </w:r>
      <w:r w:rsidR="00486E8A" w:rsidRPr="00F209B3">
        <w:rPr>
          <w:rFonts w:cs="Times New Roman"/>
        </w:rPr>
        <w:t>Đ.</w:t>
      </w:r>
      <w:r w:rsidRPr="00F209B3">
        <w:rPr>
          <w:rFonts w:cs="Times New Roman"/>
        </w:rPr>
        <w:t xml:space="preserve"> se svojim vozilom odvezao u pravcu mjesta </w:t>
      </w:r>
      <w:r w:rsidR="00DF4DE8" w:rsidRPr="00F209B3">
        <w:rPr>
          <w:rFonts w:cs="Times New Roman"/>
        </w:rPr>
        <w:t>B.</w:t>
      </w:r>
      <w:r w:rsidRPr="00F209B3">
        <w:rPr>
          <w:rFonts w:cs="Times New Roman"/>
        </w:rPr>
        <w:t>. Da je primopredaja između I-opt.</w:t>
      </w:r>
      <w:r w:rsidR="00375CC8"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obavljena proizlazi  i  iz činjenice što u 08:05:57 sati II-opt. </w:t>
      </w:r>
      <w:r w:rsidR="00486E8A" w:rsidRPr="00F209B3">
        <w:rPr>
          <w:rFonts w:cs="Times New Roman"/>
        </w:rPr>
        <w:t>Đ.</w:t>
      </w:r>
      <w:r w:rsidRPr="00F209B3">
        <w:rPr>
          <w:rFonts w:cs="Times New Roman"/>
        </w:rPr>
        <w:t xml:space="preserve"> zove VI-opt. </w:t>
      </w:r>
      <w:r w:rsidR="00DF4DE8" w:rsidRPr="00F209B3">
        <w:rPr>
          <w:rFonts w:cs="Times New Roman"/>
        </w:rPr>
        <w:t>A.</w:t>
      </w:r>
      <w:r w:rsidRPr="00F209B3">
        <w:rPr>
          <w:rFonts w:cs="Times New Roman"/>
        </w:rPr>
        <w:t xml:space="preserve">a koji govori da je još u bunkeru te ga pita „da li ćeš onda doći do mene da mi to daš“ te se dogovaraju da se nađu kod „Plodina“, a sve to kako bi II-opt. </w:t>
      </w:r>
      <w:r w:rsidR="00486E8A" w:rsidRPr="00F209B3">
        <w:rPr>
          <w:rFonts w:cs="Times New Roman"/>
        </w:rPr>
        <w:t>Đ.</w:t>
      </w:r>
      <w:r w:rsidRPr="00F209B3">
        <w:rPr>
          <w:rFonts w:cs="Times New Roman"/>
        </w:rPr>
        <w:t xml:space="preserve"> predao VI-opt. </w:t>
      </w:r>
      <w:r w:rsidR="00763C71" w:rsidRPr="00F209B3">
        <w:rPr>
          <w:rFonts w:cs="Times New Roman"/>
        </w:rPr>
        <w:t>A.</w:t>
      </w:r>
      <w:r w:rsidRPr="00F209B3">
        <w:rPr>
          <w:rFonts w:cs="Times New Roman"/>
        </w:rPr>
        <w:t xml:space="preserve">u novac za preuzete prstace. Da su prstaci prevezeni u Republiku </w:t>
      </w:r>
      <w:r w:rsidR="00486E8A" w:rsidRPr="00F209B3">
        <w:rPr>
          <w:rFonts w:cs="Times New Roman"/>
        </w:rPr>
        <w:t>S.</w:t>
      </w:r>
      <w:r w:rsidRPr="00F209B3">
        <w:rPr>
          <w:rFonts w:cs="Times New Roman"/>
        </w:rPr>
        <w:t xml:space="preserve"> proizlazi iz činjenice što se I-opt. </w:t>
      </w:r>
      <w:r w:rsidR="009B364B" w:rsidRPr="00F209B3">
        <w:rPr>
          <w:rFonts w:cs="Times New Roman"/>
        </w:rPr>
        <w:t>B.</w:t>
      </w:r>
      <w:r w:rsidRPr="00F209B3">
        <w:rPr>
          <w:rFonts w:cs="Times New Roman"/>
        </w:rPr>
        <w:t xml:space="preserve"> nakon preuzimanja prstaca odvezao do </w:t>
      </w:r>
      <w:r w:rsidR="007B25B2" w:rsidRPr="00F209B3">
        <w:rPr>
          <w:rFonts w:cs="Times New Roman"/>
        </w:rPr>
        <w:t>U.</w:t>
      </w:r>
      <w:r w:rsidRPr="00F209B3">
        <w:rPr>
          <w:rFonts w:cs="Times New Roman"/>
        </w:rPr>
        <w:t>a da bi se u 09:02 sati parkirao ispred stambene zgrade kbr. 25 u ulici Pozioi iz koje je izašao u 09:06 sati u društvu V</w:t>
      </w:r>
      <w:r w:rsidR="00425E8C" w:rsidRPr="00F209B3">
        <w:rPr>
          <w:rFonts w:cs="Times New Roman"/>
        </w:rPr>
        <w:t>.</w:t>
      </w:r>
      <w:r w:rsidRPr="00F209B3">
        <w:rPr>
          <w:rFonts w:cs="Times New Roman"/>
        </w:rPr>
        <w:t xml:space="preserve"> A</w:t>
      </w:r>
      <w:r w:rsidR="00425E8C" w:rsidRPr="00F209B3">
        <w:rPr>
          <w:rFonts w:cs="Times New Roman"/>
        </w:rPr>
        <w:t>.</w:t>
      </w:r>
      <w:r w:rsidRPr="00F209B3">
        <w:rPr>
          <w:rFonts w:cs="Times New Roman"/>
        </w:rPr>
        <w:t xml:space="preserve"> te su prišli parkiranom osobnom automobilu „Alfa Romeo“ reg. oznake  na kojem je A</w:t>
      </w:r>
      <w:r w:rsidR="00425E8C" w:rsidRPr="00F209B3">
        <w:rPr>
          <w:rFonts w:cs="Times New Roman"/>
        </w:rPr>
        <w:t>.</w:t>
      </w:r>
      <w:r w:rsidRPr="00F209B3">
        <w:rPr>
          <w:rFonts w:cs="Times New Roman"/>
        </w:rPr>
        <w:t xml:space="preserve"> otvorio prtljažnik i unutar istog preslagivao PVC vreće nepoznatog sadržaja nakon čega su ga pokušali pokrenuti gurajući ga, a kako u tome nisu uspjeli ušli su u vozilo kojim se prethodno dovezao I-opt. </w:t>
      </w:r>
      <w:r w:rsidR="009B364B" w:rsidRPr="00F209B3">
        <w:rPr>
          <w:rFonts w:cs="Times New Roman"/>
        </w:rPr>
        <w:t>B.</w:t>
      </w:r>
      <w:r w:rsidR="00425E8C" w:rsidRPr="00F209B3">
        <w:rPr>
          <w:rFonts w:cs="Times New Roman"/>
        </w:rPr>
        <w:t>, te su se odvezli do</w:t>
      </w:r>
      <w:r w:rsidRPr="00F209B3">
        <w:rPr>
          <w:rFonts w:cs="Times New Roman"/>
        </w:rPr>
        <w:t xml:space="preserve"> parkirališta „G“, da bi se u 09:21 sati A</w:t>
      </w:r>
      <w:r w:rsidR="00425E8C" w:rsidRPr="00F209B3">
        <w:rPr>
          <w:rFonts w:cs="Times New Roman"/>
        </w:rPr>
        <w:t>.</w:t>
      </w:r>
      <w:r w:rsidRPr="00F209B3">
        <w:rPr>
          <w:rFonts w:cs="Times New Roman"/>
        </w:rPr>
        <w:t xml:space="preserve"> vozilom odvezao u smjeru GP „</w:t>
      </w:r>
      <w:r w:rsidR="00FE4AE3" w:rsidRPr="00F209B3">
        <w:rPr>
          <w:rFonts w:cs="Times New Roman"/>
        </w:rPr>
        <w:t>K.</w:t>
      </w:r>
      <w:r w:rsidRPr="00F209B3">
        <w:rPr>
          <w:rFonts w:cs="Times New Roman"/>
        </w:rPr>
        <w:t xml:space="preserve">“ na kojem je u 09:31 sati izašao iz RH u smjeru </w:t>
      </w:r>
      <w:r w:rsidR="008E0F8B" w:rsidRPr="00F209B3">
        <w:rPr>
          <w:rFonts w:cs="Times New Roman"/>
        </w:rPr>
        <w:t>R. S.</w:t>
      </w:r>
      <w:r w:rsidRPr="00F209B3">
        <w:rPr>
          <w:rFonts w:cs="Times New Roman"/>
        </w:rPr>
        <w:t xml:space="preserve">, dok je I-opt. </w:t>
      </w:r>
      <w:r w:rsidR="00375CC8" w:rsidRPr="00F209B3">
        <w:rPr>
          <w:rFonts w:cs="Times New Roman"/>
        </w:rPr>
        <w:t>Č.B.</w:t>
      </w:r>
      <w:r w:rsidRPr="00F209B3">
        <w:rPr>
          <w:rFonts w:cs="Times New Roman"/>
        </w:rPr>
        <w:t xml:space="preserve"> u 09:33 sati sjeo na mjesto suvozača u vozilo „VW Caddy“ reg. oznake kojim je upravljao V</w:t>
      </w:r>
      <w:r w:rsidR="00425E8C" w:rsidRPr="00F209B3">
        <w:rPr>
          <w:rFonts w:cs="Times New Roman"/>
        </w:rPr>
        <w:t>.</w:t>
      </w:r>
      <w:r w:rsidRPr="00F209B3">
        <w:rPr>
          <w:rFonts w:cs="Times New Roman"/>
        </w:rPr>
        <w:t xml:space="preserve"> </w:t>
      </w:r>
      <w:r w:rsidR="009B364B" w:rsidRPr="00F209B3">
        <w:rPr>
          <w:rFonts w:cs="Times New Roman"/>
        </w:rPr>
        <w:t>B.</w:t>
      </w:r>
      <w:r w:rsidRPr="00F209B3">
        <w:rPr>
          <w:rFonts w:cs="Times New Roman"/>
        </w:rPr>
        <w:t xml:space="preserve"> te su se odvezli do graničnog prijelaza „</w:t>
      </w:r>
      <w:r w:rsidR="008E0F8B" w:rsidRPr="00F209B3">
        <w:rPr>
          <w:rFonts w:cs="Times New Roman"/>
        </w:rPr>
        <w:t>P.,</w:t>
      </w:r>
      <w:r w:rsidRPr="00F209B3">
        <w:rPr>
          <w:rFonts w:cs="Times New Roman"/>
        </w:rPr>
        <w:t xml:space="preserve">“ na kojem su u 09:46 sati izašli iz RH u smjeru </w:t>
      </w:r>
      <w:r w:rsidR="008E0F8B" w:rsidRPr="00F209B3">
        <w:rPr>
          <w:rFonts w:cs="Times New Roman"/>
        </w:rPr>
        <w:t>R. S.</w:t>
      </w:r>
      <w:r w:rsidRPr="00F209B3">
        <w:rPr>
          <w:rFonts w:cs="Times New Roman"/>
        </w:rPr>
        <w:t>. U 13:51:58 sati A</w:t>
      </w:r>
      <w:r w:rsidR="00425E8C" w:rsidRPr="00F209B3">
        <w:rPr>
          <w:rFonts w:cs="Times New Roman"/>
        </w:rPr>
        <w:t>.</w:t>
      </w:r>
      <w:r w:rsidRPr="00F209B3">
        <w:rPr>
          <w:rFonts w:cs="Times New Roman"/>
        </w:rPr>
        <w:t xml:space="preserve"> šalje SMS I-opt. </w:t>
      </w:r>
      <w:r w:rsidR="009B364B" w:rsidRPr="00F209B3">
        <w:rPr>
          <w:rFonts w:cs="Times New Roman"/>
        </w:rPr>
        <w:t>B.</w:t>
      </w:r>
      <w:r w:rsidRPr="00F209B3">
        <w:rPr>
          <w:rFonts w:cs="Times New Roman"/>
        </w:rPr>
        <w:t>u „kad dolaziš, u 5 radim“ a ovaj mu u 14:13:05 sati govori „ajde dođi dolje“.</w:t>
      </w:r>
    </w:p>
    <w:p w:rsidR="001E7896" w:rsidRPr="00F209B3" w:rsidRDefault="001E7896" w:rsidP="001E7896">
      <w:pPr>
        <w:widowControl w:val="0"/>
        <w:autoSpaceDE w:val="0"/>
        <w:autoSpaceDN w:val="0"/>
        <w:adjustRightInd w:val="0"/>
        <w:jc w:val="both"/>
        <w:rPr>
          <w:rFonts w:cs="Times New Roman"/>
        </w:rPr>
      </w:pP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Dakle, svj. A</w:t>
      </w:r>
      <w:r w:rsidR="00425E8C" w:rsidRPr="00F209B3">
        <w:rPr>
          <w:rFonts w:cs="Times New Roman"/>
        </w:rPr>
        <w:t>.</w:t>
      </w:r>
      <w:r w:rsidRPr="00F209B3">
        <w:rPr>
          <w:rFonts w:cs="Times New Roman"/>
        </w:rPr>
        <w:t>i prevezao je prstace vozilom I-opt.</w:t>
      </w:r>
      <w:r w:rsidR="00375CC8" w:rsidRPr="00F209B3">
        <w:rPr>
          <w:rFonts w:cs="Times New Roman"/>
        </w:rPr>
        <w:t>B.</w:t>
      </w:r>
      <w:r w:rsidRPr="00F209B3">
        <w:rPr>
          <w:rFonts w:cs="Times New Roman"/>
        </w:rPr>
        <w:t xml:space="preserve"> u R. </w:t>
      </w:r>
      <w:r w:rsidR="00486E8A" w:rsidRPr="00F209B3">
        <w:rPr>
          <w:rFonts w:cs="Times New Roman"/>
        </w:rPr>
        <w:t>S.</w:t>
      </w:r>
      <w:r w:rsidRPr="00F209B3">
        <w:rPr>
          <w:rFonts w:cs="Times New Roman"/>
        </w:rPr>
        <w:t>, na parkiralište ispred aerodroma Portorož gdje je I-opt.</w:t>
      </w:r>
      <w:r w:rsidR="00425E8C" w:rsidRPr="00F209B3">
        <w:rPr>
          <w:rFonts w:cs="Times New Roman"/>
        </w:rPr>
        <w:t xml:space="preserve"> </w:t>
      </w:r>
      <w:r w:rsidR="00375CC8" w:rsidRPr="00F209B3">
        <w:rPr>
          <w:rFonts w:cs="Times New Roman"/>
        </w:rPr>
        <w:t>B.</w:t>
      </w:r>
      <w:r w:rsidRPr="00F209B3">
        <w:rPr>
          <w:rFonts w:cs="Times New Roman"/>
        </w:rPr>
        <w:t xml:space="preserve"> dovezao brat mu V</w:t>
      </w:r>
      <w:r w:rsidR="00425E8C" w:rsidRPr="00F209B3">
        <w:rPr>
          <w:rFonts w:cs="Times New Roman"/>
        </w:rPr>
        <w:t>.</w:t>
      </w:r>
      <w:r w:rsidRPr="00F209B3">
        <w:rPr>
          <w:rFonts w:cs="Times New Roman"/>
        </w:rPr>
        <w:t xml:space="preserve"> </w:t>
      </w:r>
      <w:r w:rsidR="009B364B" w:rsidRPr="00F209B3">
        <w:rPr>
          <w:rFonts w:cs="Times New Roman"/>
        </w:rPr>
        <w:t>B.</w:t>
      </w:r>
      <w:r w:rsidR="00C7514B">
        <w:rPr>
          <w:rFonts w:cs="Times New Roman"/>
        </w:rPr>
        <w:t>,</w:t>
      </w:r>
      <w:r w:rsidRPr="00F209B3">
        <w:rPr>
          <w:rFonts w:cs="Times New Roman"/>
        </w:rPr>
        <w:t xml:space="preserve"> a kako to proizlazi iz izviješća o mjerama tajnog praćenja (list 34 presude) da bi potom I-opt. </w:t>
      </w:r>
      <w:r w:rsidR="009B364B" w:rsidRPr="00F209B3">
        <w:rPr>
          <w:rFonts w:cs="Times New Roman"/>
        </w:rPr>
        <w:t>B.</w:t>
      </w:r>
      <w:r w:rsidRPr="00F209B3">
        <w:rPr>
          <w:rFonts w:cs="Times New Roman"/>
        </w:rPr>
        <w:t xml:space="preserve"> sjeo u svoje vozilo, u kojem su bili prstaci, i odvezao se najprije do restorana „</w:t>
      </w:r>
      <w:r w:rsidR="00AF790E" w:rsidRPr="00F209B3">
        <w:rPr>
          <w:rFonts w:cs="Times New Roman"/>
        </w:rPr>
        <w:t>T</w:t>
      </w:r>
      <w:r w:rsidRPr="00F209B3">
        <w:rPr>
          <w:rFonts w:cs="Times New Roman"/>
        </w:rPr>
        <w:t>“ P</w:t>
      </w:r>
      <w:r w:rsidR="00425E8C" w:rsidRPr="00F209B3">
        <w:rPr>
          <w:rFonts w:cs="Times New Roman"/>
        </w:rPr>
        <w:t>.</w:t>
      </w:r>
      <w:r w:rsidRPr="00F209B3">
        <w:rPr>
          <w:rFonts w:cs="Times New Roman"/>
        </w:rPr>
        <w:t xml:space="preserve"> gdje je iz teretnog dijela vozila uzeo bijelu PVC vrećicu i otišao u prostorije restorana a potom se odvezao u A</w:t>
      </w:r>
      <w:r w:rsidR="00425E8C" w:rsidRPr="00F209B3">
        <w:rPr>
          <w:rFonts w:cs="Times New Roman"/>
        </w:rPr>
        <w:t>.</w:t>
      </w:r>
      <w:r w:rsidRPr="00F209B3">
        <w:rPr>
          <w:rFonts w:cs="Times New Roman"/>
        </w:rPr>
        <w:t xml:space="preserve"> do pizzerije „G“ time da je iz teretnog dijela vozila uzeo veću crnu putnu torbu u kojoj je bila vidljiva PVC većica i još jedna napunjena PVC vrećica žute boje i uputio se do stražnjeg dijela zgrade pizzerije gdje je to i ostavio. Dakle, u ova dva objekta izvršio je isporuku doveženih prstaca. Istog dana u pizzeriji „G“ obavljen je inspekcijski nadzor te je utvrđeno da ribarskih proizvoda ima na zalihama minimalne količine, dakle prstaci nisu nađeni jer kako to proizlazi i iz iskaza svj. </w:t>
      </w:r>
      <w:r w:rsidR="001522A2" w:rsidRPr="00F209B3">
        <w:rPr>
          <w:rFonts w:cs="Times New Roman"/>
        </w:rPr>
        <w:t>G.</w:t>
      </w:r>
      <w:r w:rsidRPr="00F209B3">
        <w:rPr>
          <w:rFonts w:cs="Times New Roman"/>
        </w:rPr>
        <w:t xml:space="preserve"> I-opt. </w:t>
      </w:r>
      <w:r w:rsidR="009B364B" w:rsidRPr="00F209B3">
        <w:rPr>
          <w:rFonts w:cs="Times New Roman"/>
        </w:rPr>
        <w:t>B.</w:t>
      </w:r>
      <w:r w:rsidRPr="00F209B3">
        <w:rPr>
          <w:rFonts w:cs="Times New Roman"/>
        </w:rPr>
        <w:t xml:space="preserve"> mu isporuku nije vršio u samu pizzeriju nego je to ostavljao na terasi gostione „jer je to i kod nas zabranjeno“, a činjenica je da se G</w:t>
      </w:r>
      <w:r w:rsidR="00425E8C" w:rsidRPr="00F209B3">
        <w:rPr>
          <w:rFonts w:cs="Times New Roman"/>
        </w:rPr>
        <w:t>.</w:t>
      </w:r>
      <w:r w:rsidRPr="00F209B3">
        <w:rPr>
          <w:rFonts w:cs="Times New Roman"/>
        </w:rPr>
        <w:t xml:space="preserve"> i I-opt. </w:t>
      </w:r>
      <w:r w:rsidR="009B364B" w:rsidRPr="00F209B3">
        <w:rPr>
          <w:rFonts w:cs="Times New Roman"/>
        </w:rPr>
        <w:t>B.</w:t>
      </w:r>
      <w:r w:rsidRPr="00F209B3">
        <w:rPr>
          <w:rFonts w:cs="Times New Roman"/>
        </w:rPr>
        <w:t xml:space="preserve"> sastaju i sutradan (list 34 presude) očito potaknuti inspekcijsk</w:t>
      </w:r>
      <w:r w:rsidR="00C7514B">
        <w:rPr>
          <w:rFonts w:cs="Times New Roman"/>
        </w:rPr>
        <w:t>im nadzorom od prethodnog dana.</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Iako je najprije iskazao da je bio u dogovoru sa I-opt. </w:t>
      </w:r>
      <w:r w:rsidR="009B364B" w:rsidRPr="00F209B3">
        <w:rPr>
          <w:rFonts w:cs="Times New Roman"/>
        </w:rPr>
        <w:t>B.</w:t>
      </w:r>
      <w:r w:rsidRPr="00F209B3">
        <w:rPr>
          <w:rFonts w:cs="Times New Roman"/>
        </w:rPr>
        <w:t xml:space="preserve"> i da je prevezao prstace u vozilu I-opt.</w:t>
      </w:r>
      <w:r w:rsidR="00375CC8" w:rsidRPr="00F209B3">
        <w:rPr>
          <w:rFonts w:cs="Times New Roman"/>
        </w:rPr>
        <w:t>B.</w:t>
      </w:r>
      <w:r w:rsidRPr="00F209B3">
        <w:rPr>
          <w:rFonts w:cs="Times New Roman"/>
        </w:rPr>
        <w:t>, svj. A</w:t>
      </w:r>
      <w:r w:rsidR="00425E8C" w:rsidRPr="00F209B3">
        <w:rPr>
          <w:rFonts w:cs="Times New Roman"/>
        </w:rPr>
        <w:t>.</w:t>
      </w:r>
      <w:r w:rsidRPr="00F209B3">
        <w:rPr>
          <w:rFonts w:cs="Times New Roman"/>
        </w:rPr>
        <w:t xml:space="preserve"> u nastavku svog iskaza govori o tome kako nije vidio prstace, da ne zna da su to bili prstaci itd. čemu se naravno ne može vjerovati kao ni njegovom navodu kako mu je I-opt. </w:t>
      </w:r>
      <w:r w:rsidR="009B364B" w:rsidRPr="00F209B3">
        <w:rPr>
          <w:rFonts w:cs="Times New Roman"/>
        </w:rPr>
        <w:t>B.</w:t>
      </w:r>
      <w:r w:rsidRPr="00F209B3">
        <w:rPr>
          <w:rFonts w:cs="Times New Roman"/>
        </w:rPr>
        <w:t xml:space="preserve"> posudio 60 eura za popravak vozila pa da je on trebao ići po dio za isti jer nesporna je činjenica da tog dana svj. </w:t>
      </w:r>
      <w:r w:rsidR="00352DAC" w:rsidRPr="00F209B3">
        <w:rPr>
          <w:rFonts w:cs="Times New Roman"/>
        </w:rPr>
        <w:t>A.</w:t>
      </w:r>
      <w:r w:rsidRPr="00F209B3">
        <w:rPr>
          <w:rFonts w:cs="Times New Roman"/>
        </w:rPr>
        <w:t xml:space="preserve"> nije kupovao nikakav dio, odmah kako je I-opt. </w:t>
      </w:r>
      <w:r w:rsidR="009B364B" w:rsidRPr="00F209B3">
        <w:rPr>
          <w:rFonts w:cs="Times New Roman"/>
        </w:rPr>
        <w:t>B.</w:t>
      </w:r>
      <w:r w:rsidRPr="00F209B3">
        <w:rPr>
          <w:rFonts w:cs="Times New Roman"/>
        </w:rPr>
        <w:t xml:space="preserve"> u </w:t>
      </w:r>
      <w:r w:rsidR="008E0F8B" w:rsidRPr="00F209B3">
        <w:rPr>
          <w:rFonts w:cs="Times New Roman"/>
        </w:rPr>
        <w:t>R. S.</w:t>
      </w:r>
      <w:r w:rsidRPr="00F209B3">
        <w:rPr>
          <w:rFonts w:cs="Times New Roman"/>
        </w:rPr>
        <w:t xml:space="preserve"> preuzeo vozilo s prstacima koje je tamo dovezao svj. </w:t>
      </w:r>
      <w:r w:rsidR="00486E8A" w:rsidRPr="00F209B3">
        <w:rPr>
          <w:rFonts w:cs="Times New Roman"/>
        </w:rPr>
        <w:t>A.</w:t>
      </w:r>
      <w:r w:rsidRPr="00F209B3">
        <w:rPr>
          <w:rFonts w:cs="Times New Roman"/>
        </w:rPr>
        <w:t>, brat I-opt.</w:t>
      </w:r>
      <w:r w:rsidR="00375CC8" w:rsidRPr="00F209B3">
        <w:rPr>
          <w:rFonts w:cs="Times New Roman"/>
        </w:rPr>
        <w:t>B.</w:t>
      </w:r>
      <w:r w:rsidRPr="00F209B3">
        <w:rPr>
          <w:rFonts w:cs="Times New Roman"/>
        </w:rPr>
        <w:t xml:space="preserve"> vratio je svj. A</w:t>
      </w:r>
      <w:r w:rsidR="00425E8C" w:rsidRPr="00F209B3">
        <w:rPr>
          <w:rFonts w:cs="Times New Roman"/>
        </w:rPr>
        <w:t>.</w:t>
      </w:r>
      <w:r w:rsidRPr="00F209B3">
        <w:rPr>
          <w:rFonts w:cs="Times New Roman"/>
        </w:rPr>
        <w:t xml:space="preserve"> u </w:t>
      </w:r>
      <w:r w:rsidR="007B25B2" w:rsidRPr="00F209B3">
        <w:rPr>
          <w:rFonts w:cs="Times New Roman"/>
        </w:rPr>
        <w:t>U</w:t>
      </w:r>
      <w:r w:rsidRPr="00F209B3">
        <w:rPr>
          <w:rFonts w:cs="Times New Roman"/>
        </w:rPr>
        <w:t>. O iskazu svj. A</w:t>
      </w:r>
      <w:r w:rsidR="00425E8C" w:rsidRPr="00F209B3">
        <w:rPr>
          <w:rFonts w:cs="Times New Roman"/>
        </w:rPr>
        <w:t>.</w:t>
      </w:r>
      <w:r w:rsidRPr="00F209B3">
        <w:rPr>
          <w:rFonts w:cs="Times New Roman"/>
        </w:rPr>
        <w:t>već je i napr</w:t>
      </w:r>
      <w:r w:rsidR="00C7514B">
        <w:rPr>
          <w:rFonts w:cs="Times New Roman"/>
        </w:rPr>
        <w:t xml:space="preserve">ijed rečeno (list 46 presude). </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26)   </w:t>
      </w:r>
      <w:r w:rsidRPr="00F209B3">
        <w:rPr>
          <w:rFonts w:cs="Times New Roman"/>
        </w:rPr>
        <w:tab/>
        <w:t xml:space="preserve">Dana 07. 9. </w:t>
      </w:r>
      <w:r w:rsidR="007C44F6" w:rsidRPr="00F209B3">
        <w:rPr>
          <w:rFonts w:cs="Times New Roman"/>
        </w:rPr>
        <w:t>2015.</w:t>
      </w:r>
      <w:r w:rsidRPr="00F209B3">
        <w:rPr>
          <w:rFonts w:cs="Times New Roman"/>
        </w:rPr>
        <w:t xml:space="preserve"> (ponedjeljak) u 12:12:12 sati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„za četvrtak 20“ a ovaj mu odgovara „ok“ a radi prodaje  prstaca I-opt. </w:t>
      </w:r>
      <w:r w:rsidR="009B364B" w:rsidRPr="00F209B3">
        <w:rPr>
          <w:rFonts w:cs="Times New Roman"/>
        </w:rPr>
        <w:t>B.</w:t>
      </w:r>
      <w:r w:rsidRPr="00F209B3">
        <w:rPr>
          <w:rFonts w:cs="Times New Roman"/>
        </w:rPr>
        <w:t xml:space="preserve"> pored već postojećih kupaca u </w:t>
      </w:r>
      <w:r w:rsidR="008E0F8B" w:rsidRPr="00F209B3">
        <w:rPr>
          <w:rFonts w:cs="Times New Roman"/>
        </w:rPr>
        <w:t>R. S.</w:t>
      </w:r>
      <w:r w:rsidRPr="00F209B3">
        <w:rPr>
          <w:rFonts w:cs="Times New Roman"/>
        </w:rPr>
        <w:t xml:space="preserve"> traži i druge pa u 14:04:40 sati zove NN osobu i kaže da zove iz </w:t>
      </w:r>
      <w:r w:rsidR="007B25B2" w:rsidRPr="00F209B3">
        <w:rPr>
          <w:rFonts w:cs="Times New Roman"/>
        </w:rPr>
        <w:t>U.</w:t>
      </w:r>
      <w:r w:rsidRPr="00F209B3">
        <w:rPr>
          <w:rFonts w:cs="Times New Roman"/>
        </w:rPr>
        <w:t>a, da mu je M</w:t>
      </w:r>
      <w:r w:rsidR="00425E8C" w:rsidRPr="00F209B3">
        <w:rPr>
          <w:rFonts w:cs="Times New Roman"/>
        </w:rPr>
        <w:t>.</w:t>
      </w:r>
      <w:r w:rsidRPr="00F209B3">
        <w:rPr>
          <w:rFonts w:cs="Times New Roman"/>
        </w:rPr>
        <w:t xml:space="preserve"> dao broj te pita tu osobu da li ga zanimaju „rakuljice“  a NN govori da nije doma, da će ga zvati u subotu i dogovoriti se a kada pita „to je slovenski broj“ I-opt. </w:t>
      </w:r>
      <w:r w:rsidR="009B364B" w:rsidRPr="00F209B3">
        <w:rPr>
          <w:rFonts w:cs="Times New Roman"/>
        </w:rPr>
        <w:t>B.</w:t>
      </w:r>
      <w:r w:rsidRPr="00F209B3">
        <w:rPr>
          <w:rFonts w:cs="Times New Roman"/>
        </w:rPr>
        <w:t xml:space="preserve"> mu kaže „je, malo je sigurnije“. U 16:20:16 sati I-opt. </w:t>
      </w:r>
      <w:r w:rsidR="009B364B" w:rsidRPr="00F209B3">
        <w:rPr>
          <w:rFonts w:cs="Times New Roman"/>
        </w:rPr>
        <w:t>B.</w:t>
      </w:r>
      <w:r w:rsidRPr="00F209B3">
        <w:rPr>
          <w:rFonts w:cs="Times New Roman"/>
        </w:rPr>
        <w:t xml:space="preserve"> zove svj. A</w:t>
      </w:r>
      <w:r w:rsidR="00425E8C" w:rsidRPr="00F209B3">
        <w:rPr>
          <w:rFonts w:cs="Times New Roman"/>
        </w:rPr>
        <w:t>.</w:t>
      </w:r>
      <w:r w:rsidRPr="00F209B3">
        <w:rPr>
          <w:rFonts w:cs="Times New Roman"/>
        </w:rPr>
        <w:t xml:space="preserve"> i pita ga „za četvrtak, to znaš“ a ovaj mu odgovara da zna dakle A</w:t>
      </w:r>
      <w:r w:rsidR="00425E8C" w:rsidRPr="00F209B3">
        <w:rPr>
          <w:rFonts w:cs="Times New Roman"/>
        </w:rPr>
        <w:t>.</w:t>
      </w:r>
      <w:r w:rsidRPr="00F209B3">
        <w:rPr>
          <w:rFonts w:cs="Times New Roman"/>
        </w:rPr>
        <w:t xml:space="preserve"> je taj koji bi trebao i u četvrtak prevesti prstace u Republiku </w:t>
      </w:r>
      <w:r w:rsidR="00486E8A" w:rsidRPr="00F209B3">
        <w:rPr>
          <w:rFonts w:cs="Times New Roman"/>
        </w:rPr>
        <w:t>S.</w:t>
      </w:r>
      <w:r w:rsidRPr="00F209B3">
        <w:rPr>
          <w:rFonts w:cs="Times New Roman"/>
        </w:rPr>
        <w:t xml:space="preserve"> i tamo ih predati I-opt. </w:t>
      </w:r>
      <w:r w:rsidR="009B364B" w:rsidRPr="00F209B3">
        <w:rPr>
          <w:rFonts w:cs="Times New Roman"/>
        </w:rPr>
        <w:t>B.</w:t>
      </w:r>
      <w:r w:rsidRPr="00F209B3">
        <w:rPr>
          <w:rFonts w:cs="Times New Roman"/>
        </w:rPr>
        <w:t>u koji će</w:t>
      </w:r>
      <w:r w:rsidR="00C7514B">
        <w:rPr>
          <w:rFonts w:cs="Times New Roman"/>
        </w:rPr>
        <w:t xml:space="preserve"> ih odnijeti do krajnih kupaca.</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08. 0. </w:t>
      </w:r>
      <w:r w:rsidR="007C44F6" w:rsidRPr="00F209B3">
        <w:rPr>
          <w:rFonts w:cs="Times New Roman"/>
        </w:rPr>
        <w:t>2015.</w:t>
      </w:r>
      <w:r w:rsidRPr="00F209B3">
        <w:rPr>
          <w:rFonts w:cs="Times New Roman"/>
        </w:rPr>
        <w:t xml:space="preserve"> (utorak) </w:t>
      </w:r>
      <w:r w:rsidR="007C44F6" w:rsidRPr="00F209B3">
        <w:rPr>
          <w:rFonts w:cs="Times New Roman"/>
        </w:rPr>
        <w:t>L.Č.</w:t>
      </w:r>
      <w:r w:rsidRPr="00F209B3">
        <w:rPr>
          <w:rFonts w:cs="Times New Roman"/>
        </w:rPr>
        <w:t xml:space="preserve"> šalje SMS I-opt. </w:t>
      </w:r>
      <w:r w:rsidR="009B364B" w:rsidRPr="00F209B3">
        <w:rPr>
          <w:rFonts w:cs="Times New Roman"/>
        </w:rPr>
        <w:t>B.</w:t>
      </w:r>
      <w:r w:rsidRPr="00F209B3">
        <w:rPr>
          <w:rFonts w:cs="Times New Roman"/>
        </w:rPr>
        <w:t xml:space="preserve">u „može za sutra bakala“ te se dogovaraju da joj sutradan I-opt. </w:t>
      </w:r>
      <w:r w:rsidR="009B364B" w:rsidRPr="00F209B3">
        <w:rPr>
          <w:rFonts w:cs="Times New Roman"/>
        </w:rPr>
        <w:t>B.</w:t>
      </w:r>
      <w:r w:rsidRPr="00F209B3">
        <w:rPr>
          <w:rFonts w:cs="Times New Roman"/>
        </w:rPr>
        <w:t xml:space="preserve"> </w:t>
      </w:r>
      <w:r w:rsidR="00C7514B">
        <w:rPr>
          <w:rFonts w:cs="Times New Roman"/>
        </w:rPr>
        <w:t>donese 3 kg bakala tj. prstaca.</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xml:space="preserve">Dana 09. 9. </w:t>
      </w:r>
      <w:r w:rsidR="007C44F6" w:rsidRPr="00F209B3">
        <w:rPr>
          <w:rFonts w:cs="Times New Roman"/>
        </w:rPr>
        <w:t>2015.</w:t>
      </w:r>
      <w:r w:rsidRPr="00F209B3">
        <w:rPr>
          <w:rFonts w:cs="Times New Roman"/>
        </w:rPr>
        <w:t xml:space="preserve"> u 10:04:17 sati A</w:t>
      </w:r>
      <w:r w:rsidR="00352DAC" w:rsidRPr="00F209B3">
        <w:rPr>
          <w:rFonts w:cs="Times New Roman"/>
        </w:rPr>
        <w:t>.</w:t>
      </w:r>
      <w:r w:rsidRPr="00F209B3">
        <w:rPr>
          <w:rFonts w:cs="Times New Roman"/>
        </w:rPr>
        <w:t xml:space="preserve"> obavještava I-opt.</w:t>
      </w:r>
      <w:r w:rsidR="00375CC8" w:rsidRPr="00F209B3">
        <w:rPr>
          <w:rFonts w:cs="Times New Roman"/>
        </w:rPr>
        <w:t>B.</w:t>
      </w:r>
      <w:r w:rsidRPr="00F209B3">
        <w:rPr>
          <w:rFonts w:cs="Times New Roman"/>
        </w:rPr>
        <w:t xml:space="preserve"> da nema auto do utorka, da sutra radi ujutro, da je od 15. na godišnjem „pa uskočim bilo koji dan“ a u 11:33:21 sati I-opt. </w:t>
      </w:r>
      <w:r w:rsidR="009B364B" w:rsidRPr="00F209B3">
        <w:rPr>
          <w:rFonts w:cs="Times New Roman"/>
        </w:rPr>
        <w:t>B.</w:t>
      </w:r>
      <w:r w:rsidRPr="00F209B3">
        <w:rPr>
          <w:rFonts w:cs="Times New Roman"/>
        </w:rPr>
        <w:t xml:space="preserve"> ga zove te se dogovaraju da kada A</w:t>
      </w:r>
      <w:r w:rsidR="00352DAC" w:rsidRPr="00F209B3">
        <w:rPr>
          <w:rFonts w:cs="Times New Roman"/>
        </w:rPr>
        <w:t>.</w:t>
      </w:r>
      <w:r w:rsidRPr="00F209B3">
        <w:rPr>
          <w:rFonts w:cs="Times New Roman"/>
        </w:rPr>
        <w:t xml:space="preserve"> ide na posao da svrati kod I-opt.</w:t>
      </w:r>
      <w:r w:rsidR="00375CC8" w:rsidRPr="00F209B3">
        <w:rPr>
          <w:rFonts w:cs="Times New Roman"/>
        </w:rPr>
        <w:t>B.</w:t>
      </w:r>
      <w:r w:rsidRPr="00F209B3">
        <w:rPr>
          <w:rFonts w:cs="Times New Roman"/>
        </w:rPr>
        <w:t xml:space="preserve">, a sve to povezano je sa prijevozom prstaca u Republiku </w:t>
      </w:r>
      <w:r w:rsidR="00486E8A" w:rsidRPr="00F209B3">
        <w:rPr>
          <w:rFonts w:cs="Times New Roman"/>
        </w:rPr>
        <w:t>S.</w:t>
      </w:r>
      <w:r w:rsidRPr="00F209B3">
        <w:rPr>
          <w:rFonts w:cs="Times New Roman"/>
        </w:rPr>
        <w:t xml:space="preserve">. U 15:59:36 sati II-opt. </w:t>
      </w:r>
      <w:r w:rsidR="00486E8A" w:rsidRPr="00F209B3">
        <w:rPr>
          <w:rFonts w:cs="Times New Roman"/>
        </w:rPr>
        <w:t>Đ.</w:t>
      </w:r>
      <w:r w:rsidRPr="00F209B3">
        <w:rPr>
          <w:rFonts w:cs="Times New Roman"/>
        </w:rPr>
        <w:t xml:space="preserve"> šalje SMS I-opt. </w:t>
      </w:r>
      <w:r w:rsidR="009B364B" w:rsidRPr="00F209B3">
        <w:rPr>
          <w:rFonts w:cs="Times New Roman"/>
        </w:rPr>
        <w:t>B.</w:t>
      </w:r>
      <w:r w:rsidRPr="00F209B3">
        <w:rPr>
          <w:rFonts w:cs="Times New Roman"/>
        </w:rPr>
        <w:t xml:space="preserve">u „ujutro se javim oko 6 da potvrdim“ a ovaj mu odgovara „ok sve usitni“ dok u 21:17:11 sati VI-opt. </w:t>
      </w:r>
      <w:r w:rsidR="00DF4DE8" w:rsidRPr="00F209B3">
        <w:rPr>
          <w:rFonts w:cs="Times New Roman"/>
        </w:rPr>
        <w:t>A.</w:t>
      </w:r>
      <w:r w:rsidRPr="00F209B3">
        <w:rPr>
          <w:rFonts w:cs="Times New Roman"/>
        </w:rPr>
        <w:t xml:space="preserve"> zove svj. S</w:t>
      </w:r>
      <w:r w:rsidR="00352DAC" w:rsidRPr="00F209B3">
        <w:rPr>
          <w:rFonts w:cs="Times New Roman"/>
        </w:rPr>
        <w:t>.</w:t>
      </w:r>
      <w:r w:rsidRPr="00F209B3">
        <w:rPr>
          <w:rFonts w:cs="Times New Roman"/>
        </w:rPr>
        <w:t xml:space="preserve"> te se dogovaraju da se nađu kod tržnice za 5 minuta.</w:t>
      </w:r>
    </w:p>
    <w:p w:rsidR="001E7896" w:rsidRPr="00F209B3" w:rsidRDefault="001E7896" w:rsidP="001E7896">
      <w:pPr>
        <w:widowControl w:val="0"/>
        <w:autoSpaceDE w:val="0"/>
        <w:autoSpaceDN w:val="0"/>
        <w:adjustRightInd w:val="0"/>
        <w:jc w:val="both"/>
        <w:rPr>
          <w:rFonts w:cs="Times New Roman"/>
        </w:rPr>
      </w:pP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10. 9. </w:t>
      </w:r>
      <w:r w:rsidR="007C44F6" w:rsidRPr="00F209B3">
        <w:rPr>
          <w:rFonts w:cs="Times New Roman"/>
        </w:rPr>
        <w:t>2015.</w:t>
      </w:r>
      <w:r w:rsidRPr="00F209B3">
        <w:rPr>
          <w:rFonts w:cs="Times New Roman"/>
        </w:rPr>
        <w:t xml:space="preserve"> (četvrtak) prema izvješću o mjerama tajnog praćenja (list 757 – 760 spisa)  djelatnici policije su nadzirali makadam put koji ide lijevo od ceste </w:t>
      </w:r>
      <w:r w:rsidR="00DF4DE8" w:rsidRPr="00F209B3">
        <w:rPr>
          <w:rFonts w:cs="Times New Roman"/>
        </w:rPr>
        <w:t>B.</w:t>
      </w:r>
      <w:r w:rsidRPr="00F209B3">
        <w:rPr>
          <w:rFonts w:cs="Times New Roman"/>
        </w:rPr>
        <w:t xml:space="preserve"> – kamp S</w:t>
      </w:r>
      <w:r w:rsidR="00352DAC" w:rsidRPr="00F209B3">
        <w:rPr>
          <w:rFonts w:cs="Times New Roman"/>
        </w:rPr>
        <w:t>.</w:t>
      </w:r>
      <w:r w:rsidRPr="00F209B3">
        <w:rPr>
          <w:rFonts w:cs="Times New Roman"/>
        </w:rPr>
        <w:t xml:space="preserve"> P</w:t>
      </w:r>
      <w:r w:rsidR="00352DAC" w:rsidRPr="00F209B3">
        <w:rPr>
          <w:rFonts w:cs="Times New Roman"/>
        </w:rPr>
        <w:t>.</w:t>
      </w:r>
      <w:r w:rsidRPr="00F209B3">
        <w:rPr>
          <w:rFonts w:cs="Times New Roman"/>
        </w:rPr>
        <w:t xml:space="preserve"> i K</w:t>
      </w:r>
      <w:r w:rsidR="00352DAC" w:rsidRPr="00F209B3">
        <w:rPr>
          <w:rFonts w:cs="Times New Roman"/>
        </w:rPr>
        <w:t>.</w:t>
      </w:r>
      <w:r w:rsidRPr="00F209B3">
        <w:rPr>
          <w:rFonts w:cs="Times New Roman"/>
        </w:rPr>
        <w:t xml:space="preserve"> te šumsko područje, pa su uočili u 05:27 sati da iz šumskog područja dolazi vozilo marke „Suzuki Vitara“, reg. oznake u kojem su bile 2 osobe, u 05:59 sati iz vozila sa mjesta vozača izlazi </w:t>
      </w:r>
      <w:r w:rsidR="00DF4DE8" w:rsidRPr="00F209B3">
        <w:rPr>
          <w:rFonts w:cs="Times New Roman"/>
        </w:rPr>
        <w:t>A.</w:t>
      </w:r>
      <w:r w:rsidRPr="00F209B3">
        <w:rPr>
          <w:rFonts w:cs="Times New Roman"/>
        </w:rPr>
        <w:t xml:space="preserve"> dok s mjesta suvozača izlazi NN osoba a potom svaki od njih iz stražnjeg dijela vozila vade po jednu PVC vrećicu sa NN sadržajem koje odnose na oko 30 – 40 metara desno u nisko raslinje, a </w:t>
      </w:r>
      <w:r w:rsidR="00DF4DE8" w:rsidRPr="00F209B3">
        <w:rPr>
          <w:rFonts w:cs="Times New Roman"/>
        </w:rPr>
        <w:t>A.</w:t>
      </w:r>
      <w:r w:rsidRPr="00F209B3">
        <w:rPr>
          <w:rFonts w:cs="Times New Roman"/>
        </w:rPr>
        <w:t xml:space="preserve"> ostavlja u to nisko raslinje i smotuljak vrećica te se potom vraćaju u vozilo – bez vrećica i odvoze u pravcu </w:t>
      </w:r>
      <w:r w:rsidR="00352DAC" w:rsidRPr="00F209B3">
        <w:rPr>
          <w:rFonts w:cs="Times New Roman"/>
        </w:rPr>
        <w:t>V</w:t>
      </w:r>
      <w:r w:rsidRPr="00F209B3">
        <w:rPr>
          <w:rFonts w:cs="Times New Roman"/>
        </w:rPr>
        <w:t xml:space="preserve">. Sa izvijesnošću nije utvrđeno tko je NN osoba sa VI-opt. </w:t>
      </w:r>
      <w:r w:rsidR="00DF4DE8" w:rsidRPr="00F209B3">
        <w:rPr>
          <w:rFonts w:cs="Times New Roman"/>
        </w:rPr>
        <w:t>A.</w:t>
      </w:r>
      <w:r w:rsidRPr="00F209B3">
        <w:rPr>
          <w:rFonts w:cs="Times New Roman"/>
        </w:rPr>
        <w:t>, da li svj. S</w:t>
      </w:r>
      <w:r w:rsidR="00352DAC" w:rsidRPr="00F209B3">
        <w:rPr>
          <w:rFonts w:cs="Times New Roman"/>
        </w:rPr>
        <w:t>.</w:t>
      </w:r>
      <w:r w:rsidRPr="00F209B3">
        <w:rPr>
          <w:rFonts w:cs="Times New Roman"/>
        </w:rPr>
        <w:t xml:space="preserve"> s kojim se prethodnu noć VI-opt. </w:t>
      </w:r>
      <w:r w:rsidR="00DF4DE8" w:rsidRPr="00F209B3">
        <w:rPr>
          <w:rFonts w:cs="Times New Roman"/>
        </w:rPr>
        <w:t>A.</w:t>
      </w:r>
      <w:r w:rsidRPr="00F209B3">
        <w:rPr>
          <w:rFonts w:cs="Times New Roman"/>
        </w:rPr>
        <w:t xml:space="preserve"> našao ili možebitno IX-opt. </w:t>
      </w:r>
      <w:r w:rsidR="00DF4DE8" w:rsidRPr="00F209B3">
        <w:rPr>
          <w:rFonts w:cs="Times New Roman"/>
        </w:rPr>
        <w:t>M.</w:t>
      </w:r>
      <w:r w:rsidRPr="00F209B3">
        <w:rPr>
          <w:rFonts w:cs="Times New Roman"/>
        </w:rPr>
        <w:t xml:space="preserve"> koji je inače išao u izlov prstaca upravo sa VI-opt. </w:t>
      </w:r>
      <w:r w:rsidR="00352DAC" w:rsidRPr="00F209B3">
        <w:rPr>
          <w:rFonts w:cs="Times New Roman"/>
        </w:rPr>
        <w:t>A</w:t>
      </w:r>
      <w:r w:rsidRPr="00F209B3">
        <w:rPr>
          <w:rFonts w:cs="Times New Roman"/>
        </w:rPr>
        <w:t xml:space="preserve">.  Djelatnici policije odlaze do niskog raslinja i pronalaze  PVC vrećice koje su djelomično razderane te se uočava da se u istima nalaze prstaci. U 06:17:38 sati VI-opt. </w:t>
      </w:r>
      <w:r w:rsidR="00DF4DE8" w:rsidRPr="00F209B3">
        <w:rPr>
          <w:rFonts w:cs="Times New Roman"/>
        </w:rPr>
        <w:t>A.</w:t>
      </w:r>
      <w:r w:rsidRPr="00F209B3">
        <w:rPr>
          <w:rFonts w:cs="Times New Roman"/>
        </w:rPr>
        <w:t xml:space="preserve"> šalje SMS II-opt. </w:t>
      </w:r>
      <w:r w:rsidR="00486E8A" w:rsidRPr="00F209B3">
        <w:rPr>
          <w:rFonts w:cs="Times New Roman"/>
        </w:rPr>
        <w:t>Đ.</w:t>
      </w:r>
      <w:r w:rsidRPr="00F209B3">
        <w:rPr>
          <w:rFonts w:cs="Times New Roman"/>
        </w:rPr>
        <w:t xml:space="preserve"> „21.5“ a ovaj odgovara „probat ću“,  no u 06:20:34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i govori mu „idem tamo … ima tamo 22 kilometra … ako ćeš ti 20 a ja ću maknut dva“ na što I-opt. </w:t>
      </w:r>
      <w:r w:rsidR="009B364B" w:rsidRPr="00F209B3">
        <w:rPr>
          <w:rFonts w:cs="Times New Roman"/>
        </w:rPr>
        <w:t>B.</w:t>
      </w:r>
      <w:r w:rsidRPr="00F209B3">
        <w:rPr>
          <w:rFonts w:cs="Times New Roman"/>
        </w:rPr>
        <w:t xml:space="preserve"> govori da može, da sve usitni te se dogovaraju da se nađu u 7 i 30 sati. Dakle, nedvojbeno je da je VI-opt. </w:t>
      </w:r>
      <w:r w:rsidR="00763C71" w:rsidRPr="00F209B3">
        <w:rPr>
          <w:rFonts w:cs="Times New Roman"/>
        </w:rPr>
        <w:t>A.</w:t>
      </w:r>
      <w:r w:rsidRPr="00F209B3">
        <w:rPr>
          <w:rFonts w:cs="Times New Roman"/>
        </w:rPr>
        <w:t xml:space="preserve"> izlovio 21.5 kg prstaca i ostavio ih na dogovorenom mjestu II-opt. </w:t>
      </w:r>
      <w:r w:rsidR="00486E8A" w:rsidRPr="00F209B3">
        <w:rPr>
          <w:rFonts w:cs="Times New Roman"/>
        </w:rPr>
        <w:t>Đ.</w:t>
      </w:r>
      <w:r w:rsidRPr="00F209B3">
        <w:rPr>
          <w:rFonts w:cs="Times New Roman"/>
        </w:rPr>
        <w:t xml:space="preserve"> koji će ih predati I-opt. </w:t>
      </w:r>
      <w:r w:rsidR="009B364B" w:rsidRPr="00F209B3">
        <w:rPr>
          <w:rFonts w:cs="Times New Roman"/>
        </w:rPr>
        <w:t>B.</w:t>
      </w:r>
      <w:r w:rsidRPr="00F209B3">
        <w:rPr>
          <w:rFonts w:cs="Times New Roman"/>
        </w:rPr>
        <w:t xml:space="preserve">u a ovaj njemu novac. Da je tome tako proizlazi iz izvješća o mjerama tajnog praćenja i fotografija (list 749 – 751, 812 – 817 spisa), naime u 06:42 sati II-opt. </w:t>
      </w:r>
      <w:r w:rsidR="00486E8A" w:rsidRPr="00F209B3">
        <w:rPr>
          <w:rFonts w:cs="Times New Roman"/>
        </w:rPr>
        <w:t>Đ.</w:t>
      </w:r>
      <w:r w:rsidRPr="00F209B3">
        <w:rPr>
          <w:rFonts w:cs="Times New Roman"/>
        </w:rPr>
        <w:t xml:space="preserve"> dovezao se vozilom  na makadamski put brojčane oznake  gdje je parkirao vozilo, izašao iz istog te iz prtljažnika izvadio nekoliko PVC vrećica da bi se zatim uputio makadamskim putem i nastavio kretati kroz nisko raslinje i žbunje pa od 06:42 do 07:14 sati nije bio pod tajnim praćenjem, a tada je uočen da se kroz nisko raslinje i žbunje kreće u smjeru makadamskog puta noseći u rukama više PVC vreća bijele boje, nepoznatog sadržaja, koje je odložio cca 10-tak metara od tog puta te se uputio prema vozilu  noseći u ruci PVC vrećicu nepoznatog sadržaja koju je prije dolaska do vozila bacio u obližnje žbunje. Potom je sjeo na mjesto vozača i čekao, a u 07:46 sati na makadamski put gdje ga je čekao II-opt. </w:t>
      </w:r>
      <w:r w:rsidR="00486E8A" w:rsidRPr="00F209B3">
        <w:rPr>
          <w:rFonts w:cs="Times New Roman"/>
        </w:rPr>
        <w:t>Đ.</w:t>
      </w:r>
      <w:r w:rsidRPr="00F209B3">
        <w:rPr>
          <w:rFonts w:cs="Times New Roman"/>
        </w:rPr>
        <w:t xml:space="preserve"> dovezao se I-opt. </w:t>
      </w:r>
      <w:r w:rsidR="009B364B" w:rsidRPr="00F209B3">
        <w:rPr>
          <w:rFonts w:cs="Times New Roman"/>
        </w:rPr>
        <w:t>B.</w:t>
      </w:r>
      <w:r w:rsidRPr="00F209B3">
        <w:rPr>
          <w:rFonts w:cs="Times New Roman"/>
        </w:rPr>
        <w:t xml:space="preserve"> vozilom „VW Caddy“ reg. oznake  nakon čega je II-opt. </w:t>
      </w:r>
      <w:r w:rsidR="00486E8A" w:rsidRPr="00F209B3">
        <w:rPr>
          <w:rFonts w:cs="Times New Roman"/>
        </w:rPr>
        <w:t>Đ.</w:t>
      </w:r>
      <w:r w:rsidRPr="00F209B3">
        <w:rPr>
          <w:rFonts w:cs="Times New Roman"/>
        </w:rPr>
        <w:t xml:space="preserve"> iz obližnjeg grmlja iznio ranije ostavljene PVC vreće bijele boje, nepoznatog sadržaja koje je odložio u vozilo I-opt.</w:t>
      </w:r>
      <w:r w:rsidR="00375CC8" w:rsidRPr="00F209B3">
        <w:rPr>
          <w:rFonts w:cs="Times New Roman"/>
        </w:rPr>
        <w:t>B.</w:t>
      </w:r>
      <w:r w:rsidRPr="00F209B3">
        <w:rPr>
          <w:rFonts w:cs="Times New Roman"/>
        </w:rPr>
        <w:t xml:space="preserve"> te razgovarao sa istim a potom se uputio do svog vozila i odvezao  u pravcu sjevera, u smjeru </w:t>
      </w:r>
      <w:r w:rsidR="00A81EDA" w:rsidRPr="00F209B3">
        <w:rPr>
          <w:rFonts w:cs="Times New Roman"/>
        </w:rPr>
        <w:t>V.</w:t>
      </w:r>
      <w:r w:rsidRPr="00F209B3">
        <w:rPr>
          <w:rFonts w:cs="Times New Roman"/>
        </w:rPr>
        <w:t xml:space="preserve"> dok se I-opt. </w:t>
      </w:r>
      <w:r w:rsidR="009B364B" w:rsidRPr="00F209B3">
        <w:rPr>
          <w:rFonts w:cs="Times New Roman"/>
        </w:rPr>
        <w:t>B.</w:t>
      </w:r>
      <w:r w:rsidRPr="00F209B3">
        <w:rPr>
          <w:rFonts w:cs="Times New Roman"/>
        </w:rPr>
        <w:t xml:space="preserve"> odvezao u pravcu mjesta </w:t>
      </w:r>
      <w:r w:rsidR="00FE4AE3" w:rsidRPr="00F209B3">
        <w:rPr>
          <w:rFonts w:cs="Times New Roman"/>
        </w:rPr>
        <w:t>K.</w:t>
      </w:r>
      <w:r w:rsidRPr="00F209B3">
        <w:rPr>
          <w:rFonts w:cs="Times New Roman"/>
        </w:rPr>
        <w:t xml:space="preserve">, i preko GP u 09:27 sati odvezao iz RH u smjeru </w:t>
      </w:r>
      <w:r w:rsidR="008E0F8B" w:rsidRPr="00F209B3">
        <w:rPr>
          <w:rFonts w:cs="Times New Roman"/>
        </w:rPr>
        <w:t>R. S.</w:t>
      </w:r>
      <w:r w:rsidRPr="00F209B3">
        <w:rPr>
          <w:rFonts w:cs="Times New Roman"/>
        </w:rPr>
        <w:t xml:space="preserve">, dakle odvozi 21,5 kg prstaca u </w:t>
      </w:r>
      <w:r w:rsidR="00486E8A" w:rsidRPr="00F209B3">
        <w:rPr>
          <w:rFonts w:cs="Times New Roman"/>
        </w:rPr>
        <w:t>S.</w:t>
      </w:r>
      <w:r w:rsidRPr="00F209B3">
        <w:rPr>
          <w:rFonts w:cs="Times New Roman"/>
        </w:rPr>
        <w:t xml:space="preserve"> radi prodaje. U 08:01:44 sati VI-opt. </w:t>
      </w:r>
      <w:r w:rsidR="00DF4DE8" w:rsidRPr="00F209B3">
        <w:rPr>
          <w:rFonts w:cs="Times New Roman"/>
        </w:rPr>
        <w:t>A.</w:t>
      </w:r>
      <w:r w:rsidRPr="00F209B3">
        <w:rPr>
          <w:rFonts w:cs="Times New Roman"/>
        </w:rPr>
        <w:t xml:space="preserve"> zove II-opt. </w:t>
      </w:r>
      <w:r w:rsidR="00486E8A" w:rsidRPr="00F209B3">
        <w:rPr>
          <w:rFonts w:cs="Times New Roman"/>
        </w:rPr>
        <w:t>Đ.</w:t>
      </w:r>
      <w:r w:rsidRPr="00F209B3">
        <w:rPr>
          <w:rFonts w:cs="Times New Roman"/>
        </w:rPr>
        <w:t xml:space="preserve"> i pita gdje će se naći, a jasno je da se trebaju naći radi isplate novca za prstace preuzete po II-opt. </w:t>
      </w:r>
      <w:r w:rsidR="00486E8A" w:rsidRPr="00F209B3">
        <w:rPr>
          <w:rFonts w:cs="Times New Roman"/>
        </w:rPr>
        <w:t>Đ.</w:t>
      </w:r>
      <w:r w:rsidRPr="00F209B3">
        <w:rPr>
          <w:rFonts w:cs="Times New Roman"/>
        </w:rPr>
        <w:t xml:space="preserve"> i predate I-opt. </w:t>
      </w:r>
      <w:r w:rsidR="009B364B" w:rsidRPr="00F209B3">
        <w:rPr>
          <w:rFonts w:cs="Times New Roman"/>
        </w:rPr>
        <w:t>B.</w:t>
      </w:r>
      <w:r w:rsidRPr="00F209B3">
        <w:rPr>
          <w:rFonts w:cs="Times New Roman"/>
        </w:rPr>
        <w:t>u, da se do</w:t>
      </w:r>
      <w:r w:rsidR="00C7514B">
        <w:rPr>
          <w:rFonts w:cs="Times New Roman"/>
        </w:rPr>
        <w:t xml:space="preserve">govaraju da se nađu u bunkeru.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 je naprijed navedena količina prstaca završila u </w:t>
      </w:r>
      <w:r w:rsidR="008E0F8B" w:rsidRPr="00F209B3">
        <w:rPr>
          <w:rFonts w:cs="Times New Roman"/>
        </w:rPr>
        <w:t>R. S.</w:t>
      </w:r>
      <w:r w:rsidRPr="00F209B3">
        <w:rPr>
          <w:rFonts w:cs="Times New Roman"/>
        </w:rPr>
        <w:t xml:space="preserve"> proizlazi iz činjenice što u 09:17:11 sati NN (</w:t>
      </w:r>
      <w:r w:rsidR="00AF790E" w:rsidRPr="00F209B3">
        <w:rPr>
          <w:rFonts w:cs="Times New Roman"/>
        </w:rPr>
        <w:t>P.</w:t>
      </w:r>
      <w:r w:rsidRPr="00F209B3">
        <w:rPr>
          <w:rFonts w:cs="Times New Roman"/>
        </w:rPr>
        <w:t>) zove I-opt.</w:t>
      </w:r>
      <w:r w:rsidR="00375CC8" w:rsidRPr="00F209B3">
        <w:rPr>
          <w:rFonts w:cs="Times New Roman"/>
        </w:rPr>
        <w:t>B.</w:t>
      </w:r>
      <w:r w:rsidRPr="00F209B3">
        <w:rPr>
          <w:rFonts w:cs="Times New Roman"/>
        </w:rPr>
        <w:t xml:space="preserve"> i pita ga da kada će doći u </w:t>
      </w:r>
      <w:r w:rsidR="008E0F8B" w:rsidRPr="00F209B3">
        <w:rPr>
          <w:rFonts w:cs="Times New Roman"/>
        </w:rPr>
        <w:t>K.,</w:t>
      </w:r>
      <w:r w:rsidRPr="00F209B3">
        <w:rPr>
          <w:rFonts w:cs="Times New Roman"/>
        </w:rPr>
        <w:t xml:space="preserve">, na što mu I-opt. </w:t>
      </w:r>
      <w:r w:rsidR="009B364B" w:rsidRPr="00F209B3">
        <w:rPr>
          <w:rFonts w:cs="Times New Roman"/>
        </w:rPr>
        <w:t>B.</w:t>
      </w:r>
      <w:r w:rsidRPr="00F209B3">
        <w:rPr>
          <w:rFonts w:cs="Times New Roman"/>
        </w:rPr>
        <w:t xml:space="preserve"> govori da dolazi za pola sata a ovaj govori da ga zvrcne kad dođe, da je auto kod rampe. Iz izvješća o mjerama tajnog praćenja u </w:t>
      </w:r>
      <w:r w:rsidR="008E0F8B" w:rsidRPr="00F209B3">
        <w:rPr>
          <w:rFonts w:cs="Times New Roman"/>
        </w:rPr>
        <w:t>R. S.</w:t>
      </w:r>
      <w:r w:rsidRPr="00F209B3">
        <w:rPr>
          <w:rFonts w:cs="Times New Roman"/>
        </w:rPr>
        <w:t xml:space="preserve"> (list 1414 – 1420 spisa) proizlazi da je I-opt. </w:t>
      </w:r>
      <w:r w:rsidR="009B364B" w:rsidRPr="00F209B3">
        <w:rPr>
          <w:rFonts w:cs="Times New Roman"/>
        </w:rPr>
        <w:t>B.</w:t>
      </w:r>
      <w:r w:rsidRPr="00F209B3">
        <w:rPr>
          <w:rFonts w:cs="Times New Roman"/>
        </w:rPr>
        <w:t xml:space="preserve"> po ulasku u Republiku </w:t>
      </w:r>
      <w:r w:rsidR="00486E8A" w:rsidRPr="00F209B3">
        <w:rPr>
          <w:rFonts w:cs="Times New Roman"/>
        </w:rPr>
        <w:t>S.</w:t>
      </w:r>
      <w:r w:rsidRPr="00F209B3">
        <w:rPr>
          <w:rFonts w:cs="Times New Roman"/>
        </w:rPr>
        <w:t xml:space="preserve"> nastavio vožnju u smjeru S</w:t>
      </w:r>
      <w:r w:rsidR="00352DAC" w:rsidRPr="00F209B3">
        <w:rPr>
          <w:rFonts w:cs="Times New Roman"/>
        </w:rPr>
        <w:t>.</w:t>
      </w:r>
      <w:r w:rsidRPr="00F209B3">
        <w:rPr>
          <w:rFonts w:cs="Times New Roman"/>
        </w:rPr>
        <w:t xml:space="preserve"> te se odvezao na parkiralište gostione „B“ time da je nakon izlaska iz vozila otišao do stražnjih vrata i nešto uzeo iz unutrašnjosti, nakon čega se vratio u vozilo i odvezao do restorana „</w:t>
      </w:r>
      <w:r w:rsidR="00AF790E" w:rsidRPr="00F209B3">
        <w:rPr>
          <w:rFonts w:cs="Times New Roman"/>
        </w:rPr>
        <w:t>T</w:t>
      </w:r>
      <w:r w:rsidRPr="00F209B3">
        <w:rPr>
          <w:rFonts w:cs="Times New Roman"/>
        </w:rPr>
        <w:t>“ u P</w:t>
      </w:r>
      <w:r w:rsidR="00352DAC" w:rsidRPr="00F209B3">
        <w:rPr>
          <w:rFonts w:cs="Times New Roman"/>
        </w:rPr>
        <w:t>.</w:t>
      </w:r>
      <w:r w:rsidRPr="00F209B3">
        <w:rPr>
          <w:rFonts w:cs="Times New Roman"/>
        </w:rPr>
        <w:t xml:space="preserve"> te parkirao u blizini ulaza, izašao iz kuće nasuprot restorana nakon pola sata i odvezao se do parkirališta poduzeća „</w:t>
      </w:r>
      <w:r w:rsidR="00AF790E" w:rsidRPr="00F209B3">
        <w:rPr>
          <w:rFonts w:cs="Times New Roman"/>
        </w:rPr>
        <w:t>C.</w:t>
      </w:r>
      <w:r w:rsidRPr="00F209B3">
        <w:rPr>
          <w:rFonts w:cs="Times New Roman"/>
        </w:rPr>
        <w:t xml:space="preserve">“, sastao se sa </w:t>
      </w:r>
      <w:r w:rsidR="00AF790E" w:rsidRPr="00F209B3">
        <w:rPr>
          <w:rFonts w:cs="Times New Roman"/>
        </w:rPr>
        <w:t>P.</w:t>
      </w:r>
      <w:r w:rsidRPr="00F209B3">
        <w:rPr>
          <w:rFonts w:cs="Times New Roman"/>
        </w:rPr>
        <w:t xml:space="preserve"> V</w:t>
      </w:r>
      <w:r w:rsidR="00352DAC" w:rsidRPr="00F209B3">
        <w:rPr>
          <w:rFonts w:cs="Times New Roman"/>
        </w:rPr>
        <w:t>.</w:t>
      </w:r>
      <w:r w:rsidRPr="00F209B3">
        <w:rPr>
          <w:rFonts w:cs="Times New Roman"/>
        </w:rPr>
        <w:t xml:space="preserve"> te u vozilo „Dacia“ iz svog vozila stavio bijelu kutiju, sličnu zamrzivaču, nakon toga odvezao se do restorana „I“ gdje je došao NN obučen kao konobar da bi u 11,15 sati napustio područje </w:t>
      </w:r>
      <w:r w:rsidR="008E0F8B" w:rsidRPr="00F209B3">
        <w:rPr>
          <w:rFonts w:cs="Times New Roman"/>
        </w:rPr>
        <w:t>R. S.</w:t>
      </w:r>
      <w:r w:rsidRPr="00F209B3">
        <w:rPr>
          <w:rFonts w:cs="Times New Roman"/>
        </w:rPr>
        <w:t>, dok je V</w:t>
      </w:r>
      <w:r w:rsidR="00352DAC" w:rsidRPr="00F209B3">
        <w:rPr>
          <w:rFonts w:cs="Times New Roman"/>
        </w:rPr>
        <w:t>.</w:t>
      </w:r>
      <w:r w:rsidRPr="00F209B3">
        <w:rPr>
          <w:rFonts w:cs="Times New Roman"/>
        </w:rPr>
        <w:t xml:space="preserve"> </w:t>
      </w:r>
      <w:r w:rsidR="00AF790E" w:rsidRPr="00F209B3">
        <w:rPr>
          <w:rFonts w:cs="Times New Roman"/>
        </w:rPr>
        <w:t>P.</w:t>
      </w:r>
      <w:r w:rsidRPr="00F209B3">
        <w:rPr>
          <w:rFonts w:cs="Times New Roman"/>
        </w:rPr>
        <w:t xml:space="preserve"> sjeo u vozilo „Dacia“ da bi bio zausta</w:t>
      </w:r>
      <w:r w:rsidR="00C7514B">
        <w:rPr>
          <w:rFonts w:cs="Times New Roman"/>
        </w:rPr>
        <w:t>vljen po djelatnicima policije.</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ab/>
        <w:t>Svj. K</w:t>
      </w:r>
      <w:r w:rsidR="00352DAC" w:rsidRPr="00F209B3">
        <w:rPr>
          <w:rFonts w:cs="Times New Roman"/>
        </w:rPr>
        <w:t>.</w:t>
      </w:r>
      <w:r w:rsidRPr="00F209B3">
        <w:rPr>
          <w:rFonts w:cs="Times New Roman"/>
        </w:rPr>
        <w:t xml:space="preserve"> N</w:t>
      </w:r>
      <w:r w:rsidR="00352DAC" w:rsidRPr="00F209B3">
        <w:rPr>
          <w:rFonts w:cs="Times New Roman"/>
        </w:rPr>
        <w:t>.</w:t>
      </w:r>
      <w:r w:rsidRPr="00F209B3">
        <w:rPr>
          <w:rFonts w:cs="Times New Roman"/>
        </w:rPr>
        <w:t xml:space="preserve"> djelatnik PP </w:t>
      </w:r>
      <w:r w:rsidR="008E0F8B" w:rsidRPr="00F209B3">
        <w:rPr>
          <w:rFonts w:cs="Times New Roman"/>
        </w:rPr>
        <w:t>K.,</w:t>
      </w:r>
      <w:r w:rsidRPr="00F209B3">
        <w:rPr>
          <w:rFonts w:cs="Times New Roman"/>
        </w:rPr>
        <w:t xml:space="preserve">, istakao je kako je u prtljažniku vozila </w:t>
      </w:r>
      <w:r w:rsidR="00AF790E" w:rsidRPr="00F209B3">
        <w:rPr>
          <w:rFonts w:cs="Times New Roman"/>
        </w:rPr>
        <w:t>P.</w:t>
      </w:r>
      <w:r w:rsidRPr="00F209B3">
        <w:rPr>
          <w:rFonts w:cs="Times New Roman"/>
        </w:rPr>
        <w:t xml:space="preserve"> V</w:t>
      </w:r>
      <w:r w:rsidR="00352DAC" w:rsidRPr="00F209B3">
        <w:rPr>
          <w:rFonts w:cs="Times New Roman"/>
        </w:rPr>
        <w:t>.</w:t>
      </w:r>
      <w:r w:rsidRPr="00F209B3">
        <w:rPr>
          <w:rFonts w:cs="Times New Roman"/>
        </w:rPr>
        <w:t xml:space="preserve"> pronađena kutija od stiropora sa 7 vreća školjki koje su odmah prepoznali kao "dateljni" što je slovenski naziv za prstace, da je iste prepoznao kao zabranjene i zaštićene te da je utvrđeno da se radi o nešto više od 7,5 kg prstaca, a da je u nastavku sudjelovao i inspektor ribarstva. Svj. R</w:t>
      </w:r>
      <w:r w:rsidR="00352DAC" w:rsidRPr="00F209B3">
        <w:rPr>
          <w:rFonts w:cs="Times New Roman"/>
        </w:rPr>
        <w:t>.</w:t>
      </w:r>
      <w:r w:rsidRPr="00F209B3">
        <w:rPr>
          <w:rFonts w:cs="Times New Roman"/>
        </w:rPr>
        <w:t xml:space="preserve"> S</w:t>
      </w:r>
      <w:r w:rsidR="00352DAC" w:rsidRPr="00F209B3">
        <w:rPr>
          <w:rFonts w:cs="Times New Roman"/>
        </w:rPr>
        <w:t>.</w:t>
      </w:r>
      <w:r w:rsidRPr="00F209B3">
        <w:rPr>
          <w:rFonts w:cs="Times New Roman"/>
        </w:rPr>
        <w:t xml:space="preserve"> inspektor ribarstva Inspektorata </w:t>
      </w:r>
      <w:r w:rsidR="008E0F8B" w:rsidRPr="00F209B3">
        <w:rPr>
          <w:rFonts w:cs="Times New Roman"/>
        </w:rPr>
        <w:t>R. S.</w:t>
      </w:r>
      <w:r w:rsidRPr="00F209B3">
        <w:rPr>
          <w:rFonts w:cs="Times New Roman"/>
        </w:rPr>
        <w:t xml:space="preserve"> za poljoprivredu, šumarstvo, lov i ribolov također je bio prisutan oduzimanju ovih prstaca a njegovom iskazu i iskazu svj. K</w:t>
      </w:r>
      <w:r w:rsidR="00352DAC" w:rsidRPr="00F209B3">
        <w:rPr>
          <w:rFonts w:cs="Times New Roman"/>
        </w:rPr>
        <w:t>.</w:t>
      </w:r>
      <w:r w:rsidRPr="00F209B3">
        <w:rPr>
          <w:rFonts w:cs="Times New Roman"/>
        </w:rPr>
        <w:t xml:space="preserve"> N</w:t>
      </w:r>
      <w:r w:rsidR="00352DAC" w:rsidRPr="00F209B3">
        <w:rPr>
          <w:rFonts w:cs="Times New Roman"/>
        </w:rPr>
        <w:t>.</w:t>
      </w:r>
      <w:r w:rsidRPr="00F209B3">
        <w:rPr>
          <w:rFonts w:cs="Times New Roman"/>
        </w:rPr>
        <w:t xml:space="preserve"> sud nema razloga ne vjerovati, uostalom iz zapisnika o oduzimanju predmeta, zapisnika o pregledu (list 33 presude) razvidno je da je od </w:t>
      </w:r>
      <w:r w:rsidR="00AF790E" w:rsidRPr="00F209B3">
        <w:rPr>
          <w:rFonts w:cs="Times New Roman"/>
        </w:rPr>
        <w:t>P.</w:t>
      </w:r>
      <w:r w:rsidRPr="00F209B3">
        <w:rPr>
          <w:rFonts w:cs="Times New Roman"/>
        </w:rPr>
        <w:t>a oduzeto više PVC vrećic</w:t>
      </w:r>
      <w:r w:rsidR="00C7514B">
        <w:rPr>
          <w:rFonts w:cs="Times New Roman"/>
        </w:rPr>
        <w:t xml:space="preserve">a s prstacima težine 7.450 kg.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U 12:03:08 sati </w:t>
      </w:r>
      <w:r w:rsidR="00425E8C" w:rsidRPr="00F209B3">
        <w:rPr>
          <w:rFonts w:cs="Times New Roman"/>
        </w:rPr>
        <w:t>A.G.</w:t>
      </w:r>
      <w:r w:rsidRPr="00F209B3">
        <w:rPr>
          <w:rFonts w:cs="Times New Roman"/>
        </w:rPr>
        <w:t xml:space="preserve"> zove I-opt.</w:t>
      </w:r>
      <w:r w:rsidR="00375CC8" w:rsidRPr="00F209B3">
        <w:rPr>
          <w:rFonts w:cs="Times New Roman"/>
        </w:rPr>
        <w:t>B.</w:t>
      </w:r>
      <w:r w:rsidRPr="00F209B3">
        <w:rPr>
          <w:rFonts w:cs="Times New Roman"/>
        </w:rPr>
        <w:t xml:space="preserve"> koji mu govori „ja sam mu dostavio i rekao je da može … imaš kilu i skoro 9, u nedjelju se vidimo“ no G</w:t>
      </w:r>
      <w:r w:rsidR="00352DAC" w:rsidRPr="00F209B3">
        <w:rPr>
          <w:rFonts w:cs="Times New Roman"/>
        </w:rPr>
        <w:t>.</w:t>
      </w:r>
      <w:r w:rsidRPr="00F209B3">
        <w:rPr>
          <w:rFonts w:cs="Times New Roman"/>
        </w:rPr>
        <w:t xml:space="preserve"> ponovno zove u 13:53:36 sati  i pita „on radi ili je doma … a je li to doma ili gdje je“ a I-opt. </w:t>
      </w:r>
      <w:r w:rsidR="009B364B" w:rsidRPr="00F209B3">
        <w:rPr>
          <w:rFonts w:cs="Times New Roman"/>
        </w:rPr>
        <w:t>B.</w:t>
      </w:r>
      <w:r w:rsidRPr="00F209B3">
        <w:rPr>
          <w:rFonts w:cs="Times New Roman"/>
        </w:rPr>
        <w:t xml:space="preserve"> mu kaže „kod njega u autu“ na što G</w:t>
      </w:r>
      <w:r w:rsidR="00352DAC" w:rsidRPr="00F209B3">
        <w:rPr>
          <w:rFonts w:cs="Times New Roman"/>
        </w:rPr>
        <w:t>.</w:t>
      </w:r>
      <w:r w:rsidRPr="00F209B3">
        <w:rPr>
          <w:rFonts w:cs="Times New Roman"/>
        </w:rPr>
        <w:t xml:space="preserve"> kaže „ja to trebam sada“ a I-opt. </w:t>
      </w:r>
      <w:r w:rsidR="009B364B" w:rsidRPr="00F209B3">
        <w:rPr>
          <w:rFonts w:cs="Times New Roman"/>
        </w:rPr>
        <w:t>B.</w:t>
      </w:r>
      <w:r w:rsidRPr="00F209B3">
        <w:rPr>
          <w:rFonts w:cs="Times New Roman"/>
        </w:rPr>
        <w:t xml:space="preserve"> kaže „sad ću ga pozvat“ pa i zove no komunikacija nije uspostavljena.  U 15:17:17 sati VII-opt. </w:t>
      </w:r>
      <w:r w:rsidR="009B364B" w:rsidRPr="00F209B3">
        <w:rPr>
          <w:rFonts w:cs="Times New Roman"/>
        </w:rPr>
        <w:t>M.</w:t>
      </w:r>
      <w:r w:rsidRPr="00F209B3">
        <w:rPr>
          <w:rFonts w:cs="Times New Roman"/>
        </w:rPr>
        <w:t xml:space="preserve"> pita II-opt. </w:t>
      </w:r>
      <w:r w:rsidR="00486E8A" w:rsidRPr="00F209B3">
        <w:rPr>
          <w:rFonts w:cs="Times New Roman"/>
        </w:rPr>
        <w:t>Đ.</w:t>
      </w:r>
      <w:r w:rsidRPr="00F209B3">
        <w:rPr>
          <w:rFonts w:cs="Times New Roman"/>
        </w:rPr>
        <w:t xml:space="preserve"> koliko kilometara su vozili … 21“ a II-opt. </w:t>
      </w:r>
      <w:r w:rsidR="00486E8A" w:rsidRPr="00F209B3">
        <w:rPr>
          <w:rFonts w:cs="Times New Roman"/>
        </w:rPr>
        <w:t>Đ.</w:t>
      </w:r>
      <w:r w:rsidRPr="00F209B3">
        <w:rPr>
          <w:rFonts w:cs="Times New Roman"/>
        </w:rPr>
        <w:t xml:space="preserve"> govori „20 i po a on (VI-opt. </w:t>
      </w:r>
      <w:r w:rsidR="00DF4DE8" w:rsidRPr="00F209B3">
        <w:rPr>
          <w:rFonts w:cs="Times New Roman"/>
        </w:rPr>
        <w:t>A.</w:t>
      </w:r>
      <w:r w:rsidRPr="00F209B3">
        <w:rPr>
          <w:rFonts w:cs="Times New Roman"/>
        </w:rPr>
        <w:t xml:space="preserve">) je rekao 21 i po … bilo je 20 i 600 metara … ne znam ko je tu budala“ dok u 15:30:43 sati </w:t>
      </w:r>
      <w:r w:rsidR="00AF790E" w:rsidRPr="00F209B3">
        <w:rPr>
          <w:rFonts w:cs="Times New Roman"/>
        </w:rPr>
        <w:t>P.</w:t>
      </w:r>
      <w:r w:rsidRPr="00F209B3">
        <w:rPr>
          <w:rFonts w:cs="Times New Roman"/>
        </w:rPr>
        <w:t xml:space="preserve"> govori I-opt. </w:t>
      </w:r>
      <w:r w:rsidR="009B364B" w:rsidRPr="00F209B3">
        <w:rPr>
          <w:rFonts w:cs="Times New Roman"/>
        </w:rPr>
        <w:t>B.</w:t>
      </w:r>
      <w:r w:rsidRPr="00F209B3">
        <w:rPr>
          <w:rFonts w:cs="Times New Roman"/>
        </w:rPr>
        <w:t xml:space="preserve">u „tamo su me zaustavili … kod S … morao sam to prijaviti … do sada su me driblali ….  pitali su za koga je, ja sam rekao da je za mene, da imam feštu doma u subotu“ na što mu I-opt. </w:t>
      </w:r>
      <w:r w:rsidR="009B364B" w:rsidRPr="00F209B3">
        <w:rPr>
          <w:rFonts w:cs="Times New Roman"/>
        </w:rPr>
        <w:t>B.</w:t>
      </w:r>
      <w:r w:rsidRPr="00F209B3">
        <w:rPr>
          <w:rFonts w:cs="Times New Roman"/>
        </w:rPr>
        <w:t xml:space="preserve"> kaže da jedno vrijeme ne zove njegov broj, da stavi drugi broj u mobitel. Iz naprijed navedenog jasno je da je </w:t>
      </w:r>
      <w:r w:rsidR="00AF790E" w:rsidRPr="00F209B3">
        <w:rPr>
          <w:rFonts w:cs="Times New Roman"/>
        </w:rPr>
        <w:t>P.</w:t>
      </w:r>
      <w:r w:rsidRPr="00F209B3">
        <w:rPr>
          <w:rFonts w:cs="Times New Roman"/>
        </w:rPr>
        <w:t xml:space="preserve"> trebao odvesti prstace svj. A</w:t>
      </w:r>
      <w:r w:rsidR="00352DAC" w:rsidRPr="00F209B3">
        <w:rPr>
          <w:rFonts w:cs="Times New Roman"/>
        </w:rPr>
        <w:t>.</w:t>
      </w:r>
      <w:r w:rsidRPr="00F209B3">
        <w:rPr>
          <w:rFonts w:cs="Times New Roman"/>
        </w:rPr>
        <w:t xml:space="preserve"> G. Naime djelatnici policije od </w:t>
      </w:r>
      <w:r w:rsidR="00AF790E" w:rsidRPr="00F209B3">
        <w:rPr>
          <w:rFonts w:cs="Times New Roman"/>
        </w:rPr>
        <w:t>P.</w:t>
      </w:r>
      <w:r w:rsidRPr="00F209B3">
        <w:rPr>
          <w:rFonts w:cs="Times New Roman"/>
        </w:rPr>
        <w:t xml:space="preserve"> su oduzeli ukupno 7,45 kg prstaca a što proizlazi iz zapisnika o pregledu, zapisnika o oduzimanju predmeta, potvrda, zapisnika Inspektorata (list 33 – 34 presude), a kako je I-opt. </w:t>
      </w:r>
      <w:r w:rsidR="009B364B" w:rsidRPr="00F209B3">
        <w:rPr>
          <w:rFonts w:cs="Times New Roman"/>
        </w:rPr>
        <w:t>B.</w:t>
      </w:r>
      <w:r w:rsidRPr="00F209B3">
        <w:rPr>
          <w:rFonts w:cs="Times New Roman"/>
        </w:rPr>
        <w:t xml:space="preserve"> preuzeo od II-opt. </w:t>
      </w:r>
      <w:r w:rsidR="00486E8A" w:rsidRPr="00F209B3">
        <w:rPr>
          <w:rFonts w:cs="Times New Roman"/>
        </w:rPr>
        <w:t>Đ.</w:t>
      </w:r>
      <w:r w:rsidRPr="00F209B3">
        <w:rPr>
          <w:rFonts w:cs="Times New Roman"/>
        </w:rPr>
        <w:t xml:space="preserve"> 21.5 kg prstaca jasno je da je preostalu količinu I-opt. </w:t>
      </w:r>
      <w:r w:rsidR="009B364B" w:rsidRPr="00F209B3">
        <w:rPr>
          <w:rFonts w:cs="Times New Roman"/>
        </w:rPr>
        <w:t>B.</w:t>
      </w:r>
      <w:r w:rsidRPr="00F209B3">
        <w:rPr>
          <w:rFonts w:cs="Times New Roman"/>
        </w:rPr>
        <w:t xml:space="preserve"> ostavio u gostionama „B“ i restoranu „</w:t>
      </w:r>
      <w:r w:rsidR="00AF790E" w:rsidRPr="00F209B3">
        <w:rPr>
          <w:rFonts w:cs="Times New Roman"/>
        </w:rPr>
        <w:t>T</w:t>
      </w:r>
      <w:r w:rsidRPr="00F209B3">
        <w:rPr>
          <w:rFonts w:cs="Times New Roman"/>
        </w:rPr>
        <w:t>“ kako je to naprijed navedeno. Iskazu svj. K</w:t>
      </w:r>
      <w:r w:rsidR="00352DAC" w:rsidRPr="00F209B3">
        <w:rPr>
          <w:rFonts w:cs="Times New Roman"/>
        </w:rPr>
        <w:t>.</w:t>
      </w:r>
      <w:r w:rsidRPr="00F209B3">
        <w:rPr>
          <w:rFonts w:cs="Times New Roman"/>
        </w:rPr>
        <w:t xml:space="preserve"> N</w:t>
      </w:r>
      <w:r w:rsidR="00352DAC" w:rsidRPr="00F209B3">
        <w:rPr>
          <w:rFonts w:cs="Times New Roman"/>
        </w:rPr>
        <w:t>.</w:t>
      </w:r>
      <w:r w:rsidRPr="00F209B3">
        <w:rPr>
          <w:rFonts w:cs="Times New Roman"/>
        </w:rPr>
        <w:t xml:space="preserve"> koji je sudjelovao u zaustavljanju vozila kojim je upravljao </w:t>
      </w:r>
      <w:r w:rsidR="00AF790E" w:rsidRPr="00F209B3">
        <w:rPr>
          <w:rFonts w:cs="Times New Roman"/>
        </w:rPr>
        <w:t>P.</w:t>
      </w:r>
      <w:r w:rsidRPr="00F209B3">
        <w:rPr>
          <w:rFonts w:cs="Times New Roman"/>
        </w:rPr>
        <w:t xml:space="preserve"> i njegovom navodu kako je od </w:t>
      </w:r>
      <w:r w:rsidR="00AF790E" w:rsidRPr="00F209B3">
        <w:rPr>
          <w:rFonts w:cs="Times New Roman"/>
        </w:rPr>
        <w:t>P.</w:t>
      </w:r>
      <w:r w:rsidRPr="00F209B3">
        <w:rPr>
          <w:rFonts w:cs="Times New Roman"/>
        </w:rPr>
        <w:t xml:space="preserve"> oduzeta kutija od stiropora sa 7 vreća dateljni (slovenski naziv za prstace) koje su zabranjene vijeće nema razloga ne vjerovati, obzirom da su njegovi navodi potkrijepljeni napri</w:t>
      </w:r>
      <w:r w:rsidR="00C7514B">
        <w:rPr>
          <w:rFonts w:cs="Times New Roman"/>
        </w:rPr>
        <w:t>jed navedenim.</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27)   </w:t>
      </w:r>
      <w:r w:rsidRPr="00F209B3">
        <w:rPr>
          <w:rFonts w:cs="Times New Roman"/>
        </w:rPr>
        <w:tab/>
        <w:t xml:space="preserve">Dana 13. 9. </w:t>
      </w:r>
      <w:r w:rsidR="007C44F6" w:rsidRPr="00F209B3">
        <w:rPr>
          <w:rFonts w:cs="Times New Roman"/>
        </w:rPr>
        <w:t>2015.</w:t>
      </w:r>
      <w:r w:rsidRPr="00F209B3">
        <w:rPr>
          <w:rFonts w:cs="Times New Roman"/>
        </w:rPr>
        <w:t xml:space="preserve"> (nedjelja) u 11:57:10 sati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„nikakve novosti četvrtak 15 20“ pa u 13:29:29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i govori mu „ovaj mi je poslao poruku da utorak ništa a </w:t>
      </w:r>
      <w:r w:rsidR="00352DAC" w:rsidRPr="00F209B3">
        <w:rPr>
          <w:rFonts w:cs="Times New Roman"/>
        </w:rPr>
        <w:t>č.</w:t>
      </w:r>
      <w:r w:rsidRPr="00F209B3">
        <w:rPr>
          <w:rFonts w:cs="Times New Roman"/>
        </w:rPr>
        <w:t xml:space="preserve"> (četvrtak) će tek vidjeti“ na što VII-opt. </w:t>
      </w:r>
      <w:r w:rsidR="009B364B" w:rsidRPr="00F209B3">
        <w:rPr>
          <w:rFonts w:cs="Times New Roman"/>
        </w:rPr>
        <w:t>M.</w:t>
      </w:r>
      <w:r w:rsidRPr="00F209B3">
        <w:rPr>
          <w:rFonts w:cs="Times New Roman"/>
        </w:rPr>
        <w:t xml:space="preserve"> govori da će isplanirati za četvrtak. U 21:33:17 sati NN osoba javlja I-opt. </w:t>
      </w:r>
      <w:r w:rsidR="009B364B" w:rsidRPr="00F209B3">
        <w:rPr>
          <w:rFonts w:cs="Times New Roman"/>
        </w:rPr>
        <w:t>B.</w:t>
      </w:r>
      <w:r w:rsidRPr="00F209B3">
        <w:rPr>
          <w:rFonts w:cs="Times New Roman"/>
        </w:rPr>
        <w:t xml:space="preserve"> da će ga zvati u srijedu ujutro za „bakala“ (prstace) a on joj odgovara „ok“. </w:t>
      </w:r>
    </w:p>
    <w:p w:rsidR="001E7896" w:rsidRPr="00F209B3" w:rsidRDefault="001E7896" w:rsidP="001E7896">
      <w:pPr>
        <w:widowControl w:val="0"/>
        <w:autoSpaceDE w:val="0"/>
        <w:autoSpaceDN w:val="0"/>
        <w:adjustRightInd w:val="0"/>
        <w:jc w:val="both"/>
        <w:rPr>
          <w:rFonts w:cs="Times New Roman"/>
        </w:rPr>
      </w:pP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14. 9. </w:t>
      </w:r>
      <w:r w:rsidR="007C44F6" w:rsidRPr="00F209B3">
        <w:rPr>
          <w:rFonts w:cs="Times New Roman"/>
        </w:rPr>
        <w:t>2015.</w:t>
      </w:r>
      <w:r w:rsidRPr="00F209B3">
        <w:rPr>
          <w:rFonts w:cs="Times New Roman"/>
        </w:rPr>
        <w:t xml:space="preserve"> (ponedjeljak) I-opt. </w:t>
      </w:r>
      <w:r w:rsidR="009B364B" w:rsidRPr="00F209B3">
        <w:rPr>
          <w:rFonts w:cs="Times New Roman"/>
        </w:rPr>
        <w:t>B.</w:t>
      </w:r>
      <w:r w:rsidRPr="00F209B3">
        <w:rPr>
          <w:rFonts w:cs="Times New Roman"/>
        </w:rPr>
        <w:t xml:space="preserve"> zove svj. A</w:t>
      </w:r>
      <w:r w:rsidR="00352DAC" w:rsidRPr="00F209B3">
        <w:rPr>
          <w:rFonts w:cs="Times New Roman"/>
        </w:rPr>
        <w:t xml:space="preserve">. </w:t>
      </w:r>
      <w:r w:rsidRPr="00F209B3">
        <w:rPr>
          <w:rFonts w:cs="Times New Roman"/>
        </w:rPr>
        <w:t xml:space="preserve">i pita ga je i našao auto za četvrtak a kada </w:t>
      </w:r>
      <w:r w:rsidR="00352DAC" w:rsidRPr="00F209B3">
        <w:rPr>
          <w:rFonts w:cs="Times New Roman"/>
        </w:rPr>
        <w:t>A.</w:t>
      </w:r>
      <w:r w:rsidRPr="00F209B3">
        <w:rPr>
          <w:rFonts w:cs="Times New Roman"/>
        </w:rPr>
        <w:t xml:space="preserve"> kaže „riješit ću ovaj auto“ I-opt. </w:t>
      </w:r>
      <w:r w:rsidR="009B364B" w:rsidRPr="00F209B3">
        <w:rPr>
          <w:rFonts w:cs="Times New Roman"/>
        </w:rPr>
        <w:t>B.</w:t>
      </w:r>
      <w:r w:rsidRPr="00F209B3">
        <w:rPr>
          <w:rFonts w:cs="Times New Roman"/>
        </w:rPr>
        <w:t xml:space="preserve"> mu kaže „ovaj auto je preopasno“ te mu govori da nađe drugi auto i da mu javi. U 12:28:03 sati VII-op. </w:t>
      </w:r>
      <w:r w:rsidR="009B364B" w:rsidRPr="00F209B3">
        <w:rPr>
          <w:rFonts w:cs="Times New Roman"/>
        </w:rPr>
        <w:t>M.</w:t>
      </w:r>
      <w:r w:rsidRPr="00F209B3">
        <w:rPr>
          <w:rFonts w:cs="Times New Roman"/>
        </w:rPr>
        <w:t xml:space="preserve"> zove II-opt. </w:t>
      </w:r>
      <w:r w:rsidR="00486E8A" w:rsidRPr="00F209B3">
        <w:rPr>
          <w:rFonts w:cs="Times New Roman"/>
        </w:rPr>
        <w:t>Đ.</w:t>
      </w:r>
      <w:r w:rsidRPr="00F209B3">
        <w:rPr>
          <w:rFonts w:cs="Times New Roman"/>
        </w:rPr>
        <w:t xml:space="preserve"> te mu između ostalog govori da su on i Dorino „onaj zidić od 4 kvadrata završili“, čime se jasno misli na prstace na što II-opt. </w:t>
      </w:r>
      <w:r w:rsidR="00486E8A" w:rsidRPr="00F209B3">
        <w:rPr>
          <w:rFonts w:cs="Times New Roman"/>
        </w:rPr>
        <w:t>Đ.</w:t>
      </w:r>
      <w:r w:rsidR="00C7514B">
        <w:rPr>
          <w:rFonts w:cs="Times New Roman"/>
        </w:rPr>
        <w:t xml:space="preserve"> kaže „bolje išta nego ništa“.</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15. 9. </w:t>
      </w:r>
      <w:r w:rsidR="007C44F6" w:rsidRPr="00F209B3">
        <w:rPr>
          <w:rFonts w:cs="Times New Roman"/>
        </w:rPr>
        <w:t>2015.</w:t>
      </w:r>
      <w:r w:rsidRPr="00F209B3">
        <w:rPr>
          <w:rFonts w:cs="Times New Roman"/>
        </w:rPr>
        <w:t xml:space="preserve"> (utorak) I-opt. </w:t>
      </w:r>
      <w:r w:rsidR="009B364B" w:rsidRPr="00F209B3">
        <w:rPr>
          <w:rFonts w:cs="Times New Roman"/>
        </w:rPr>
        <w:t>B.</w:t>
      </w:r>
      <w:r w:rsidRPr="00F209B3">
        <w:rPr>
          <w:rFonts w:cs="Times New Roman"/>
        </w:rPr>
        <w:t xml:space="preserve"> dogovara se sa NN da se nađu u nedjelju kod Sandija oko 12, 12 i po a sve vezano za nastojanje I-opt.</w:t>
      </w:r>
      <w:r w:rsidR="00375CC8" w:rsidRPr="00F209B3">
        <w:rPr>
          <w:rFonts w:cs="Times New Roman"/>
        </w:rPr>
        <w:t>B.</w:t>
      </w:r>
      <w:r w:rsidRPr="00F209B3">
        <w:rPr>
          <w:rFonts w:cs="Times New Roman"/>
        </w:rPr>
        <w:t xml:space="preserve"> da pronađe i druge kupce prstaca u </w:t>
      </w:r>
      <w:r w:rsidR="008E0F8B" w:rsidRPr="00F209B3">
        <w:rPr>
          <w:rFonts w:cs="Times New Roman"/>
        </w:rPr>
        <w:t>R. S.</w:t>
      </w:r>
      <w:r w:rsidRPr="00F209B3">
        <w:rPr>
          <w:rFonts w:cs="Times New Roman"/>
        </w:rPr>
        <w:t xml:space="preserve">. Istog dana I-opt. </w:t>
      </w:r>
      <w:r w:rsidR="009B364B" w:rsidRPr="00F209B3">
        <w:rPr>
          <w:rFonts w:cs="Times New Roman"/>
        </w:rPr>
        <w:t>B.</w:t>
      </w:r>
      <w:r w:rsidRPr="00F209B3">
        <w:rPr>
          <w:rFonts w:cs="Times New Roman"/>
        </w:rPr>
        <w:t xml:space="preserve"> šalje SMS L</w:t>
      </w:r>
      <w:r w:rsidR="00352DAC" w:rsidRPr="00F209B3">
        <w:rPr>
          <w:rFonts w:cs="Times New Roman"/>
        </w:rPr>
        <w:t xml:space="preserve">. </w:t>
      </w:r>
      <w:r w:rsidR="007C44F6" w:rsidRPr="00F209B3">
        <w:rPr>
          <w:rFonts w:cs="Times New Roman"/>
        </w:rPr>
        <w:t>Č.</w:t>
      </w:r>
      <w:r w:rsidRPr="00F209B3">
        <w:rPr>
          <w:rFonts w:cs="Times New Roman"/>
        </w:rPr>
        <w:t xml:space="preserve"> „koliko bakalara“ te se dogovaraju da joj donese 4 kg sutra u Izolu ili u petak, ne u </w:t>
      </w:r>
      <w:r w:rsidR="008E0F8B" w:rsidRPr="00F209B3">
        <w:rPr>
          <w:rFonts w:cs="Times New Roman"/>
        </w:rPr>
        <w:t>K.,</w:t>
      </w:r>
      <w:r w:rsidR="00C7514B">
        <w:rPr>
          <w:rFonts w:cs="Times New Roman"/>
        </w:rPr>
        <w:t xml:space="preserve"> nego gdje i zadnji put.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16. 9. </w:t>
      </w:r>
      <w:r w:rsidR="007C44F6" w:rsidRPr="00F209B3">
        <w:rPr>
          <w:rFonts w:cs="Times New Roman"/>
        </w:rPr>
        <w:t>2015.</w:t>
      </w:r>
      <w:r w:rsidRPr="00F209B3">
        <w:rPr>
          <w:rFonts w:cs="Times New Roman"/>
        </w:rPr>
        <w:t xml:space="preserve"> (srijeda) u 06:07:46 sati I-opt. </w:t>
      </w:r>
      <w:r w:rsidR="009B364B" w:rsidRPr="00F209B3">
        <w:rPr>
          <w:rFonts w:cs="Times New Roman"/>
        </w:rPr>
        <w:t>B.</w:t>
      </w:r>
      <w:r w:rsidRPr="00F209B3">
        <w:rPr>
          <w:rFonts w:cs="Times New Roman"/>
        </w:rPr>
        <w:t xml:space="preserve"> javlja II-opt. </w:t>
      </w:r>
      <w:r w:rsidR="00486E8A" w:rsidRPr="00F209B3">
        <w:rPr>
          <w:rFonts w:cs="Times New Roman"/>
        </w:rPr>
        <w:t>Đ.</w:t>
      </w:r>
      <w:r w:rsidRPr="00F209B3">
        <w:rPr>
          <w:rFonts w:cs="Times New Roman"/>
        </w:rPr>
        <w:t xml:space="preserve"> „15 … 18 sutra“  a ovaj mu odgovara „ok“ a u 13:54:13 sati šalje mu SMS „za sutra sam riješio za dalje moram tražiti drugu kombinaciju ovi su mi otkazali za dalje“ a I-opt. </w:t>
      </w:r>
      <w:r w:rsidR="009B364B" w:rsidRPr="00F209B3">
        <w:rPr>
          <w:rFonts w:cs="Times New Roman"/>
        </w:rPr>
        <w:t>B.</w:t>
      </w:r>
      <w:r w:rsidRPr="00F209B3">
        <w:rPr>
          <w:rFonts w:cs="Times New Roman"/>
        </w:rPr>
        <w:t xml:space="preserve"> mu odgovara „ok“. U 20:59:10 sati VI-opt. </w:t>
      </w:r>
      <w:r w:rsidR="00763C71" w:rsidRPr="00F209B3">
        <w:rPr>
          <w:rFonts w:cs="Times New Roman"/>
        </w:rPr>
        <w:t>A.</w:t>
      </w:r>
      <w:r w:rsidRPr="00F209B3">
        <w:rPr>
          <w:rFonts w:cs="Times New Roman"/>
        </w:rPr>
        <w:t xml:space="preserve"> zove svj. </w:t>
      </w:r>
      <w:r w:rsidR="00352DAC" w:rsidRPr="00F209B3">
        <w:rPr>
          <w:rFonts w:cs="Times New Roman"/>
        </w:rPr>
        <w:t>S.</w:t>
      </w:r>
      <w:r w:rsidRPr="00F209B3">
        <w:rPr>
          <w:rFonts w:cs="Times New Roman"/>
        </w:rPr>
        <w:t xml:space="preserve"> i govori da će doći jedn</w:t>
      </w:r>
      <w:r w:rsidR="00C7514B">
        <w:rPr>
          <w:rFonts w:cs="Times New Roman"/>
        </w:rPr>
        <w:t>o 15 minuta ranije.</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17. 9. </w:t>
      </w:r>
      <w:r w:rsidR="007C44F6" w:rsidRPr="00F209B3">
        <w:rPr>
          <w:rFonts w:cs="Times New Roman"/>
        </w:rPr>
        <w:t>2015.</w:t>
      </w:r>
      <w:r w:rsidRPr="00F209B3">
        <w:rPr>
          <w:rFonts w:cs="Times New Roman"/>
        </w:rPr>
        <w:t xml:space="preserve"> (četvrtak) prema izvješću o mjerama tajnog praćenja (list 762 spisa) na nadzirani makadamski put (lijevo od ceste </w:t>
      </w:r>
      <w:r w:rsidR="00DF4DE8" w:rsidRPr="00F209B3">
        <w:rPr>
          <w:rFonts w:cs="Times New Roman"/>
        </w:rPr>
        <w:t>B.</w:t>
      </w:r>
      <w:r w:rsidRPr="00F209B3">
        <w:rPr>
          <w:rFonts w:cs="Times New Roman"/>
        </w:rPr>
        <w:t xml:space="preserve"> – kamp S</w:t>
      </w:r>
      <w:r w:rsidR="00352DAC" w:rsidRPr="00F209B3">
        <w:rPr>
          <w:rFonts w:cs="Times New Roman"/>
        </w:rPr>
        <w:t>.</w:t>
      </w:r>
      <w:r w:rsidRPr="00F209B3">
        <w:rPr>
          <w:rFonts w:cs="Times New Roman"/>
        </w:rPr>
        <w:t xml:space="preserve"> P</w:t>
      </w:r>
      <w:r w:rsidR="00352DAC" w:rsidRPr="00F209B3">
        <w:rPr>
          <w:rFonts w:cs="Times New Roman"/>
        </w:rPr>
        <w:t>.</w:t>
      </w:r>
      <w:r w:rsidRPr="00F209B3">
        <w:rPr>
          <w:rFonts w:cs="Times New Roman"/>
        </w:rPr>
        <w:t xml:space="preserve"> i K</w:t>
      </w:r>
      <w:r w:rsidR="00352DAC" w:rsidRPr="00F209B3">
        <w:rPr>
          <w:rFonts w:cs="Times New Roman"/>
        </w:rPr>
        <w:t>.</w:t>
      </w:r>
      <w:r w:rsidRPr="00F209B3">
        <w:rPr>
          <w:rFonts w:cs="Times New Roman"/>
        </w:rPr>
        <w:t xml:space="preserve"> kao i šumsko područje na oko 300 metara od te ceste) u 05:.43 sati došlo je osobno vozilo „Suzuki Vitara“ reg. oznake iz kojeg je izašao </w:t>
      </w:r>
      <w:r w:rsidR="00DF4DE8" w:rsidRPr="00F209B3">
        <w:rPr>
          <w:rFonts w:cs="Times New Roman"/>
        </w:rPr>
        <w:t>A.</w:t>
      </w:r>
      <w:r w:rsidRPr="00F209B3">
        <w:rPr>
          <w:rFonts w:cs="Times New Roman"/>
        </w:rPr>
        <w:t xml:space="preserve"> i to s mjesta vozača dok je s mjesta suvozača izašla NN osoba  a potom su otišli do prtljažnog prostora vozila i svaki uzeo po jednu PVC vrećicu sa NN sadržajem te su to odnijeli na oko 30 – 40 m dalje u nisko raslinje. Djelatnici policije prišli su vozilu i uočili da na stražnjem sjedalu spava NN muška osoba. U 05:46 sati uočava se da </w:t>
      </w:r>
      <w:r w:rsidR="00DF4DE8" w:rsidRPr="00F209B3">
        <w:rPr>
          <w:rFonts w:cs="Times New Roman"/>
        </w:rPr>
        <w:t>A.</w:t>
      </w:r>
      <w:r w:rsidRPr="00F209B3">
        <w:rPr>
          <w:rFonts w:cs="Times New Roman"/>
        </w:rPr>
        <w:t xml:space="preserve"> i NN iz vrećica koje su donijeli isipavaju sadržaj u druge PVC vrećice nakon čega odlaze s tog mjesta, a djelatnici policije prilaze ostavljenim PVC vrećicama od kojih je jedna plava a druga siva te se uočava da se u istima nalaze </w:t>
      </w:r>
      <w:r w:rsidR="00352DAC" w:rsidRPr="00F209B3">
        <w:rPr>
          <w:rFonts w:cs="Times New Roman"/>
        </w:rPr>
        <w:t>prstaci</w:t>
      </w:r>
      <w:r w:rsidRPr="00F209B3">
        <w:rPr>
          <w:rFonts w:cs="Times New Roman"/>
        </w:rPr>
        <w:t xml:space="preserve">. Obzirom na prethodni telefonski kontakt VI-opt. </w:t>
      </w:r>
      <w:r w:rsidR="00DF4DE8" w:rsidRPr="00F209B3">
        <w:rPr>
          <w:rFonts w:cs="Times New Roman"/>
        </w:rPr>
        <w:t>A.</w:t>
      </w:r>
      <w:r w:rsidRPr="00F209B3">
        <w:rPr>
          <w:rFonts w:cs="Times New Roman"/>
        </w:rPr>
        <w:t xml:space="preserve"> sa svj. </w:t>
      </w:r>
      <w:r w:rsidR="00352DAC" w:rsidRPr="00F209B3">
        <w:rPr>
          <w:rFonts w:cs="Times New Roman"/>
        </w:rPr>
        <w:t>S.</w:t>
      </w:r>
      <w:r w:rsidRPr="00F209B3">
        <w:rPr>
          <w:rFonts w:cs="Times New Roman"/>
        </w:rPr>
        <w:t xml:space="preserve"> jasno je da osoba koja spava je svj. </w:t>
      </w:r>
      <w:r w:rsidR="00352DAC" w:rsidRPr="00F209B3">
        <w:rPr>
          <w:rFonts w:cs="Times New Roman"/>
        </w:rPr>
        <w:t>S.,</w:t>
      </w:r>
      <w:r w:rsidRPr="00F209B3">
        <w:rPr>
          <w:rFonts w:cs="Times New Roman"/>
        </w:rPr>
        <w:t xml:space="preserve"> a suvozač je vrlo vjerojatno IX-opt. </w:t>
      </w:r>
      <w:r w:rsidR="00DF4DE8" w:rsidRPr="00F209B3">
        <w:rPr>
          <w:rFonts w:cs="Times New Roman"/>
        </w:rPr>
        <w:t>M.</w:t>
      </w:r>
      <w:r w:rsidRPr="00F209B3">
        <w:rPr>
          <w:rFonts w:cs="Times New Roman"/>
        </w:rPr>
        <w:t xml:space="preserve"> obzirom da je modus operandi isti kao i dana 25. rujna </w:t>
      </w:r>
      <w:r w:rsidR="007C44F6" w:rsidRPr="00F209B3">
        <w:rPr>
          <w:rFonts w:cs="Times New Roman"/>
        </w:rPr>
        <w:t>2015.</w:t>
      </w:r>
      <w:r w:rsidRPr="00F209B3">
        <w:rPr>
          <w:rFonts w:cs="Times New Roman"/>
        </w:rPr>
        <w:t xml:space="preserve">, o čemu će više riječi biti nastavno. II-opt. </w:t>
      </w:r>
      <w:r w:rsidR="00486E8A" w:rsidRPr="00F209B3">
        <w:rPr>
          <w:rFonts w:cs="Times New Roman"/>
        </w:rPr>
        <w:t>Đ.</w:t>
      </w:r>
      <w:r w:rsidRPr="00F209B3">
        <w:rPr>
          <w:rFonts w:cs="Times New Roman"/>
        </w:rPr>
        <w:t xml:space="preserve"> u 06:28:55 šalje SMS VI-opt. </w:t>
      </w:r>
      <w:r w:rsidR="00763C71" w:rsidRPr="00F209B3">
        <w:rPr>
          <w:rFonts w:cs="Times New Roman"/>
        </w:rPr>
        <w:t>A.</w:t>
      </w:r>
      <w:r w:rsidRPr="00F209B3">
        <w:rPr>
          <w:rFonts w:cs="Times New Roman"/>
        </w:rPr>
        <w:t xml:space="preserve"> „ima ća“ a ovaj mu odgovara „17 upravo“, dakle VI-opt. </w:t>
      </w:r>
      <w:r w:rsidR="00763C71" w:rsidRPr="00F209B3">
        <w:rPr>
          <w:rFonts w:cs="Times New Roman"/>
        </w:rPr>
        <w:t>A.</w:t>
      </w:r>
      <w:r w:rsidRPr="00F209B3">
        <w:rPr>
          <w:rFonts w:cs="Times New Roman"/>
        </w:rPr>
        <w:t xml:space="preserve"> je izlovio i ostavio 17 kg prstaca pa u 06:30:54 sati II-opt. </w:t>
      </w:r>
      <w:r w:rsidR="00486E8A" w:rsidRPr="00F209B3">
        <w:rPr>
          <w:rFonts w:cs="Times New Roman"/>
        </w:rPr>
        <w:t>Đ.</w:t>
      </w:r>
      <w:r w:rsidRPr="00F209B3">
        <w:rPr>
          <w:rFonts w:cs="Times New Roman"/>
        </w:rPr>
        <w:t xml:space="preserve"> zove I-opt.</w:t>
      </w:r>
      <w:r w:rsidR="00375CC8" w:rsidRPr="00F209B3">
        <w:rPr>
          <w:rFonts w:cs="Times New Roman"/>
        </w:rPr>
        <w:t>B.</w:t>
      </w:r>
      <w:r w:rsidRPr="00F209B3">
        <w:rPr>
          <w:rFonts w:cs="Times New Roman"/>
        </w:rPr>
        <w:t xml:space="preserve"> i govori mu „može“ te se dogovaraju da se nađu u 15 minuta do 8 sati kako bi I-opt. </w:t>
      </w:r>
      <w:r w:rsidR="009B364B" w:rsidRPr="00F209B3">
        <w:rPr>
          <w:rFonts w:cs="Times New Roman"/>
        </w:rPr>
        <w:t>B.</w:t>
      </w:r>
      <w:r w:rsidRPr="00F209B3">
        <w:rPr>
          <w:rFonts w:cs="Times New Roman"/>
        </w:rPr>
        <w:t xml:space="preserve"> preuzeo navedenu količinu prstaca i predao II-opt. </w:t>
      </w:r>
      <w:r w:rsidR="00486E8A" w:rsidRPr="00F209B3">
        <w:rPr>
          <w:rFonts w:cs="Times New Roman"/>
        </w:rPr>
        <w:t>Đ.</w:t>
      </w:r>
      <w:r w:rsidRPr="00F209B3">
        <w:rPr>
          <w:rFonts w:cs="Times New Roman"/>
        </w:rPr>
        <w:t xml:space="preserve"> novac za iste. Da su se doista i našli proizlazi iz izvješća o mjerama tajnog praćenja (list 760 – 761 spisa) u kojem se između ostalog navodi da se II-opt. </w:t>
      </w:r>
      <w:r w:rsidR="00486E8A" w:rsidRPr="00F209B3">
        <w:rPr>
          <w:rFonts w:cs="Times New Roman"/>
        </w:rPr>
        <w:t>Đ.</w:t>
      </w:r>
      <w:r w:rsidRPr="00F209B3">
        <w:rPr>
          <w:rFonts w:cs="Times New Roman"/>
        </w:rPr>
        <w:t xml:space="preserve"> vozilom „VW Golf“ reg. oznake  sa adrese stanovanja odvezao u 06:42 sati te je dolaskom u </w:t>
      </w:r>
      <w:r w:rsidR="00DF4DE8" w:rsidRPr="00F209B3">
        <w:rPr>
          <w:rFonts w:cs="Times New Roman"/>
        </w:rPr>
        <w:t>B.</w:t>
      </w:r>
      <w:r w:rsidRPr="00F209B3">
        <w:rPr>
          <w:rFonts w:cs="Times New Roman"/>
        </w:rPr>
        <w:t xml:space="preserve"> u 07:06 sati odvezao se lokalnom cestom u smjeru kampa „</w:t>
      </w:r>
      <w:r w:rsidR="00352DAC" w:rsidRPr="00F209B3">
        <w:rPr>
          <w:rFonts w:cs="Times New Roman"/>
        </w:rPr>
        <w:t>S. P.</w:t>
      </w:r>
      <w:r w:rsidRPr="00F209B3">
        <w:rPr>
          <w:rFonts w:cs="Times New Roman"/>
        </w:rPr>
        <w:t xml:space="preserve">“ a u istom smjeru dolaskom u </w:t>
      </w:r>
      <w:r w:rsidR="00DF4DE8" w:rsidRPr="00F209B3">
        <w:rPr>
          <w:rFonts w:cs="Times New Roman"/>
        </w:rPr>
        <w:t>B.</w:t>
      </w:r>
      <w:r w:rsidRPr="00F209B3">
        <w:rPr>
          <w:rFonts w:cs="Times New Roman"/>
        </w:rPr>
        <w:t xml:space="preserve"> u 07:40 sati odvezao se i I-opt. </w:t>
      </w:r>
      <w:r w:rsidR="009B364B" w:rsidRPr="00F209B3">
        <w:rPr>
          <w:rFonts w:cs="Times New Roman"/>
        </w:rPr>
        <w:t>B.</w:t>
      </w:r>
      <w:r w:rsidRPr="00F209B3">
        <w:rPr>
          <w:rFonts w:cs="Times New Roman"/>
        </w:rPr>
        <w:t xml:space="preserve">. U 07:58 sati II-opt. </w:t>
      </w:r>
      <w:r w:rsidR="00486E8A" w:rsidRPr="00F209B3">
        <w:rPr>
          <w:rFonts w:cs="Times New Roman"/>
        </w:rPr>
        <w:t>Đ.</w:t>
      </w:r>
      <w:r w:rsidRPr="00F209B3">
        <w:rPr>
          <w:rFonts w:cs="Times New Roman"/>
        </w:rPr>
        <w:t xml:space="preserve"> odvezao se u smjeru </w:t>
      </w:r>
      <w:r w:rsidR="00A81EDA" w:rsidRPr="00F209B3">
        <w:rPr>
          <w:rFonts w:cs="Times New Roman"/>
        </w:rPr>
        <w:t>V.</w:t>
      </w:r>
      <w:r w:rsidRPr="00F209B3">
        <w:rPr>
          <w:rFonts w:cs="Times New Roman"/>
        </w:rPr>
        <w:t xml:space="preserve"> a I-opt. </w:t>
      </w:r>
      <w:r w:rsidR="009B364B" w:rsidRPr="00F209B3">
        <w:rPr>
          <w:rFonts w:cs="Times New Roman"/>
        </w:rPr>
        <w:t>B.</w:t>
      </w:r>
      <w:r w:rsidRPr="00F209B3">
        <w:rPr>
          <w:rFonts w:cs="Times New Roman"/>
        </w:rPr>
        <w:t xml:space="preserve"> odvezao se do N</w:t>
      </w:r>
      <w:r w:rsidR="00352DAC" w:rsidRPr="00F209B3">
        <w:rPr>
          <w:rFonts w:cs="Times New Roman"/>
        </w:rPr>
        <w:t>.</w:t>
      </w:r>
      <w:r w:rsidRPr="00F209B3">
        <w:rPr>
          <w:rFonts w:cs="Times New Roman"/>
        </w:rPr>
        <w:t xml:space="preserve"> te dalje kroz mjesta na tom putu do mjesta G</w:t>
      </w:r>
      <w:r w:rsidR="00352DAC" w:rsidRPr="00F209B3">
        <w:rPr>
          <w:rFonts w:cs="Times New Roman"/>
        </w:rPr>
        <w:t>.</w:t>
      </w:r>
      <w:r w:rsidRPr="00F209B3">
        <w:rPr>
          <w:rFonts w:cs="Times New Roman"/>
        </w:rPr>
        <w:t xml:space="preserve"> gdje je u 09:08 sati parkirao vozilo ispred obiteljske kuće sa istaknutim kućnim brojevima 25 a potom je nastavio vožnju do GP „</w:t>
      </w:r>
      <w:r w:rsidR="00FE4AE3" w:rsidRPr="00F209B3">
        <w:rPr>
          <w:rFonts w:cs="Times New Roman"/>
        </w:rPr>
        <w:t>K.</w:t>
      </w:r>
      <w:r w:rsidRPr="00F209B3">
        <w:rPr>
          <w:rFonts w:cs="Times New Roman"/>
        </w:rPr>
        <w:t xml:space="preserve">“ na kojem se u 09:29 sati odvezao iz RH u smjeru </w:t>
      </w:r>
      <w:r w:rsidR="008E0F8B" w:rsidRPr="00F209B3">
        <w:rPr>
          <w:rFonts w:cs="Times New Roman"/>
        </w:rPr>
        <w:t>R. S.</w:t>
      </w:r>
      <w:r w:rsidRPr="00F209B3">
        <w:rPr>
          <w:rFonts w:cs="Times New Roman"/>
        </w:rPr>
        <w:t xml:space="preserve">, dakle svih 17 kg prstaca I-opt. </w:t>
      </w:r>
      <w:r w:rsidR="009B364B" w:rsidRPr="00F209B3">
        <w:rPr>
          <w:rFonts w:cs="Times New Roman"/>
        </w:rPr>
        <w:t>B.</w:t>
      </w:r>
      <w:r w:rsidRPr="00F209B3">
        <w:rPr>
          <w:rFonts w:cs="Times New Roman"/>
        </w:rPr>
        <w:t xml:space="preserve"> sam prevozi preko graničnog prijelaza, i prodaje, a da je tome tako slijedi iz činjenice što dana 18. 9. </w:t>
      </w:r>
      <w:r w:rsidR="007C44F6" w:rsidRPr="00F209B3">
        <w:rPr>
          <w:rFonts w:cs="Times New Roman"/>
        </w:rPr>
        <w:t>2015.</w:t>
      </w:r>
      <w:r w:rsidRPr="00F209B3">
        <w:rPr>
          <w:rFonts w:cs="Times New Roman"/>
        </w:rPr>
        <w:t xml:space="preserve"> (petak) u 16:08:06 sati I-opt. </w:t>
      </w:r>
      <w:r w:rsidR="009B364B" w:rsidRPr="00F209B3">
        <w:rPr>
          <w:rFonts w:cs="Times New Roman"/>
        </w:rPr>
        <w:t>B.</w:t>
      </w:r>
      <w:r w:rsidRPr="00F209B3">
        <w:rPr>
          <w:rFonts w:cs="Times New Roman"/>
        </w:rPr>
        <w:t xml:space="preserve"> šalje NN osobi  SMS „Eurospin“ a u 16:10:33 sati mu govori „ajde tu sam … to je taj, čao“ a NN kaže „hvala“ dok dana 19. 9. </w:t>
      </w:r>
      <w:r w:rsidR="007C44F6" w:rsidRPr="00F209B3">
        <w:rPr>
          <w:rFonts w:cs="Times New Roman"/>
        </w:rPr>
        <w:t>2015.</w:t>
      </w:r>
      <w:r w:rsidRPr="00F209B3">
        <w:rPr>
          <w:rFonts w:cs="Times New Roman"/>
        </w:rPr>
        <w:t xml:space="preserve"> (subota) u 12:49:34 sati I-opt. </w:t>
      </w:r>
      <w:r w:rsidR="009B364B" w:rsidRPr="00F209B3">
        <w:rPr>
          <w:rFonts w:cs="Times New Roman"/>
        </w:rPr>
        <w:t>B.</w:t>
      </w:r>
      <w:r w:rsidRPr="00F209B3">
        <w:rPr>
          <w:rFonts w:cs="Times New Roman"/>
        </w:rPr>
        <w:t xml:space="preserve"> zove M</w:t>
      </w:r>
      <w:r w:rsidR="00352DAC" w:rsidRPr="00F209B3">
        <w:rPr>
          <w:rFonts w:cs="Times New Roman"/>
        </w:rPr>
        <w:t>.</w:t>
      </w:r>
      <w:r w:rsidRPr="00F209B3">
        <w:rPr>
          <w:rFonts w:cs="Times New Roman"/>
        </w:rPr>
        <w:t xml:space="preserve"> koji kaže „10 10 … koliko svaki, 270 … jutro kod S</w:t>
      </w:r>
      <w:r w:rsidR="00352DAC" w:rsidRPr="00F209B3">
        <w:rPr>
          <w:rFonts w:cs="Times New Roman"/>
        </w:rPr>
        <w:t>.,</w:t>
      </w:r>
      <w:r w:rsidRPr="00F209B3">
        <w:rPr>
          <w:rFonts w:cs="Times New Roman"/>
        </w:rPr>
        <w:t xml:space="preserve"> … u pola jedan“ a I-opt. </w:t>
      </w:r>
      <w:r w:rsidR="009B364B" w:rsidRPr="00F209B3">
        <w:rPr>
          <w:rFonts w:cs="Times New Roman"/>
        </w:rPr>
        <w:t>B.</w:t>
      </w:r>
      <w:r w:rsidRPr="00F209B3">
        <w:rPr>
          <w:rFonts w:cs="Times New Roman"/>
        </w:rPr>
        <w:t xml:space="preserve"> mu potvrđuje, dakle I-opt. </w:t>
      </w:r>
      <w:r w:rsidR="009B364B" w:rsidRPr="00F209B3">
        <w:rPr>
          <w:rFonts w:cs="Times New Roman"/>
        </w:rPr>
        <w:t>B.</w:t>
      </w:r>
      <w:r w:rsidRPr="00F209B3">
        <w:rPr>
          <w:rFonts w:cs="Times New Roman"/>
        </w:rPr>
        <w:t xml:space="preserve"> je kod </w:t>
      </w:r>
      <w:r w:rsidR="001522A2" w:rsidRPr="00F209B3">
        <w:rPr>
          <w:rFonts w:cs="Times New Roman"/>
        </w:rPr>
        <w:t>G.</w:t>
      </w:r>
      <w:r w:rsidRPr="00F209B3">
        <w:rPr>
          <w:rFonts w:cs="Times New Roman"/>
        </w:rPr>
        <w:t xml:space="preserve"> ostavio prstace za M</w:t>
      </w:r>
      <w:r w:rsidR="00352DAC" w:rsidRPr="00F209B3">
        <w:rPr>
          <w:rFonts w:cs="Times New Roman"/>
        </w:rPr>
        <w:t>.</w:t>
      </w:r>
      <w:r w:rsidR="00C7514B">
        <w:rPr>
          <w:rFonts w:cs="Times New Roman"/>
        </w:rPr>
        <w:t xml:space="preserve"> gdje će se i naći.</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28)   </w:t>
      </w:r>
      <w:r w:rsidRPr="00F209B3">
        <w:rPr>
          <w:rFonts w:cs="Times New Roman"/>
        </w:rPr>
        <w:tab/>
        <w:t xml:space="preserve">Dana 20. 9. </w:t>
      </w:r>
      <w:r w:rsidR="007C44F6" w:rsidRPr="00F209B3">
        <w:rPr>
          <w:rFonts w:cs="Times New Roman"/>
        </w:rPr>
        <w:t>2015.</w:t>
      </w:r>
      <w:r w:rsidRPr="00F209B3">
        <w:rPr>
          <w:rFonts w:cs="Times New Roman"/>
        </w:rPr>
        <w:t xml:space="preserve"> (nedjelja) II-opt. </w:t>
      </w:r>
      <w:r w:rsidR="00486E8A" w:rsidRPr="00F209B3">
        <w:rPr>
          <w:rFonts w:cs="Times New Roman"/>
        </w:rPr>
        <w:t>Đ.</w:t>
      </w:r>
      <w:r w:rsidRPr="00F209B3">
        <w:rPr>
          <w:rFonts w:cs="Times New Roman"/>
        </w:rPr>
        <w:t xml:space="preserve"> u 15:55:28 sati šalje SMS I-opt. </w:t>
      </w:r>
      <w:r w:rsidR="009B364B" w:rsidRPr="00F209B3">
        <w:rPr>
          <w:rFonts w:cs="Times New Roman"/>
        </w:rPr>
        <w:t>B.</w:t>
      </w:r>
      <w:r w:rsidRPr="00F209B3">
        <w:rPr>
          <w:rFonts w:cs="Times New Roman"/>
        </w:rPr>
        <w:t xml:space="preserve">u „jel ok za čet“ a idućeg dana tj. 21. 9. </w:t>
      </w:r>
      <w:r w:rsidR="007C44F6" w:rsidRPr="00F209B3">
        <w:rPr>
          <w:rFonts w:cs="Times New Roman"/>
        </w:rPr>
        <w:t>2015.</w:t>
      </w:r>
      <w:r w:rsidRPr="00F209B3">
        <w:rPr>
          <w:rFonts w:cs="Times New Roman"/>
        </w:rPr>
        <w:t xml:space="preserve"> (ponedjeljak) u 18:22:10 sati I-opt. </w:t>
      </w:r>
      <w:r w:rsidR="009B364B" w:rsidRPr="00F209B3">
        <w:rPr>
          <w:rFonts w:cs="Times New Roman"/>
        </w:rPr>
        <w:t>B.</w:t>
      </w:r>
      <w:r w:rsidRPr="00F209B3">
        <w:rPr>
          <w:rFonts w:cs="Times New Roman"/>
        </w:rPr>
        <w:t xml:space="preserve"> mu odgovara „18 20“  te šalje i SMS-ove  „javi gdje i vrijeme“, „na broj za hitne slučajeve“ pa mu II-opt. Đ</w:t>
      </w:r>
      <w:r w:rsidR="00352DAC" w:rsidRPr="00F209B3">
        <w:rPr>
          <w:rFonts w:cs="Times New Roman"/>
        </w:rPr>
        <w:t>.</w:t>
      </w:r>
      <w:r w:rsidRPr="00F209B3">
        <w:rPr>
          <w:rFonts w:cs="Times New Roman"/>
        </w:rPr>
        <w:t xml:space="preserve"> odgovara „ok sutra ću javiti“. Dakle, između I-opt.</w:t>
      </w:r>
      <w:r w:rsidR="00375CC8"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dogovorena je za 24. 9. </w:t>
      </w:r>
      <w:r w:rsidR="007C44F6" w:rsidRPr="00F209B3">
        <w:rPr>
          <w:rFonts w:cs="Times New Roman"/>
        </w:rPr>
        <w:t>2015.</w:t>
      </w:r>
      <w:r w:rsidRPr="00F209B3">
        <w:rPr>
          <w:rFonts w:cs="Times New Roman"/>
        </w:rPr>
        <w:t xml:space="preserve"> isporuka 18 do 20 kg prstaca time da je II-opt. </w:t>
      </w:r>
      <w:r w:rsidR="00486E8A" w:rsidRPr="00F209B3">
        <w:rPr>
          <w:rFonts w:cs="Times New Roman"/>
        </w:rPr>
        <w:t>Đ.</w:t>
      </w:r>
      <w:r w:rsidRPr="00F209B3">
        <w:rPr>
          <w:rFonts w:cs="Times New Roman"/>
        </w:rPr>
        <w:t xml:space="preserve"> u obvezi javiti vrijeme i mjesto preuzimanja i</w:t>
      </w:r>
      <w:r w:rsidR="00C7514B">
        <w:rPr>
          <w:rFonts w:cs="Times New Roman"/>
        </w:rPr>
        <w:t xml:space="preserve"> to na broj za htine slučajeve.</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22. 9. </w:t>
      </w:r>
      <w:r w:rsidR="007C44F6" w:rsidRPr="00F209B3">
        <w:rPr>
          <w:rFonts w:cs="Times New Roman"/>
        </w:rPr>
        <w:t>2015.</w:t>
      </w:r>
      <w:r w:rsidRPr="00F209B3">
        <w:rPr>
          <w:rFonts w:cs="Times New Roman"/>
        </w:rPr>
        <w:t xml:space="preserve"> (utorak) u 20:14:04 sati I-opt. </w:t>
      </w:r>
      <w:r w:rsidR="009B364B" w:rsidRPr="00F209B3">
        <w:rPr>
          <w:rFonts w:cs="Times New Roman"/>
        </w:rPr>
        <w:t>B.</w:t>
      </w:r>
      <w:r w:rsidRPr="00F209B3">
        <w:rPr>
          <w:rFonts w:cs="Times New Roman"/>
        </w:rPr>
        <w:t xml:space="preserve"> šalje SMS II-opt. </w:t>
      </w:r>
      <w:r w:rsidR="00486E8A" w:rsidRPr="00F209B3">
        <w:rPr>
          <w:rFonts w:cs="Times New Roman"/>
        </w:rPr>
        <w:t>Đ.</w:t>
      </w:r>
      <w:r w:rsidRPr="00F209B3">
        <w:rPr>
          <w:rFonts w:cs="Times New Roman"/>
        </w:rPr>
        <w:t xml:space="preserve"> „situacija“ a ovaj mu 23. 9. </w:t>
      </w:r>
      <w:r w:rsidR="007C44F6" w:rsidRPr="00F209B3">
        <w:rPr>
          <w:rFonts w:cs="Times New Roman"/>
        </w:rPr>
        <w:t>2015.</w:t>
      </w:r>
      <w:r w:rsidRPr="00F209B3">
        <w:rPr>
          <w:rFonts w:cs="Times New Roman"/>
        </w:rPr>
        <w:t xml:space="preserve"> (srijeda) u 11:01:26 sati odgovara „sutra gdje i zadnji put u isto vrijeme još se javim ujutro“  na što I-opt. </w:t>
      </w:r>
      <w:r w:rsidR="009B364B" w:rsidRPr="00F209B3">
        <w:rPr>
          <w:rFonts w:cs="Times New Roman"/>
        </w:rPr>
        <w:t>B.</w:t>
      </w:r>
      <w:r w:rsidRPr="00F209B3">
        <w:rPr>
          <w:rFonts w:cs="Times New Roman"/>
        </w:rPr>
        <w:t xml:space="preserve"> odgovara „dole javi litre“ a II-opt. </w:t>
      </w:r>
      <w:r w:rsidR="00486E8A" w:rsidRPr="00F209B3">
        <w:rPr>
          <w:rFonts w:cs="Times New Roman"/>
        </w:rPr>
        <w:t>Đ.</w:t>
      </w:r>
      <w:r w:rsidRPr="00F209B3">
        <w:rPr>
          <w:rFonts w:cs="Times New Roman"/>
        </w:rPr>
        <w:t xml:space="preserve"> odgovara „ok čim budem znao javim“. Dana 23. 9. </w:t>
      </w:r>
      <w:r w:rsidR="007C44F6" w:rsidRPr="00F209B3">
        <w:rPr>
          <w:rFonts w:cs="Times New Roman"/>
        </w:rPr>
        <w:t>2015.</w:t>
      </w:r>
      <w:r w:rsidRPr="00F209B3">
        <w:rPr>
          <w:rFonts w:cs="Times New Roman"/>
        </w:rPr>
        <w:t xml:space="preserve"> u 20:15:43 sati VI-opt. </w:t>
      </w:r>
      <w:r w:rsidR="00DF4DE8" w:rsidRPr="00F209B3">
        <w:rPr>
          <w:rFonts w:cs="Times New Roman"/>
        </w:rPr>
        <w:t>A.</w:t>
      </w:r>
      <w:r w:rsidRPr="00F209B3">
        <w:rPr>
          <w:rFonts w:cs="Times New Roman"/>
        </w:rPr>
        <w:t xml:space="preserve"> zove svj. </w:t>
      </w:r>
      <w:r w:rsidR="00352DAC" w:rsidRPr="00F209B3">
        <w:rPr>
          <w:rFonts w:cs="Times New Roman"/>
        </w:rPr>
        <w:t>S.</w:t>
      </w:r>
      <w:r w:rsidRPr="00F209B3">
        <w:rPr>
          <w:rFonts w:cs="Times New Roman"/>
        </w:rPr>
        <w:t xml:space="preserve"> te mu govori da za 5 - 6 minuta siđe dolje, a u 20:34:49 sati zove IX-opt. </w:t>
      </w:r>
      <w:r w:rsidR="00DF4DE8" w:rsidRPr="00F209B3">
        <w:rPr>
          <w:rFonts w:cs="Times New Roman"/>
        </w:rPr>
        <w:t>M.</w:t>
      </w:r>
      <w:r w:rsidRPr="00F209B3">
        <w:rPr>
          <w:rFonts w:cs="Times New Roman"/>
        </w:rPr>
        <w:t xml:space="preserve">u i govori mu „ja bi odgodio sutra branje grožđa (izlov prstaca) zbog poplava … sutra ide na buru … na lungo mare se ne može proći koliko je vode“ sa čim se IX-opt. </w:t>
      </w:r>
      <w:r w:rsidR="00DF4DE8" w:rsidRPr="00F209B3">
        <w:rPr>
          <w:rFonts w:cs="Times New Roman"/>
        </w:rPr>
        <w:t>M.</w:t>
      </w:r>
      <w:r w:rsidRPr="00F209B3">
        <w:rPr>
          <w:rFonts w:cs="Times New Roman"/>
        </w:rPr>
        <w:t xml:space="preserve">a slaže. U 20:35:55 sati VI-opt. </w:t>
      </w:r>
      <w:r w:rsidR="00DF4DE8" w:rsidRPr="00F209B3">
        <w:rPr>
          <w:rFonts w:cs="Times New Roman"/>
        </w:rPr>
        <w:t>A.</w:t>
      </w:r>
      <w:r w:rsidRPr="00F209B3">
        <w:rPr>
          <w:rFonts w:cs="Times New Roman"/>
        </w:rPr>
        <w:t xml:space="preserve"> zove II-opt. </w:t>
      </w:r>
      <w:r w:rsidR="00486E8A" w:rsidRPr="00F209B3">
        <w:rPr>
          <w:rFonts w:cs="Times New Roman"/>
        </w:rPr>
        <w:t>Đ.</w:t>
      </w:r>
      <w:r w:rsidRPr="00F209B3">
        <w:rPr>
          <w:rFonts w:cs="Times New Roman"/>
        </w:rPr>
        <w:t xml:space="preserve"> te mu govori da sutra od grožđa nema ništa zbog poplava te dodaje „pitaj ako možeš odgoditi jer je ovo ovdje užas“ na što II-opt. kaže „ok“ pa odmah šalje SMS I-opt. </w:t>
      </w:r>
      <w:r w:rsidR="009B364B" w:rsidRPr="00F209B3">
        <w:rPr>
          <w:rFonts w:cs="Times New Roman"/>
        </w:rPr>
        <w:t>B.</w:t>
      </w:r>
      <w:r w:rsidRPr="00F209B3">
        <w:rPr>
          <w:rFonts w:cs="Times New Roman"/>
        </w:rPr>
        <w:t xml:space="preserve">u „nemoguće za ujutro pliva sve ako može za petak“ a ovaj mu odgovara „ok“. U 20:41:25 sati I-opt. </w:t>
      </w:r>
      <w:r w:rsidR="009B364B" w:rsidRPr="00F209B3">
        <w:rPr>
          <w:rFonts w:cs="Times New Roman"/>
        </w:rPr>
        <w:t>B.</w:t>
      </w:r>
      <w:r w:rsidRPr="00F209B3">
        <w:rPr>
          <w:rFonts w:cs="Times New Roman"/>
        </w:rPr>
        <w:t xml:space="preserve"> javlja NN osobi da ništa za sutra zbog vremena, da će možda </w:t>
      </w:r>
      <w:r w:rsidR="00C7514B">
        <w:rPr>
          <w:rFonts w:cs="Times New Roman"/>
        </w:rPr>
        <w:t xml:space="preserve">u petak a NN kaže da razumije.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24. 9. </w:t>
      </w:r>
      <w:r w:rsidR="007C44F6" w:rsidRPr="00F209B3">
        <w:rPr>
          <w:rFonts w:cs="Times New Roman"/>
        </w:rPr>
        <w:t>2015.</w:t>
      </w:r>
      <w:r w:rsidRPr="00F209B3">
        <w:rPr>
          <w:rFonts w:cs="Times New Roman"/>
        </w:rPr>
        <w:t xml:space="preserve"> (četvrtak) u 21:22:17 sati VI-opt. </w:t>
      </w:r>
      <w:r w:rsidR="00DF4DE8" w:rsidRPr="00F209B3">
        <w:rPr>
          <w:rFonts w:cs="Times New Roman"/>
        </w:rPr>
        <w:t>A.</w:t>
      </w:r>
      <w:r w:rsidRPr="00F209B3">
        <w:rPr>
          <w:rFonts w:cs="Times New Roman"/>
        </w:rPr>
        <w:t xml:space="preserve">  govori svj. </w:t>
      </w:r>
      <w:r w:rsidR="00352DAC" w:rsidRPr="00F209B3">
        <w:rPr>
          <w:rFonts w:cs="Times New Roman"/>
        </w:rPr>
        <w:t>S.</w:t>
      </w:r>
      <w:r w:rsidRPr="00F209B3">
        <w:rPr>
          <w:rFonts w:cs="Times New Roman"/>
        </w:rPr>
        <w:t xml:space="preserve"> da za dvije minute siđe dolje a ovaj odgovara „eto me“, dakle VI-opt. </w:t>
      </w:r>
      <w:r w:rsidR="00DF4DE8" w:rsidRPr="00F209B3">
        <w:rPr>
          <w:rFonts w:cs="Times New Roman"/>
        </w:rPr>
        <w:t>A.</w:t>
      </w:r>
      <w:r w:rsidRPr="00F209B3">
        <w:rPr>
          <w:rFonts w:cs="Times New Roman"/>
        </w:rPr>
        <w:t xml:space="preserve"> i IX-opt. </w:t>
      </w:r>
      <w:r w:rsidR="00DF4DE8" w:rsidRPr="00F209B3">
        <w:rPr>
          <w:rFonts w:cs="Times New Roman"/>
        </w:rPr>
        <w:t>M.</w:t>
      </w:r>
      <w:r w:rsidRPr="00F209B3">
        <w:rPr>
          <w:rFonts w:cs="Times New Roman"/>
        </w:rPr>
        <w:t xml:space="preserve"> idu u izlov prstaca, a svj. </w:t>
      </w:r>
      <w:r w:rsidR="00352DAC" w:rsidRPr="00F209B3">
        <w:rPr>
          <w:rFonts w:cs="Times New Roman"/>
        </w:rPr>
        <w:t>S.</w:t>
      </w:r>
      <w:r w:rsidR="00C7514B">
        <w:rPr>
          <w:rFonts w:cs="Times New Roman"/>
        </w:rPr>
        <w:t xml:space="preserve"> će čuvati vozilo. </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xml:space="preserve">Iz zapisnika o pretrazi osobnog automobila marke „Suzuki Vitara“, zapisnika o očevidu, zapisnika o privremenom oduzimanju predmeta i potvrda o privremenom oduzimanju predmeta, zapisnika o inspekcijskom nadzoru (list 22 presude)  te fotodokumentacije (1178 – 1182 spisa) jasno proizlazi da su djelatnici policije dana 25. rujna </w:t>
      </w:r>
      <w:r w:rsidR="007C44F6" w:rsidRPr="00F209B3">
        <w:rPr>
          <w:rFonts w:cs="Times New Roman"/>
        </w:rPr>
        <w:t>2015.</w:t>
      </w:r>
      <w:r w:rsidRPr="00F209B3">
        <w:rPr>
          <w:rFonts w:cs="Times New Roman"/>
        </w:rPr>
        <w:t xml:space="preserve"> od VI-opt. </w:t>
      </w:r>
      <w:r w:rsidR="00890949" w:rsidRPr="00F209B3">
        <w:rPr>
          <w:rFonts w:cs="Times New Roman"/>
        </w:rPr>
        <w:t>A.</w:t>
      </w:r>
      <w:r w:rsidRPr="00F209B3">
        <w:rPr>
          <w:rFonts w:cs="Times New Roman"/>
        </w:rPr>
        <w:t xml:space="preserve"> oduzeli 721 komad prstaca odnosno 10.50 kg dok je od IX-opt. </w:t>
      </w:r>
      <w:r w:rsidR="00DF4DE8" w:rsidRPr="00F209B3">
        <w:rPr>
          <w:rFonts w:cs="Times New Roman"/>
        </w:rPr>
        <w:t>M.</w:t>
      </w:r>
      <w:r w:rsidRPr="00F209B3">
        <w:rPr>
          <w:rFonts w:cs="Times New Roman"/>
        </w:rPr>
        <w:t xml:space="preserve"> oduzeto 952 komada prstaca odnosno 11,90 kg odnosno ukupno 22,40 kg prstaca. Dakle, kako je bila organizirana akcija zasjeda to VI-opt. </w:t>
      </w:r>
      <w:r w:rsidR="00DF4DE8" w:rsidRPr="00F209B3">
        <w:rPr>
          <w:rFonts w:cs="Times New Roman"/>
        </w:rPr>
        <w:t>A.</w:t>
      </w:r>
      <w:r w:rsidRPr="00F209B3">
        <w:rPr>
          <w:rFonts w:cs="Times New Roman"/>
        </w:rPr>
        <w:t xml:space="preserve"> i IX-opt. </w:t>
      </w:r>
      <w:r w:rsidR="00DF4DE8" w:rsidRPr="00F209B3">
        <w:rPr>
          <w:rFonts w:cs="Times New Roman"/>
        </w:rPr>
        <w:t>M.</w:t>
      </w:r>
      <w:r w:rsidRPr="00F209B3">
        <w:rPr>
          <w:rFonts w:cs="Times New Roman"/>
        </w:rPr>
        <w:t xml:space="preserve"> nisu uspjeli ostaviti na dogovorenom mjestu izlovljene prstace II-opt. </w:t>
      </w:r>
      <w:r w:rsidR="00217978" w:rsidRPr="00F209B3">
        <w:rPr>
          <w:rFonts w:cs="Times New Roman"/>
        </w:rPr>
        <w:t>Đ</w:t>
      </w:r>
      <w:r w:rsidRPr="00F209B3">
        <w:rPr>
          <w:rFonts w:cs="Times New Roman"/>
        </w:rPr>
        <w:t>. Na okolnost poduzete akcije zasjeda i onoga što je zatečeno saslušani su svjedoci I</w:t>
      </w:r>
      <w:r w:rsidR="00217978" w:rsidRPr="00F209B3">
        <w:rPr>
          <w:rFonts w:cs="Times New Roman"/>
        </w:rPr>
        <w:t>.</w:t>
      </w:r>
      <w:r w:rsidRPr="00F209B3">
        <w:rPr>
          <w:rFonts w:cs="Times New Roman"/>
        </w:rPr>
        <w:t xml:space="preserve"> P</w:t>
      </w:r>
      <w:r w:rsidR="00217978" w:rsidRPr="00F209B3">
        <w:rPr>
          <w:rFonts w:cs="Times New Roman"/>
        </w:rPr>
        <w:t>.</w:t>
      </w:r>
      <w:r w:rsidRPr="00F209B3">
        <w:rPr>
          <w:rFonts w:cs="Times New Roman"/>
        </w:rPr>
        <w:t>, P</w:t>
      </w:r>
      <w:r w:rsidR="00217978" w:rsidRPr="00F209B3">
        <w:rPr>
          <w:rFonts w:cs="Times New Roman"/>
        </w:rPr>
        <w:t>.</w:t>
      </w:r>
      <w:r w:rsidRPr="00F209B3">
        <w:rPr>
          <w:rFonts w:cs="Times New Roman"/>
        </w:rPr>
        <w:t xml:space="preserve"> M</w:t>
      </w:r>
      <w:r w:rsidR="00217978" w:rsidRPr="00F209B3">
        <w:rPr>
          <w:rFonts w:cs="Times New Roman"/>
        </w:rPr>
        <w:t>.</w:t>
      </w:r>
      <w:r w:rsidRPr="00F209B3">
        <w:rPr>
          <w:rFonts w:cs="Times New Roman"/>
        </w:rPr>
        <w:t xml:space="preserve">, </w:t>
      </w:r>
      <w:r w:rsidR="00AF790E" w:rsidRPr="00F209B3">
        <w:rPr>
          <w:rFonts w:cs="Times New Roman"/>
        </w:rPr>
        <w:t>T</w:t>
      </w:r>
      <w:r w:rsidR="00217978" w:rsidRPr="00F209B3">
        <w:rPr>
          <w:rFonts w:cs="Times New Roman"/>
        </w:rPr>
        <w:t>.</w:t>
      </w:r>
      <w:r w:rsidRPr="00F209B3">
        <w:rPr>
          <w:rFonts w:cs="Times New Roman"/>
        </w:rPr>
        <w:t xml:space="preserve"> S</w:t>
      </w:r>
      <w:r w:rsidR="00217978" w:rsidRPr="00F209B3">
        <w:rPr>
          <w:rFonts w:cs="Times New Roman"/>
        </w:rPr>
        <w:t>.</w:t>
      </w:r>
      <w:r w:rsidRPr="00F209B3">
        <w:rPr>
          <w:rFonts w:cs="Times New Roman"/>
        </w:rPr>
        <w:t>, M</w:t>
      </w:r>
      <w:r w:rsidR="00217978" w:rsidRPr="00F209B3">
        <w:rPr>
          <w:rFonts w:cs="Times New Roman"/>
        </w:rPr>
        <w:t>.</w:t>
      </w:r>
      <w:r w:rsidRPr="00F209B3">
        <w:rPr>
          <w:rFonts w:cs="Times New Roman"/>
        </w:rPr>
        <w:t xml:space="preserve"> P</w:t>
      </w:r>
      <w:r w:rsidR="00217978" w:rsidRPr="00F209B3">
        <w:rPr>
          <w:rFonts w:cs="Times New Roman"/>
        </w:rPr>
        <w:t>.</w:t>
      </w:r>
      <w:r w:rsidRPr="00F209B3">
        <w:rPr>
          <w:rFonts w:cs="Times New Roman"/>
        </w:rPr>
        <w:t>, J</w:t>
      </w:r>
      <w:r w:rsidR="00217978" w:rsidRPr="00F209B3">
        <w:rPr>
          <w:rFonts w:cs="Times New Roman"/>
        </w:rPr>
        <w:t>.</w:t>
      </w:r>
      <w:r w:rsidRPr="00F209B3">
        <w:rPr>
          <w:rFonts w:cs="Times New Roman"/>
        </w:rPr>
        <w:t xml:space="preserve"> O</w:t>
      </w:r>
      <w:r w:rsidR="00217978" w:rsidRPr="00F209B3">
        <w:rPr>
          <w:rFonts w:cs="Times New Roman"/>
        </w:rPr>
        <w:t>.</w:t>
      </w:r>
      <w:r w:rsidRPr="00F209B3">
        <w:rPr>
          <w:rFonts w:cs="Times New Roman"/>
        </w:rPr>
        <w:t>, I</w:t>
      </w:r>
      <w:r w:rsidR="00217978" w:rsidRPr="00F209B3">
        <w:rPr>
          <w:rFonts w:cs="Times New Roman"/>
        </w:rPr>
        <w:t>.</w:t>
      </w:r>
      <w:r w:rsidRPr="00F209B3">
        <w:rPr>
          <w:rFonts w:cs="Times New Roman"/>
        </w:rPr>
        <w:t xml:space="preserve"> C</w:t>
      </w:r>
      <w:r w:rsidR="00217978" w:rsidRPr="00F209B3">
        <w:rPr>
          <w:rFonts w:cs="Times New Roman"/>
        </w:rPr>
        <w:t>.</w:t>
      </w:r>
      <w:r w:rsidRPr="00F209B3">
        <w:rPr>
          <w:rFonts w:cs="Times New Roman"/>
        </w:rPr>
        <w:t>, A</w:t>
      </w:r>
      <w:r w:rsidR="00217978" w:rsidRPr="00F209B3">
        <w:rPr>
          <w:rFonts w:cs="Times New Roman"/>
        </w:rPr>
        <w:t>.</w:t>
      </w:r>
      <w:r w:rsidRPr="00F209B3">
        <w:rPr>
          <w:rFonts w:cs="Times New Roman"/>
        </w:rPr>
        <w:t xml:space="preserve"> J</w:t>
      </w:r>
      <w:r w:rsidR="00217978" w:rsidRPr="00F209B3">
        <w:rPr>
          <w:rFonts w:cs="Times New Roman"/>
        </w:rPr>
        <w:t>.</w:t>
      </w:r>
      <w:r w:rsidRPr="00F209B3">
        <w:rPr>
          <w:rFonts w:cs="Times New Roman"/>
        </w:rPr>
        <w:t>, K</w:t>
      </w:r>
      <w:r w:rsidR="00217978" w:rsidRPr="00F209B3">
        <w:rPr>
          <w:rFonts w:cs="Times New Roman"/>
        </w:rPr>
        <w:t>.</w:t>
      </w:r>
      <w:r w:rsidRPr="00F209B3">
        <w:rPr>
          <w:rFonts w:cs="Times New Roman"/>
        </w:rPr>
        <w:t xml:space="preserve"> L</w:t>
      </w:r>
      <w:r w:rsidR="00217978" w:rsidRPr="00F209B3">
        <w:rPr>
          <w:rFonts w:cs="Times New Roman"/>
        </w:rPr>
        <w:t>.</w:t>
      </w:r>
      <w:r w:rsidRPr="00F209B3">
        <w:rPr>
          <w:rFonts w:cs="Times New Roman"/>
        </w:rPr>
        <w:t>, D</w:t>
      </w:r>
      <w:r w:rsidR="00217978" w:rsidRPr="00F209B3">
        <w:rPr>
          <w:rFonts w:cs="Times New Roman"/>
        </w:rPr>
        <w:t>.</w:t>
      </w:r>
      <w:r w:rsidRPr="00F209B3">
        <w:rPr>
          <w:rFonts w:cs="Times New Roman"/>
        </w:rPr>
        <w:t xml:space="preserve"> Đ</w:t>
      </w:r>
      <w:r w:rsidR="00217978" w:rsidRPr="00F209B3">
        <w:rPr>
          <w:rFonts w:cs="Times New Roman"/>
        </w:rPr>
        <w:t>.</w:t>
      </w:r>
      <w:r w:rsidRPr="00F209B3">
        <w:rPr>
          <w:rFonts w:cs="Times New Roman"/>
        </w:rPr>
        <w:t xml:space="preserve"> i D</w:t>
      </w:r>
      <w:r w:rsidR="00217978" w:rsidRPr="00F209B3">
        <w:rPr>
          <w:rFonts w:cs="Times New Roman"/>
        </w:rPr>
        <w:t>.</w:t>
      </w:r>
      <w:r w:rsidRPr="00F209B3">
        <w:rPr>
          <w:rFonts w:cs="Times New Roman"/>
        </w:rPr>
        <w:t xml:space="preserve"> K</w:t>
      </w:r>
      <w:r w:rsidR="00217978" w:rsidRPr="00F209B3">
        <w:rPr>
          <w:rFonts w:cs="Times New Roman"/>
        </w:rPr>
        <w:t>.</w:t>
      </w:r>
      <w:r w:rsidRPr="00F209B3">
        <w:rPr>
          <w:rFonts w:cs="Times New Roman"/>
        </w:rPr>
        <w:t xml:space="preserve"> a iskazima ovih svjedoka vijeće nema razloga ne vjerovati obzirom da su iskazivali samo o onome što su neposredno zapazili a i nemaju razloga za eventualno lažno terećenje optuženika. </w:t>
      </w:r>
    </w:p>
    <w:p w:rsidR="001E7896" w:rsidRPr="00F209B3" w:rsidRDefault="001E7896" w:rsidP="001E7896">
      <w:pPr>
        <w:widowControl w:val="0"/>
        <w:autoSpaceDE w:val="0"/>
        <w:autoSpaceDN w:val="0"/>
        <w:adjustRightInd w:val="0"/>
        <w:jc w:val="both"/>
        <w:rPr>
          <w:rFonts w:cs="Times New Roman"/>
        </w:rPr>
      </w:pP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Dana 25. 9. </w:t>
      </w:r>
      <w:r w:rsidR="007C44F6" w:rsidRPr="00F209B3">
        <w:rPr>
          <w:rFonts w:cs="Times New Roman"/>
        </w:rPr>
        <w:t>2015.</w:t>
      </w:r>
      <w:r w:rsidRPr="00F209B3">
        <w:rPr>
          <w:rFonts w:cs="Times New Roman"/>
        </w:rPr>
        <w:t xml:space="preserve"> (petak) u 08:05:21 sati II-opt. </w:t>
      </w:r>
      <w:r w:rsidR="00486E8A" w:rsidRPr="00F209B3">
        <w:rPr>
          <w:rFonts w:cs="Times New Roman"/>
        </w:rPr>
        <w:t>Đ.</w:t>
      </w:r>
      <w:r w:rsidRPr="00F209B3">
        <w:rPr>
          <w:rFonts w:cs="Times New Roman"/>
        </w:rPr>
        <w:t xml:space="preserve"> govori VII-opt. </w:t>
      </w:r>
      <w:r w:rsidR="009B364B" w:rsidRPr="00F209B3">
        <w:rPr>
          <w:rFonts w:cs="Times New Roman"/>
        </w:rPr>
        <w:t>M.</w:t>
      </w:r>
      <w:r w:rsidR="00217978" w:rsidRPr="00F209B3">
        <w:rPr>
          <w:rFonts w:cs="Times New Roman"/>
        </w:rPr>
        <w:t xml:space="preserve"> „ništa K.</w:t>
      </w:r>
      <w:r w:rsidRPr="00F209B3">
        <w:rPr>
          <w:rFonts w:cs="Times New Roman"/>
        </w:rPr>
        <w:t xml:space="preserve"> od ovih … bio sam tamo, ono sve stoji, ne želim ih zvati, nema ih nazad … stoje ona dva su tu a onaj treći što je kupio nema … nema ga, oni su tamo otišli samo se nisu vratili … možda su išli kasnije, ali nije mi ništa rekao, zna da je oko 6 a sad je već 8 … stat ću tu jedno 10-15 minuta pa ću još jednom poći da vidim tamo a ako nema idem doma“. U 08:53:42 sati II-opt. </w:t>
      </w:r>
      <w:r w:rsidR="00486E8A" w:rsidRPr="00F209B3">
        <w:rPr>
          <w:rFonts w:cs="Times New Roman"/>
        </w:rPr>
        <w:t>Đ.</w:t>
      </w:r>
      <w:r w:rsidRPr="00F209B3">
        <w:rPr>
          <w:rFonts w:cs="Times New Roman"/>
        </w:rPr>
        <w:t xml:space="preserve"> ponovno obavještava VII-opt. </w:t>
      </w:r>
      <w:r w:rsidR="009B364B" w:rsidRPr="00F209B3">
        <w:rPr>
          <w:rFonts w:cs="Times New Roman"/>
        </w:rPr>
        <w:t>M.</w:t>
      </w:r>
      <w:r w:rsidRPr="00F209B3">
        <w:rPr>
          <w:rFonts w:cs="Times New Roman"/>
        </w:rPr>
        <w:t xml:space="preserve"> da ih nema „tu sam gore gdje su auti ali oni ne dolaze … tu je auto i od jednog i od drugog, oni su sa onim trećim ali ih nema … ne znam šta da radim, ne znam što bi moglo biti“ a u 10:25:02 sati govori mu da ni malog (svj. </w:t>
      </w:r>
      <w:r w:rsidR="00352DAC" w:rsidRPr="00F209B3">
        <w:rPr>
          <w:rFonts w:cs="Times New Roman"/>
        </w:rPr>
        <w:t>S.</w:t>
      </w:r>
      <w:r w:rsidRPr="00F209B3">
        <w:rPr>
          <w:rFonts w:cs="Times New Roman"/>
        </w:rPr>
        <w:t xml:space="preserve">) ne može dobiti. U 18:32:08 sati II-opt. </w:t>
      </w:r>
      <w:r w:rsidR="00486E8A" w:rsidRPr="00F209B3">
        <w:rPr>
          <w:rFonts w:cs="Times New Roman"/>
        </w:rPr>
        <w:t>Đ.</w:t>
      </w:r>
      <w:r w:rsidRPr="00F209B3">
        <w:rPr>
          <w:rFonts w:cs="Times New Roman"/>
        </w:rPr>
        <w:t xml:space="preserve"> između ostalog govori VII-opt. </w:t>
      </w:r>
      <w:r w:rsidR="009B364B" w:rsidRPr="00F209B3">
        <w:rPr>
          <w:rFonts w:cs="Times New Roman"/>
        </w:rPr>
        <w:t>M.</w:t>
      </w:r>
      <w:r w:rsidRPr="00F209B3">
        <w:rPr>
          <w:rFonts w:cs="Times New Roman"/>
        </w:rPr>
        <w:t xml:space="preserve">u „.. samo ti piči, oba su pala … to je navodno bila klasična sačekuša … i onaj treći s njima isto“ na što VII-opt. </w:t>
      </w:r>
      <w:r w:rsidR="009B364B" w:rsidRPr="00F209B3">
        <w:rPr>
          <w:rFonts w:cs="Times New Roman"/>
        </w:rPr>
        <w:t>M.</w:t>
      </w:r>
      <w:r w:rsidRPr="00F209B3">
        <w:rPr>
          <w:rFonts w:cs="Times New Roman"/>
        </w:rPr>
        <w:t xml:space="preserve"> kaže „koju su tehnologiju imali i vidiš opet … opet je praćeno i slušano, i to je to“ te se dogovaraju da se vide ujutro.  U 20:49:53 sati VI-opt. </w:t>
      </w:r>
      <w:r w:rsidR="00DF4DE8" w:rsidRPr="00F209B3">
        <w:rPr>
          <w:rFonts w:cs="Times New Roman"/>
        </w:rPr>
        <w:t>A.</w:t>
      </w:r>
      <w:r w:rsidRPr="00F209B3">
        <w:rPr>
          <w:rFonts w:cs="Times New Roman"/>
        </w:rPr>
        <w:t xml:space="preserve"> šalje SMS S</w:t>
      </w:r>
      <w:r w:rsidR="00217978" w:rsidRPr="00F209B3">
        <w:rPr>
          <w:rFonts w:cs="Times New Roman"/>
        </w:rPr>
        <w:t>.</w:t>
      </w:r>
      <w:r w:rsidRPr="00F209B3">
        <w:rPr>
          <w:rFonts w:cs="Times New Roman"/>
        </w:rPr>
        <w:t xml:space="preserve"> H</w:t>
      </w:r>
      <w:r w:rsidR="00217978" w:rsidRPr="00F209B3">
        <w:rPr>
          <w:rFonts w:cs="Times New Roman"/>
        </w:rPr>
        <w:t>.</w:t>
      </w:r>
      <w:r w:rsidRPr="00F209B3">
        <w:rPr>
          <w:rFonts w:cs="Times New Roman"/>
        </w:rPr>
        <w:t xml:space="preserve"> „danas mi se sve srušilo uhvatili su me zovem sutra tek su me pustili“ pa joj idućeg dana u 10:57:18 sati prepričava  kako su ga uhvatili „ne mogu sve preko telefona jer slušaju oni koji su znali da smo išli, a ovaj kome smo davali je njihov čovjek, njega puštaju tamo da šverca ljude, drogu, svašta …. nisu znali gdje smo radili, tamo gdje smo trebali ostaviti stvari kad sam parkirao auto došlo ih je jedno 10 s maskama, kapuljačama … jedno 6 vozila je došlo … 83 000 kuna globe i još sudski troškovi …. imam nekih 40.000 za platiti, kad prodam jeep i ovo ma</w:t>
      </w:r>
      <w:r w:rsidR="00C7514B">
        <w:rPr>
          <w:rFonts w:cs="Times New Roman"/>
        </w:rPr>
        <w:t xml:space="preserve">lo što imam, moram platiti …“.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Iz obrane VI-opt. </w:t>
      </w:r>
      <w:r w:rsidR="00DF4DE8" w:rsidRPr="00F209B3">
        <w:rPr>
          <w:rFonts w:cs="Times New Roman"/>
        </w:rPr>
        <w:t>A.</w:t>
      </w:r>
      <w:r w:rsidRPr="00F209B3">
        <w:rPr>
          <w:rFonts w:cs="Times New Roman"/>
        </w:rPr>
        <w:t xml:space="preserve"> proizlazi da je angažirao svj. </w:t>
      </w:r>
      <w:r w:rsidR="00352DAC" w:rsidRPr="00F209B3">
        <w:rPr>
          <w:rFonts w:cs="Times New Roman"/>
        </w:rPr>
        <w:t>S.</w:t>
      </w:r>
      <w:r w:rsidRPr="00F209B3">
        <w:rPr>
          <w:rFonts w:cs="Times New Roman"/>
        </w:rPr>
        <w:t xml:space="preserve"> da ide sa njim i IX-opt. </w:t>
      </w:r>
      <w:r w:rsidR="00DF4DE8" w:rsidRPr="00F209B3">
        <w:rPr>
          <w:rFonts w:cs="Times New Roman"/>
        </w:rPr>
        <w:t>M.</w:t>
      </w:r>
      <w:r w:rsidRPr="00F209B3">
        <w:rPr>
          <w:rFonts w:cs="Times New Roman"/>
        </w:rPr>
        <w:t xml:space="preserve"> „da čuva auto“ dok su oni u izlovu prstaca no jasno je da je zadatak svj. </w:t>
      </w:r>
      <w:r w:rsidR="00352DAC" w:rsidRPr="00F209B3">
        <w:rPr>
          <w:rFonts w:cs="Times New Roman"/>
        </w:rPr>
        <w:t>S.</w:t>
      </w:r>
      <w:r w:rsidRPr="00F209B3">
        <w:rPr>
          <w:rFonts w:cs="Times New Roman"/>
        </w:rPr>
        <w:t xml:space="preserve"> bio da obavijesti VI-opt. </w:t>
      </w:r>
      <w:r w:rsidR="00DF4DE8" w:rsidRPr="00F209B3">
        <w:rPr>
          <w:rFonts w:cs="Times New Roman"/>
        </w:rPr>
        <w:t>A.</w:t>
      </w:r>
      <w:r w:rsidRPr="00F209B3">
        <w:rPr>
          <w:rFonts w:cs="Times New Roman"/>
        </w:rPr>
        <w:t xml:space="preserve"> ako naiđe policija, uostalom zato mu je i obećana nagrada od 200 kuna, zato ga VI-opt. </w:t>
      </w:r>
      <w:r w:rsidR="00DF4DE8" w:rsidRPr="00F209B3">
        <w:rPr>
          <w:rFonts w:cs="Times New Roman"/>
        </w:rPr>
        <w:t>A.</w:t>
      </w:r>
      <w:r w:rsidRPr="00F209B3">
        <w:rPr>
          <w:rFonts w:cs="Times New Roman"/>
        </w:rPr>
        <w:t xml:space="preserve"> angažira i 17. 8. </w:t>
      </w:r>
      <w:r w:rsidR="007C44F6" w:rsidRPr="00F209B3">
        <w:rPr>
          <w:rFonts w:cs="Times New Roman"/>
        </w:rPr>
        <w:t>2015.</w:t>
      </w:r>
      <w:r w:rsidRPr="00F209B3">
        <w:rPr>
          <w:rFonts w:cs="Times New Roman"/>
        </w:rPr>
        <w:t xml:space="preserve"> (točka 21), dana 3. rujna </w:t>
      </w:r>
      <w:r w:rsidR="007C44F6" w:rsidRPr="00F209B3">
        <w:rPr>
          <w:rFonts w:cs="Times New Roman"/>
        </w:rPr>
        <w:t>2015.</w:t>
      </w:r>
      <w:r w:rsidRPr="00F209B3">
        <w:rPr>
          <w:rFonts w:cs="Times New Roman"/>
        </w:rPr>
        <w:t xml:space="preserve"> (točka 25), dana 10. rujna </w:t>
      </w:r>
      <w:r w:rsidR="007C44F6" w:rsidRPr="00F209B3">
        <w:rPr>
          <w:rFonts w:cs="Times New Roman"/>
        </w:rPr>
        <w:t>2015.</w:t>
      </w:r>
      <w:r w:rsidRPr="00F209B3">
        <w:rPr>
          <w:rFonts w:cs="Times New Roman"/>
        </w:rPr>
        <w:t xml:space="preserve"> (točka 26), dana 17. rujna </w:t>
      </w:r>
      <w:r w:rsidR="007C44F6" w:rsidRPr="00F209B3">
        <w:rPr>
          <w:rFonts w:cs="Times New Roman"/>
        </w:rPr>
        <w:t>2015.</w:t>
      </w:r>
      <w:r w:rsidRPr="00F209B3">
        <w:rPr>
          <w:rFonts w:cs="Times New Roman"/>
        </w:rPr>
        <w:t xml:space="preserve"> (točka 27), a ne treba zanemariti ni to da je B</w:t>
      </w:r>
      <w:r w:rsidR="00217978" w:rsidRPr="00F209B3">
        <w:rPr>
          <w:rFonts w:cs="Times New Roman"/>
        </w:rPr>
        <w:t>.</w:t>
      </w:r>
      <w:r w:rsidRPr="00F209B3">
        <w:rPr>
          <w:rFonts w:cs="Times New Roman"/>
        </w:rPr>
        <w:t xml:space="preserve"> javio II-opt. </w:t>
      </w:r>
      <w:r w:rsidR="00486E8A" w:rsidRPr="00F209B3">
        <w:rPr>
          <w:rFonts w:cs="Times New Roman"/>
        </w:rPr>
        <w:t>Đ.</w:t>
      </w:r>
      <w:r w:rsidRPr="00F209B3">
        <w:rPr>
          <w:rFonts w:cs="Times New Roman"/>
        </w:rPr>
        <w:t xml:space="preserve"> sve reg. oznake, marku i bo</w:t>
      </w:r>
      <w:r w:rsidR="00C7514B">
        <w:rPr>
          <w:rFonts w:cs="Times New Roman"/>
        </w:rPr>
        <w:t xml:space="preserve">ju vozila djelatnika policije. </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29)   </w:t>
      </w:r>
      <w:r w:rsidRPr="00F209B3">
        <w:rPr>
          <w:rFonts w:cs="Times New Roman"/>
        </w:rPr>
        <w:tab/>
        <w:t xml:space="preserve">Dana 26. 9. </w:t>
      </w:r>
      <w:r w:rsidR="007C44F6" w:rsidRPr="00F209B3">
        <w:rPr>
          <w:rFonts w:cs="Times New Roman"/>
        </w:rPr>
        <w:t>2015.</w:t>
      </w:r>
      <w:r w:rsidRPr="00F209B3">
        <w:rPr>
          <w:rFonts w:cs="Times New Roman"/>
        </w:rPr>
        <w:t xml:space="preserve"> (subota)  u 12:29:40 sati na upit VIII-opt. </w:t>
      </w:r>
      <w:r w:rsidR="009B364B" w:rsidRPr="00F209B3">
        <w:rPr>
          <w:rFonts w:cs="Times New Roman"/>
        </w:rPr>
        <w:t>I.</w:t>
      </w:r>
      <w:r w:rsidRPr="00F209B3">
        <w:rPr>
          <w:rFonts w:cs="Times New Roman"/>
        </w:rPr>
        <w:t xml:space="preserve"> „jesi ih (policiju) prešao“ VII-opt. </w:t>
      </w:r>
      <w:r w:rsidR="009B364B" w:rsidRPr="00F209B3">
        <w:rPr>
          <w:rFonts w:cs="Times New Roman"/>
        </w:rPr>
        <w:t>M.</w:t>
      </w:r>
      <w:r w:rsidRPr="00F209B3">
        <w:rPr>
          <w:rFonts w:cs="Times New Roman"/>
        </w:rPr>
        <w:t xml:space="preserve"> kaže „nisam, kad mi je bilo ispod nogu suvozača, tu … nisu bili iza mene, ne znam odakle, kako“ na što VIII-opt. </w:t>
      </w:r>
      <w:r w:rsidR="00DF4DE8" w:rsidRPr="00F209B3">
        <w:rPr>
          <w:rFonts w:cs="Times New Roman"/>
        </w:rPr>
        <w:t>I.</w:t>
      </w:r>
      <w:r w:rsidRPr="00F209B3">
        <w:rPr>
          <w:rFonts w:cs="Times New Roman"/>
        </w:rPr>
        <w:t xml:space="preserve"> psuje i govori „jesi li prije bio s Đ (II-opt. </w:t>
      </w:r>
      <w:r w:rsidR="00486E8A" w:rsidRPr="00F209B3">
        <w:rPr>
          <w:rFonts w:cs="Times New Roman"/>
        </w:rPr>
        <w:t>Đ.</w:t>
      </w:r>
      <w:r w:rsidRPr="00F209B3">
        <w:rPr>
          <w:rFonts w:cs="Times New Roman"/>
        </w:rPr>
        <w:t xml:space="preserve">) … oni  (policija) su znali da to imaš, ne bi zaustavili samo tako … to je ono što sam rekao, 7. i 8. i gotovo“ a VII-opt. </w:t>
      </w:r>
      <w:r w:rsidR="009B364B" w:rsidRPr="00F209B3">
        <w:rPr>
          <w:rFonts w:cs="Times New Roman"/>
        </w:rPr>
        <w:t>M.</w:t>
      </w:r>
      <w:r w:rsidRPr="00F209B3">
        <w:rPr>
          <w:rFonts w:cs="Times New Roman"/>
        </w:rPr>
        <w:t xml:space="preserve"> kaže „mislio sam ti ispričati da su termiti (VI-opt. </w:t>
      </w:r>
      <w:r w:rsidR="00DF4DE8" w:rsidRPr="00F209B3">
        <w:rPr>
          <w:rFonts w:cs="Times New Roman"/>
        </w:rPr>
        <w:t>A.</w:t>
      </w:r>
      <w:r w:rsidRPr="00F209B3">
        <w:rPr>
          <w:rFonts w:cs="Times New Roman"/>
        </w:rPr>
        <w:t xml:space="preserve"> i IX-opt. </w:t>
      </w:r>
      <w:r w:rsidR="00DF4DE8" w:rsidRPr="00F209B3">
        <w:rPr>
          <w:rFonts w:cs="Times New Roman"/>
        </w:rPr>
        <w:t>M.</w:t>
      </w:r>
      <w:r w:rsidRPr="00F209B3">
        <w:rPr>
          <w:rFonts w:cs="Times New Roman"/>
        </w:rPr>
        <w:t xml:space="preserve">) jučer zglajzali … ujutro od 6 navečer do 10 su bili unutra … u 6 u mraku, kad su stali da izvade ono (prstace) …“ dok u idućem razgovoru VIII-opt. </w:t>
      </w:r>
      <w:r w:rsidR="00DF4DE8" w:rsidRPr="00F209B3">
        <w:rPr>
          <w:rFonts w:cs="Times New Roman"/>
        </w:rPr>
        <w:t>I.</w:t>
      </w:r>
      <w:r w:rsidRPr="00F209B3">
        <w:rPr>
          <w:rFonts w:cs="Times New Roman"/>
        </w:rPr>
        <w:t xml:space="preserve"> govori VII-opt. </w:t>
      </w:r>
      <w:r w:rsidR="009B364B" w:rsidRPr="00F209B3">
        <w:rPr>
          <w:rFonts w:cs="Times New Roman"/>
        </w:rPr>
        <w:t>M.</w:t>
      </w:r>
      <w:r w:rsidRPr="00F209B3">
        <w:rPr>
          <w:rFonts w:cs="Times New Roman"/>
        </w:rPr>
        <w:t xml:space="preserve">u da je policija bila i kod njega, da su ga pitali da li pozna </w:t>
      </w:r>
      <w:r w:rsidR="009B364B" w:rsidRPr="00F209B3">
        <w:rPr>
          <w:rFonts w:cs="Times New Roman"/>
        </w:rPr>
        <w:t>M.</w:t>
      </w:r>
      <w:r w:rsidRPr="00F209B3">
        <w:rPr>
          <w:rFonts w:cs="Times New Roman"/>
        </w:rPr>
        <w:t xml:space="preserve"> itd. U 13:31:25 sati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te mu govori da je kod VI-opt. </w:t>
      </w:r>
      <w:r w:rsidR="00DF4DE8" w:rsidRPr="00F209B3">
        <w:rPr>
          <w:rFonts w:cs="Times New Roman"/>
        </w:rPr>
        <w:t>A.</w:t>
      </w:r>
      <w:r w:rsidRPr="00F209B3">
        <w:rPr>
          <w:rFonts w:cs="Times New Roman"/>
        </w:rPr>
        <w:t xml:space="preserve">a te razgovaraju o tome kako su otkriveni pa II-opt. </w:t>
      </w:r>
      <w:r w:rsidR="00486E8A" w:rsidRPr="00F209B3">
        <w:rPr>
          <w:rFonts w:cs="Times New Roman"/>
        </w:rPr>
        <w:t>Đ.</w:t>
      </w:r>
      <w:r w:rsidRPr="00F209B3">
        <w:rPr>
          <w:rFonts w:cs="Times New Roman"/>
        </w:rPr>
        <w:t xml:space="preserve"> govori da će doći kod VII-opt. </w:t>
      </w:r>
      <w:r w:rsidR="009B364B" w:rsidRPr="00F209B3">
        <w:rPr>
          <w:rFonts w:cs="Times New Roman"/>
        </w:rPr>
        <w:t>M.</w:t>
      </w:r>
      <w:r w:rsidRPr="00F209B3">
        <w:rPr>
          <w:rFonts w:cs="Times New Roman"/>
        </w:rPr>
        <w:t xml:space="preserve"> za 15 minuta. U 14:11:25 sati II-opt. </w:t>
      </w:r>
      <w:r w:rsidR="00486E8A" w:rsidRPr="00F209B3">
        <w:rPr>
          <w:rFonts w:cs="Times New Roman"/>
        </w:rPr>
        <w:t>Đ.</w:t>
      </w:r>
      <w:r w:rsidRPr="00F209B3">
        <w:rPr>
          <w:rFonts w:cs="Times New Roman"/>
        </w:rPr>
        <w:t xml:space="preserve"> zove VI-opt. </w:t>
      </w:r>
      <w:r w:rsidR="00DF4DE8" w:rsidRPr="00F209B3">
        <w:rPr>
          <w:rFonts w:cs="Times New Roman"/>
        </w:rPr>
        <w:t>A.</w:t>
      </w:r>
      <w:r w:rsidRPr="00F209B3">
        <w:rPr>
          <w:rFonts w:cs="Times New Roman"/>
        </w:rPr>
        <w:t xml:space="preserve"> te mu govori „prije sat vremena bila je okinava … žuti su najebali opet .. pretpostavljam da ti je sve jasno“, a nedvojbeno je da je Ž</w:t>
      </w:r>
      <w:r w:rsidR="00217978" w:rsidRPr="00F209B3">
        <w:rPr>
          <w:rFonts w:cs="Times New Roman"/>
        </w:rPr>
        <w:t>.</w:t>
      </w:r>
      <w:r w:rsidRPr="00F209B3">
        <w:rPr>
          <w:rFonts w:cs="Times New Roman"/>
        </w:rPr>
        <w:t xml:space="preserve"> nadimak VII-opt. </w:t>
      </w:r>
      <w:r w:rsidR="009B364B" w:rsidRPr="00F209B3">
        <w:rPr>
          <w:rFonts w:cs="Times New Roman"/>
        </w:rPr>
        <w:t>M.</w:t>
      </w:r>
      <w:r w:rsidRPr="00F209B3">
        <w:rPr>
          <w:rFonts w:cs="Times New Roman"/>
        </w:rPr>
        <w:t xml:space="preserve"> pa II-opt. </w:t>
      </w:r>
      <w:r w:rsidR="00486E8A" w:rsidRPr="00F209B3">
        <w:rPr>
          <w:rFonts w:cs="Times New Roman"/>
        </w:rPr>
        <w:t>Đ.</w:t>
      </w:r>
      <w:r w:rsidRPr="00F209B3">
        <w:rPr>
          <w:rFonts w:cs="Times New Roman"/>
        </w:rPr>
        <w:t xml:space="preserve"> govori „ja ne pitam, reći će mi sam“ (VII-opt. </w:t>
      </w:r>
      <w:r w:rsidR="009B364B" w:rsidRPr="00F209B3">
        <w:rPr>
          <w:rFonts w:cs="Times New Roman"/>
        </w:rPr>
        <w:t>M.</w:t>
      </w:r>
      <w:r w:rsidRPr="00F209B3">
        <w:rPr>
          <w:rFonts w:cs="Times New Roman"/>
        </w:rPr>
        <w:t xml:space="preserve">). U 16:07:11 sati VII-opt. </w:t>
      </w:r>
      <w:r w:rsidR="009B364B" w:rsidRPr="00F209B3">
        <w:rPr>
          <w:rFonts w:cs="Times New Roman"/>
        </w:rPr>
        <w:t>M.</w:t>
      </w:r>
      <w:r w:rsidRPr="00F209B3">
        <w:rPr>
          <w:rFonts w:cs="Times New Roman"/>
        </w:rPr>
        <w:t xml:space="preserve"> zove VI-opt. </w:t>
      </w:r>
      <w:r w:rsidR="00DF4DE8" w:rsidRPr="00F209B3">
        <w:rPr>
          <w:rFonts w:cs="Times New Roman"/>
        </w:rPr>
        <w:t>A.</w:t>
      </w:r>
      <w:r w:rsidRPr="00F209B3">
        <w:rPr>
          <w:rFonts w:cs="Times New Roman"/>
        </w:rPr>
        <w:t xml:space="preserve">  te pričaju o tome kako je policija uhitila VI-opt. </w:t>
      </w:r>
      <w:r w:rsidR="00DF4DE8" w:rsidRPr="00F209B3">
        <w:rPr>
          <w:rFonts w:cs="Times New Roman"/>
        </w:rPr>
        <w:t>A.</w:t>
      </w:r>
      <w:r w:rsidRPr="00F209B3">
        <w:rPr>
          <w:rFonts w:cs="Times New Roman"/>
        </w:rPr>
        <w:t xml:space="preserve">, da je to bila sačekuša, da je II-opt. </w:t>
      </w:r>
      <w:r w:rsidR="00486E8A" w:rsidRPr="00F209B3">
        <w:rPr>
          <w:rFonts w:cs="Times New Roman"/>
        </w:rPr>
        <w:t>Đ.</w:t>
      </w:r>
      <w:r w:rsidRPr="00F209B3">
        <w:rPr>
          <w:rFonts w:cs="Times New Roman"/>
        </w:rPr>
        <w:t xml:space="preserve"> rekao da ih nije drukao I-opt. </w:t>
      </w:r>
      <w:r w:rsidR="009B364B" w:rsidRPr="00F209B3">
        <w:rPr>
          <w:rFonts w:cs="Times New Roman"/>
        </w:rPr>
        <w:t>B.</w:t>
      </w:r>
      <w:r w:rsidRPr="00F209B3">
        <w:rPr>
          <w:rFonts w:cs="Times New Roman"/>
        </w:rPr>
        <w:t xml:space="preserve"> koji je na to mjesto dolazio s njim pa VI-opt. </w:t>
      </w:r>
      <w:r w:rsidR="00DF4DE8" w:rsidRPr="00F209B3">
        <w:rPr>
          <w:rFonts w:cs="Times New Roman"/>
        </w:rPr>
        <w:t>A.</w:t>
      </w:r>
      <w:r w:rsidRPr="00F209B3">
        <w:rPr>
          <w:rFonts w:cs="Times New Roman"/>
        </w:rPr>
        <w:t xml:space="preserve"> zaključuje „nema tko drugi biti, kako se prije 10</w:t>
      </w:r>
      <w:r w:rsidR="00C7514B">
        <w:rPr>
          <w:rFonts w:cs="Times New Roman"/>
        </w:rPr>
        <w:t xml:space="preserve"> godina ništa nije desilo“ itd.</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Iz zapisnika i potvrde o privremenom oduzimanju predmeta, zapisnika o inspekcijskom nadzoru, zapisnika o vaganju (list 22 – 23 presude) te fotodokumentacije (list 1313 – 1319 spisa) nedvojbeno proizlazi da su djelatnici policije dana 26. 9. </w:t>
      </w:r>
      <w:r w:rsidR="007C44F6" w:rsidRPr="00F209B3">
        <w:rPr>
          <w:rFonts w:cs="Times New Roman"/>
        </w:rPr>
        <w:t>2015.</w:t>
      </w:r>
      <w:r w:rsidRPr="00F209B3">
        <w:rPr>
          <w:rFonts w:cs="Times New Roman"/>
        </w:rPr>
        <w:t xml:space="preserve"> od VII-opt. </w:t>
      </w:r>
      <w:r w:rsidR="009B364B" w:rsidRPr="00F209B3">
        <w:rPr>
          <w:rFonts w:cs="Times New Roman"/>
        </w:rPr>
        <w:t>M.</w:t>
      </w:r>
      <w:r w:rsidRPr="00F209B3">
        <w:rPr>
          <w:rFonts w:cs="Times New Roman"/>
        </w:rPr>
        <w:t xml:space="preserve"> oduzeli 5,15 kg prstaca odnosno 371 komad prstaca, a djelatnici policije – svjedoci P</w:t>
      </w:r>
      <w:r w:rsidR="00217978" w:rsidRPr="00F209B3">
        <w:rPr>
          <w:rFonts w:cs="Times New Roman"/>
        </w:rPr>
        <w:t>.</w:t>
      </w:r>
      <w:r w:rsidRPr="00F209B3">
        <w:rPr>
          <w:rFonts w:cs="Times New Roman"/>
        </w:rPr>
        <w:t xml:space="preserve"> M</w:t>
      </w:r>
      <w:r w:rsidR="00217978" w:rsidRPr="00F209B3">
        <w:rPr>
          <w:rFonts w:cs="Times New Roman"/>
        </w:rPr>
        <w:t>.</w:t>
      </w:r>
      <w:r w:rsidRPr="00F209B3">
        <w:rPr>
          <w:rFonts w:cs="Times New Roman"/>
        </w:rPr>
        <w:t xml:space="preserve"> i </w:t>
      </w:r>
      <w:r w:rsidR="00AF790E" w:rsidRPr="00F209B3">
        <w:rPr>
          <w:rFonts w:cs="Times New Roman"/>
        </w:rPr>
        <w:t>T</w:t>
      </w:r>
      <w:r w:rsidR="00217978" w:rsidRPr="00F209B3">
        <w:rPr>
          <w:rFonts w:cs="Times New Roman"/>
        </w:rPr>
        <w:t>.</w:t>
      </w:r>
      <w:r w:rsidRPr="00F209B3">
        <w:rPr>
          <w:rFonts w:cs="Times New Roman"/>
        </w:rPr>
        <w:t xml:space="preserve"> S</w:t>
      </w:r>
      <w:r w:rsidR="00217978" w:rsidRPr="00F209B3">
        <w:rPr>
          <w:rFonts w:cs="Times New Roman"/>
        </w:rPr>
        <w:t>.</w:t>
      </w:r>
      <w:r w:rsidRPr="00F209B3">
        <w:rPr>
          <w:rFonts w:cs="Times New Roman"/>
        </w:rPr>
        <w:t xml:space="preserve">, čijem iskazu sud nema razloga ne vjerovati, ističu kako je VII-opt. </w:t>
      </w:r>
      <w:r w:rsidR="009B364B" w:rsidRPr="00F209B3">
        <w:rPr>
          <w:rFonts w:cs="Times New Roman"/>
        </w:rPr>
        <w:t>M.</w:t>
      </w:r>
      <w:r w:rsidRPr="00F209B3">
        <w:rPr>
          <w:rFonts w:cs="Times New Roman"/>
        </w:rPr>
        <w:t xml:space="preserve"> dragovoljno izruč</w:t>
      </w:r>
      <w:r w:rsidR="00C7514B">
        <w:rPr>
          <w:rFonts w:cs="Times New Roman"/>
        </w:rPr>
        <w:t xml:space="preserve">io vrećicu sa 5,15 kg prstaca.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Iz svega što je naprijed rečeno jasno proizlazi da su optuženici na način naveden u izreci presude počinili kaznena djela kako je to i navedeno u izreci presude, da su se povezali u zajedničkom djelovanju radi stjecanja materijalne dobiti. Sporazum za činjenje kaznenih djela znači da se počinitelji moraju dogovoriti za buduće radnje, taj dogovor ne mora imati karatker stalnosti niti se mora odnositi na do kraja precizno određene radnje, dovoljno je da se iz okolnosti slučaja sa izvjesnošću može zaključiti da je dogovor postojao, bitn</w:t>
      </w:r>
      <w:r w:rsidR="00C7514B">
        <w:rPr>
          <w:rFonts w:cs="Times New Roman"/>
        </w:rPr>
        <w:t>e su radnje koje se poduzimaju.</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Dakle, obzirom na sve naprijed navedeno u točkama 1 – 29 jasno je da je najmanja količina izlovljenih prstaca 539 kg pri čemu su naravno neprihvatljivi navodi obrane I-opt.</w:t>
      </w:r>
      <w:r w:rsidR="00375CC8" w:rsidRPr="00F209B3">
        <w:rPr>
          <w:rFonts w:cs="Times New Roman"/>
        </w:rPr>
        <w:t>B.</w:t>
      </w:r>
      <w:r w:rsidRPr="00F209B3">
        <w:rPr>
          <w:rFonts w:cs="Times New Roman"/>
        </w:rPr>
        <w:t xml:space="preserve"> o 2 – 3 kg prstaca koje je preuzimao od II-opt. </w:t>
      </w:r>
      <w:r w:rsidR="00486E8A" w:rsidRPr="00F209B3">
        <w:rPr>
          <w:rFonts w:cs="Times New Roman"/>
        </w:rPr>
        <w:t>Đ.</w:t>
      </w:r>
      <w:r w:rsidRPr="00F209B3">
        <w:rPr>
          <w:rFonts w:cs="Times New Roman"/>
        </w:rPr>
        <w:t xml:space="preserve"> i o tome kako ne zna otkud su došle "te silne količine" koje se spominju u optužnici te njegov navod o preuzetih 50 kg prstaca, a jasno je da su neprihvatljivi i navodi VI-opt. </w:t>
      </w:r>
      <w:r w:rsidR="00DF4DE8" w:rsidRPr="00F209B3">
        <w:rPr>
          <w:rFonts w:cs="Times New Roman"/>
        </w:rPr>
        <w:t>A.</w:t>
      </w:r>
      <w:r w:rsidRPr="00F209B3">
        <w:rPr>
          <w:rFonts w:cs="Times New Roman"/>
        </w:rPr>
        <w:t xml:space="preserve">a kako se javljala veća količina „eto tako“ jer kako je to već i naprijed rečeno prilikom ispitivanja u USKOK-u i II-opt. </w:t>
      </w:r>
      <w:r w:rsidR="00486E8A" w:rsidRPr="00F209B3">
        <w:rPr>
          <w:rFonts w:cs="Times New Roman"/>
        </w:rPr>
        <w:t>Đ.</w:t>
      </w:r>
      <w:r w:rsidRPr="00F209B3">
        <w:rPr>
          <w:rFonts w:cs="Times New Roman"/>
        </w:rPr>
        <w:t xml:space="preserve"> i VI-opt. </w:t>
      </w:r>
      <w:r w:rsidR="00DF4DE8" w:rsidRPr="00F209B3">
        <w:rPr>
          <w:rFonts w:cs="Times New Roman"/>
        </w:rPr>
        <w:t>A.</w:t>
      </w:r>
      <w:r w:rsidRPr="00F209B3">
        <w:rPr>
          <w:rFonts w:cs="Times New Roman"/>
        </w:rPr>
        <w:t xml:space="preserve"> istakli su da brojke u porukama koje VI-opt. </w:t>
      </w:r>
      <w:r w:rsidR="00DF4DE8" w:rsidRPr="00F209B3">
        <w:rPr>
          <w:rFonts w:cs="Times New Roman"/>
        </w:rPr>
        <w:t>A.</w:t>
      </w:r>
      <w:r w:rsidRPr="00F209B3">
        <w:rPr>
          <w:rFonts w:cs="Times New Roman"/>
        </w:rPr>
        <w:t xml:space="preserve"> šalje II-opt. </w:t>
      </w:r>
      <w:r w:rsidR="00486E8A" w:rsidRPr="00F209B3">
        <w:rPr>
          <w:rFonts w:cs="Times New Roman"/>
        </w:rPr>
        <w:t>Đ.</w:t>
      </w:r>
      <w:r w:rsidRPr="00F209B3">
        <w:rPr>
          <w:rFonts w:cs="Times New Roman"/>
        </w:rPr>
        <w:t xml:space="preserve"> znače količinu izlovljenih i ostavljenih prstaca a jasno je da se to odnosi i na brojke koje II-opt. </w:t>
      </w:r>
      <w:r w:rsidR="00486E8A" w:rsidRPr="00F209B3">
        <w:rPr>
          <w:rFonts w:cs="Times New Roman"/>
        </w:rPr>
        <w:t>Đ.</w:t>
      </w:r>
      <w:r w:rsidRPr="00F209B3">
        <w:rPr>
          <w:rFonts w:cs="Times New Roman"/>
        </w:rPr>
        <w:t xml:space="preserve"> potom proslijeđuje I-opt. </w:t>
      </w:r>
      <w:r w:rsidR="009B364B" w:rsidRPr="00F209B3">
        <w:rPr>
          <w:rFonts w:cs="Times New Roman"/>
        </w:rPr>
        <w:t>B.</w:t>
      </w:r>
      <w:r w:rsidRPr="00F209B3">
        <w:rPr>
          <w:rFonts w:cs="Times New Roman"/>
        </w:rPr>
        <w:t xml:space="preserve"> bilo SMS porukom bilo u telefonskom razgovoru.  Ispitan u USKOK-u II-opt. </w:t>
      </w:r>
      <w:r w:rsidR="00486E8A" w:rsidRPr="00F209B3">
        <w:rPr>
          <w:rFonts w:cs="Times New Roman"/>
        </w:rPr>
        <w:t>Đ.</w:t>
      </w:r>
      <w:r w:rsidRPr="00F209B3">
        <w:rPr>
          <w:rFonts w:cs="Times New Roman"/>
        </w:rPr>
        <w:t xml:space="preserve"> govori o tome da je prosjek bio otprilike nekih 20 kg, da je zadnjih možda četiri – pet puta bilo 23 kg, da je </w:t>
      </w:r>
      <w:r w:rsidR="009B364B"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predao u tri, četiri, najviše pet puta minimalno 100 kg maksimalno 150 kg a isto toliko da je predao i I-opt. </w:t>
      </w:r>
      <w:r w:rsidR="009B364B" w:rsidRPr="00F209B3">
        <w:rPr>
          <w:rFonts w:cs="Times New Roman"/>
        </w:rPr>
        <w:t>B.</w:t>
      </w:r>
      <w:r w:rsidRPr="00F209B3">
        <w:rPr>
          <w:rFonts w:cs="Times New Roman"/>
        </w:rPr>
        <w:t xml:space="preserve">u u možda pet, šest navrata dakle da je  kroz inkriminirano vrijeme predao I-opt. </w:t>
      </w:r>
      <w:r w:rsidR="009B364B" w:rsidRPr="00F209B3">
        <w:rPr>
          <w:rFonts w:cs="Times New Roman"/>
        </w:rPr>
        <w:t>B.</w:t>
      </w:r>
      <w:r w:rsidRPr="00F209B3">
        <w:rPr>
          <w:rFonts w:cs="Times New Roman"/>
        </w:rPr>
        <w:t xml:space="preserve">u i svj. </w:t>
      </w:r>
      <w:r w:rsidR="009B364B"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količinu od 250 – 300 kg, dok na raspravi govori kako je svj. </w:t>
      </w:r>
      <w:r w:rsidR="00486E8A" w:rsidRPr="00F209B3">
        <w:rPr>
          <w:rFonts w:cs="Times New Roman"/>
        </w:rPr>
        <w:t>M.</w:t>
      </w:r>
      <w:r w:rsidRPr="00F209B3">
        <w:rPr>
          <w:rFonts w:cs="Times New Roman"/>
        </w:rPr>
        <w:t xml:space="preserve"> od njega preuzela maksimalno 25 – 30 kg prstaca a ostalo da su bile mušule i dondole, odnosno da se ukupno radilo o do 120 kg prstaca. Kada se imaju u vidu navodi obrane II-opt. </w:t>
      </w:r>
      <w:r w:rsidR="00486E8A" w:rsidRPr="00F209B3">
        <w:rPr>
          <w:rFonts w:cs="Times New Roman"/>
        </w:rPr>
        <w:t>Đ.</w:t>
      </w:r>
      <w:r w:rsidRPr="00F209B3">
        <w:rPr>
          <w:rFonts w:cs="Times New Roman"/>
        </w:rPr>
        <w:t xml:space="preserve"> da bi mu VI-opt. </w:t>
      </w:r>
      <w:r w:rsidR="00DF4DE8" w:rsidRPr="00F209B3">
        <w:rPr>
          <w:rFonts w:cs="Times New Roman"/>
        </w:rPr>
        <w:t>A.</w:t>
      </w:r>
      <w:r w:rsidRPr="00F209B3">
        <w:rPr>
          <w:rFonts w:cs="Times New Roman"/>
        </w:rPr>
        <w:t xml:space="preserve"> samo poslao SMS poruku u kojima je npr. brojka 18, 19 ili 20 značila količinu izlovljenih i ostavljenih prstaca i kada se imaju u vidu navodi obrane VI-opt. </w:t>
      </w:r>
      <w:r w:rsidR="00DF4DE8" w:rsidRPr="00F209B3">
        <w:rPr>
          <w:rFonts w:cs="Times New Roman"/>
        </w:rPr>
        <w:t>A.</w:t>
      </w:r>
      <w:r w:rsidRPr="00F209B3">
        <w:rPr>
          <w:rFonts w:cs="Times New Roman"/>
        </w:rPr>
        <w:t xml:space="preserve"> koji ističe da bi njega II-opt. </w:t>
      </w:r>
      <w:r w:rsidR="00486E8A" w:rsidRPr="00F209B3">
        <w:rPr>
          <w:rFonts w:cs="Times New Roman"/>
        </w:rPr>
        <w:t>Đ.</w:t>
      </w:r>
      <w:r w:rsidRPr="00F209B3">
        <w:rPr>
          <w:rFonts w:cs="Times New Roman"/>
        </w:rPr>
        <w:t xml:space="preserve"> nazvao i naručio i da bi mu onda on porukom javio količinu npr. 12, 15, 20 što je značilo kilograme prstaca, pa misli kako je on na taj način predao II-opt. </w:t>
      </w:r>
      <w:r w:rsidR="00486E8A" w:rsidRPr="00F209B3">
        <w:rPr>
          <w:rFonts w:cs="Times New Roman"/>
        </w:rPr>
        <w:t>Đ.</w:t>
      </w:r>
      <w:r w:rsidRPr="00F209B3">
        <w:rPr>
          <w:rFonts w:cs="Times New Roman"/>
        </w:rPr>
        <w:t xml:space="preserve"> 100-tinjak kilograma prstaca, obzirom na analizu koja je naprijed data jasno je da se radi o količini od </w:t>
      </w:r>
      <w:r w:rsidR="00C7514B">
        <w:rPr>
          <w:rFonts w:cs="Times New Roman"/>
        </w:rPr>
        <w:t xml:space="preserve">najmanje 539 kg prstaca.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Dakle, I-opt. </w:t>
      </w:r>
      <w:r w:rsidR="009B364B" w:rsidRPr="00F209B3">
        <w:rPr>
          <w:rFonts w:cs="Times New Roman"/>
        </w:rPr>
        <w:t>B.</w:t>
      </w:r>
      <w:r w:rsidRPr="00F209B3">
        <w:rPr>
          <w:rFonts w:cs="Times New Roman"/>
        </w:rPr>
        <w:t xml:space="preserve"> priznaje da je početkom lipnja </w:t>
      </w:r>
      <w:r w:rsidR="007C44F6" w:rsidRPr="00F209B3">
        <w:rPr>
          <w:rFonts w:cs="Times New Roman"/>
        </w:rPr>
        <w:t>2015.</w:t>
      </w:r>
      <w:r w:rsidRPr="00F209B3">
        <w:rPr>
          <w:rFonts w:cs="Times New Roman"/>
        </w:rPr>
        <w:t xml:space="preserve"> preko prijatelja došao do II-opt. </w:t>
      </w:r>
      <w:r w:rsidR="00486E8A" w:rsidRPr="00F209B3">
        <w:rPr>
          <w:rFonts w:cs="Times New Roman"/>
        </w:rPr>
        <w:t>Đ.</w:t>
      </w:r>
      <w:r w:rsidRPr="00F209B3">
        <w:rPr>
          <w:rFonts w:cs="Times New Roman"/>
        </w:rPr>
        <w:t xml:space="preserve"> te da su se dogovorili jer je II-opt. </w:t>
      </w:r>
      <w:r w:rsidR="00486E8A" w:rsidRPr="00F209B3">
        <w:rPr>
          <w:rFonts w:cs="Times New Roman"/>
        </w:rPr>
        <w:t>Đ.</w:t>
      </w:r>
      <w:r w:rsidRPr="00F209B3">
        <w:rPr>
          <w:rFonts w:cs="Times New Roman"/>
        </w:rPr>
        <w:t xml:space="preserve"> našao ronioce da će on od II-opt. </w:t>
      </w:r>
      <w:r w:rsidR="00486E8A" w:rsidRPr="00F209B3">
        <w:rPr>
          <w:rFonts w:cs="Times New Roman"/>
        </w:rPr>
        <w:t>Đ.</w:t>
      </w:r>
      <w:r w:rsidRPr="00F209B3">
        <w:rPr>
          <w:rFonts w:cs="Times New Roman"/>
        </w:rPr>
        <w:t xml:space="preserve"> otkupljivati ali ne mušule i dondole kako se brani nego prstace, priznaje da je to što je otkupljivao od II-opt. </w:t>
      </w:r>
      <w:r w:rsidR="00486E8A" w:rsidRPr="00F209B3">
        <w:rPr>
          <w:rFonts w:cs="Times New Roman"/>
        </w:rPr>
        <w:t>Đ.</w:t>
      </w:r>
      <w:r w:rsidRPr="00F209B3">
        <w:rPr>
          <w:rFonts w:cs="Times New Roman"/>
        </w:rPr>
        <w:t xml:space="preserve"> prodavao u </w:t>
      </w:r>
      <w:r w:rsidR="008E0F8B" w:rsidRPr="00F209B3">
        <w:rPr>
          <w:rFonts w:cs="Times New Roman"/>
        </w:rPr>
        <w:t>R. S.</w:t>
      </w:r>
      <w:r w:rsidRPr="00F209B3">
        <w:rPr>
          <w:rFonts w:cs="Times New Roman"/>
        </w:rPr>
        <w:t>, dakle jasno je da je počinio kako kazneno djelo iz čl. 328 st. 1 KZ/11 tako i kazneno djelo iz čl. 329</w:t>
      </w:r>
      <w:r w:rsidR="00217978" w:rsidRPr="00F209B3">
        <w:rPr>
          <w:rFonts w:cs="Times New Roman"/>
        </w:rPr>
        <w:t>.</w:t>
      </w:r>
      <w:r w:rsidRPr="00F209B3">
        <w:rPr>
          <w:rFonts w:cs="Times New Roman"/>
        </w:rPr>
        <w:t xml:space="preserve"> st. 1</w:t>
      </w:r>
      <w:r w:rsidR="00217978" w:rsidRPr="00F209B3">
        <w:rPr>
          <w:rFonts w:cs="Times New Roman"/>
        </w:rPr>
        <w:t>.</w:t>
      </w:r>
      <w:r w:rsidRPr="00F209B3">
        <w:rPr>
          <w:rFonts w:cs="Times New Roman"/>
        </w:rPr>
        <w:t xml:space="preserve"> toč. 3</w:t>
      </w:r>
      <w:r w:rsidR="00217978" w:rsidRPr="00F209B3">
        <w:rPr>
          <w:rFonts w:cs="Times New Roman"/>
        </w:rPr>
        <w:t>.</w:t>
      </w:r>
      <w:r w:rsidRPr="00F209B3">
        <w:rPr>
          <w:rFonts w:cs="Times New Roman"/>
        </w:rPr>
        <w:t xml:space="preserve"> KZ/11. Obrana I-opt.</w:t>
      </w:r>
      <w:r w:rsidR="00375CC8" w:rsidRPr="00F209B3">
        <w:rPr>
          <w:rFonts w:cs="Times New Roman"/>
        </w:rPr>
        <w:t>B.</w:t>
      </w:r>
      <w:r w:rsidRPr="00F209B3">
        <w:rPr>
          <w:rFonts w:cs="Times New Roman"/>
        </w:rPr>
        <w:t xml:space="preserve"> kako je on od svj. </w:t>
      </w:r>
      <w:r w:rsidR="00486E8A" w:rsidRPr="00F209B3">
        <w:rPr>
          <w:rFonts w:cs="Times New Roman"/>
        </w:rPr>
        <w:t>M.</w:t>
      </w:r>
      <w:r w:rsidRPr="00F209B3">
        <w:rPr>
          <w:rFonts w:cs="Times New Roman"/>
        </w:rPr>
        <w:t xml:space="preserve"> otkupljivao 2 – 3 kg prstaca jednom do dva puta tjedno, da je tek nakon pada </w:t>
      </w:r>
      <w:r w:rsidR="00486E8A" w:rsidRPr="00F209B3">
        <w:rPr>
          <w:rFonts w:cs="Times New Roman"/>
        </w:rPr>
        <w:t>M.</w:t>
      </w:r>
      <w:r w:rsidRPr="00F209B3">
        <w:rPr>
          <w:rFonts w:cs="Times New Roman"/>
        </w:rPr>
        <w:t xml:space="preserve"> odlazio kod II-opt. </w:t>
      </w:r>
      <w:r w:rsidR="00486E8A" w:rsidRPr="00F209B3">
        <w:rPr>
          <w:rFonts w:cs="Times New Roman"/>
        </w:rPr>
        <w:t>Đ.</w:t>
      </w:r>
      <w:r w:rsidRPr="00F209B3">
        <w:rPr>
          <w:rFonts w:cs="Times New Roman"/>
        </w:rPr>
        <w:t xml:space="preserve"> i uzimao po 5-6 kg mušula i dondola te 2-3 kg prstaca koje da je odnosio kod </w:t>
      </w:r>
      <w:r w:rsidR="00486E8A" w:rsidRPr="00F209B3">
        <w:rPr>
          <w:rFonts w:cs="Times New Roman"/>
        </w:rPr>
        <w:t>K.</w:t>
      </w:r>
      <w:r w:rsidRPr="00F209B3">
        <w:rPr>
          <w:rFonts w:cs="Times New Roman"/>
        </w:rPr>
        <w:t xml:space="preserve"> koji je to prebacivao preko granice a što je on u </w:t>
      </w:r>
      <w:r w:rsidR="00486E8A" w:rsidRPr="00F209B3">
        <w:rPr>
          <w:rFonts w:cs="Times New Roman"/>
        </w:rPr>
        <w:t>S.</w:t>
      </w:r>
      <w:r w:rsidRPr="00F209B3">
        <w:rPr>
          <w:rFonts w:cs="Times New Roman"/>
        </w:rPr>
        <w:t xml:space="preserve"> preuzimao od </w:t>
      </w:r>
      <w:r w:rsidR="00486E8A" w:rsidRPr="00F209B3">
        <w:rPr>
          <w:rFonts w:cs="Times New Roman"/>
        </w:rPr>
        <w:t>K.</w:t>
      </w:r>
      <w:r w:rsidRPr="00F209B3">
        <w:rPr>
          <w:rFonts w:cs="Times New Roman"/>
        </w:rPr>
        <w:t xml:space="preserve"> i odnosio u gostione itd. u cijelosti je obeskrijepljena naprijed navedenim, kako je to izlož</w:t>
      </w:r>
      <w:r w:rsidR="00C7514B">
        <w:rPr>
          <w:rFonts w:cs="Times New Roman"/>
        </w:rPr>
        <w:t>eno u obrazloženju ove presude.</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ab/>
        <w:t xml:space="preserve">Iz svega što je naprijed rečeno nedvojbeno je da je i II-opt. </w:t>
      </w:r>
      <w:r w:rsidR="00486E8A" w:rsidRPr="00F209B3">
        <w:rPr>
          <w:rFonts w:cs="Times New Roman"/>
        </w:rPr>
        <w:t>Đ.</w:t>
      </w:r>
      <w:r w:rsidRPr="00F209B3">
        <w:rPr>
          <w:rFonts w:cs="Times New Roman"/>
        </w:rPr>
        <w:t xml:space="preserve"> počinio kako kazneno djelo iz čl. 328 st. 1 KZ/11 tako i kazneno djelo iz čl. 329 st. 1 tč. 3 KZ/11 jer, npr. II-opt. </w:t>
      </w:r>
      <w:r w:rsidR="00486E8A" w:rsidRPr="00F209B3">
        <w:rPr>
          <w:rFonts w:cs="Times New Roman"/>
        </w:rPr>
        <w:t>Đ.</w:t>
      </w:r>
      <w:r w:rsidRPr="00F209B3">
        <w:rPr>
          <w:rFonts w:cs="Times New Roman"/>
        </w:rPr>
        <w:t xml:space="preserve"> dana 27. 6. 2015. govori I-opt. „njih ovdje ima samo troje a ja sve to uzimam i ne mogu više … imao sam tebe i još jednu stranu ali sam se odlučio tu (za tebe)", a valja ponoviti da iz same obrane II-opt. </w:t>
      </w:r>
      <w:r w:rsidR="00486E8A" w:rsidRPr="00F209B3">
        <w:rPr>
          <w:rFonts w:cs="Times New Roman"/>
        </w:rPr>
        <w:t>Đ.</w:t>
      </w:r>
      <w:r w:rsidRPr="00F209B3">
        <w:rPr>
          <w:rFonts w:cs="Times New Roman"/>
        </w:rPr>
        <w:t xml:space="preserve"> proizlazi na koji način je došao u kontakt sa I-opt. </w:t>
      </w:r>
      <w:r w:rsidR="009B364B" w:rsidRPr="00F209B3">
        <w:rPr>
          <w:rFonts w:cs="Times New Roman"/>
        </w:rPr>
        <w:t>B.</w:t>
      </w:r>
      <w:r w:rsidRPr="00F209B3">
        <w:rPr>
          <w:rFonts w:cs="Times New Roman"/>
        </w:rPr>
        <w:t xml:space="preserve"> „VI-opt. </w:t>
      </w:r>
      <w:r w:rsidR="00DF4DE8" w:rsidRPr="00F209B3">
        <w:rPr>
          <w:rFonts w:cs="Times New Roman"/>
        </w:rPr>
        <w:t>A.</w:t>
      </w:r>
      <w:r w:rsidRPr="00F209B3">
        <w:rPr>
          <w:rFonts w:cs="Times New Roman"/>
        </w:rPr>
        <w:t xml:space="preserve"> mi je reko da nema tržište pa sam preko jednog svog došao do I-opt.</w:t>
      </w:r>
      <w:r w:rsidR="00375CC8" w:rsidRPr="00F209B3">
        <w:rPr>
          <w:rFonts w:cs="Times New Roman"/>
        </w:rPr>
        <w:t>B.</w:t>
      </w:r>
      <w:r w:rsidRPr="00F209B3">
        <w:rPr>
          <w:rFonts w:cs="Times New Roman"/>
        </w:rPr>
        <w:t>", dakle uz sve što je naprijed navedeno evidentno je da je organizirao ronioce kojima je za 1 kg prstaca plaćao 20 eura dok je on od I-opt.</w:t>
      </w:r>
      <w:r w:rsidR="00375CC8" w:rsidRPr="00F209B3">
        <w:rPr>
          <w:rFonts w:cs="Times New Roman"/>
        </w:rPr>
        <w:t>B.</w:t>
      </w:r>
      <w:r w:rsidRPr="00F209B3">
        <w:rPr>
          <w:rFonts w:cs="Times New Roman"/>
        </w:rPr>
        <w:t xml:space="preserve"> dobivao najprije 22 a potom 23 eura po kg prstaca, što znači da je njegova zarada iznosila 2 odnosno 3 eura po kg prstaca, preuzimao je prstace od ronioca i predavao I-opt. </w:t>
      </w:r>
      <w:r w:rsidR="009B364B" w:rsidRPr="00F209B3">
        <w:rPr>
          <w:rFonts w:cs="Times New Roman"/>
        </w:rPr>
        <w:t>B.</w:t>
      </w:r>
      <w:r w:rsidR="00C7514B">
        <w:rPr>
          <w:rFonts w:cs="Times New Roman"/>
        </w:rPr>
        <w:t>u, itd.</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Neprihvatljivi su navodi obrane VI-opt. </w:t>
      </w:r>
      <w:r w:rsidR="00DF4DE8" w:rsidRPr="00F209B3">
        <w:rPr>
          <w:rFonts w:cs="Times New Roman"/>
        </w:rPr>
        <w:t>A.</w:t>
      </w:r>
      <w:r w:rsidRPr="00F209B3">
        <w:rPr>
          <w:rFonts w:cs="Times New Roman"/>
        </w:rPr>
        <w:t xml:space="preserve"> da nije bio član zločinačkog udruženja jer da nije imao saznanja o cilju i opsegu zločinačkog udruženja, da nije znao hoće li se prstaci prevoziti u Republiku </w:t>
      </w:r>
      <w:r w:rsidR="00486E8A" w:rsidRPr="00F209B3">
        <w:rPr>
          <w:rFonts w:cs="Times New Roman"/>
        </w:rPr>
        <w:t>S.</w:t>
      </w:r>
      <w:r w:rsidRPr="00F209B3">
        <w:rPr>
          <w:rFonts w:cs="Times New Roman"/>
        </w:rPr>
        <w:t xml:space="preserve"> ili ostati u RH, da ne pozna I-opt.</w:t>
      </w:r>
      <w:r w:rsidR="00375CC8" w:rsidRPr="00F209B3">
        <w:rPr>
          <w:rFonts w:cs="Times New Roman"/>
        </w:rPr>
        <w:t>B.</w:t>
      </w:r>
      <w:r w:rsidRPr="00F209B3">
        <w:rPr>
          <w:rFonts w:cs="Times New Roman"/>
        </w:rPr>
        <w:t xml:space="preserve">, itd., naime iz izvješća o mjerama tajnog praćenja, reproduciranih telefonskih razgovora jasno je da je imao saznanja o cilju i opsegu zločinačkog udruženja kao i o tome da I-opt. </w:t>
      </w:r>
      <w:r w:rsidR="009B364B" w:rsidRPr="00F209B3">
        <w:rPr>
          <w:rFonts w:cs="Times New Roman"/>
        </w:rPr>
        <w:t>B.</w:t>
      </w:r>
      <w:r w:rsidRPr="00F209B3">
        <w:rPr>
          <w:rFonts w:cs="Times New Roman"/>
        </w:rPr>
        <w:t xml:space="preserve"> prodaje izlovljene prstace u </w:t>
      </w:r>
      <w:r w:rsidR="008E0F8B" w:rsidRPr="00F209B3">
        <w:rPr>
          <w:rFonts w:cs="Times New Roman"/>
        </w:rPr>
        <w:t>R. S.</w:t>
      </w:r>
      <w:r w:rsidRPr="00F209B3">
        <w:rPr>
          <w:rFonts w:cs="Times New Roman"/>
        </w:rPr>
        <w:t xml:space="preserve">, kao što je to već naprijed navedeno i kako to proizlazi iz analize  ove presude date po točkama 1 – 29, sa II-opt. </w:t>
      </w:r>
      <w:r w:rsidR="00486E8A" w:rsidRPr="00F209B3">
        <w:rPr>
          <w:rFonts w:cs="Times New Roman"/>
        </w:rPr>
        <w:t>Đ.</w:t>
      </w:r>
      <w:r w:rsidRPr="00F209B3">
        <w:rPr>
          <w:rFonts w:cs="Times New Roman"/>
        </w:rPr>
        <w:t xml:space="preserve"> dogovara cijenu od 20 eura za 1 kg prstaca, sam navodi “on (II-opt. </w:t>
      </w:r>
      <w:r w:rsidR="00486E8A" w:rsidRPr="00F209B3">
        <w:rPr>
          <w:rFonts w:cs="Times New Roman"/>
        </w:rPr>
        <w:t>Đ.</w:t>
      </w:r>
      <w:r w:rsidRPr="00F209B3">
        <w:rPr>
          <w:rFonts w:cs="Times New Roman"/>
        </w:rPr>
        <w:t xml:space="preserve">) se ponudio da on zna gdje bi se to moglo prodati obzirom da u restoranima ide u stvari ne ide“  pa II-opt. </w:t>
      </w:r>
      <w:r w:rsidR="00486E8A" w:rsidRPr="00F209B3">
        <w:rPr>
          <w:rFonts w:cs="Times New Roman"/>
        </w:rPr>
        <w:t>Đ.</w:t>
      </w:r>
      <w:r w:rsidRPr="00F209B3">
        <w:rPr>
          <w:rFonts w:cs="Times New Roman"/>
        </w:rPr>
        <w:t xml:space="preserve"> i kaže da je on preuzimanje vršio od VI-opt. </w:t>
      </w:r>
      <w:r w:rsidR="00DF4DE8" w:rsidRPr="00F209B3">
        <w:rPr>
          <w:rFonts w:cs="Times New Roman"/>
        </w:rPr>
        <w:t>A.</w:t>
      </w:r>
      <w:r w:rsidRPr="00F209B3">
        <w:rPr>
          <w:rFonts w:cs="Times New Roman"/>
        </w:rPr>
        <w:t xml:space="preserve">, uostalom sam VI-opt. </w:t>
      </w:r>
      <w:r w:rsidR="00DF4DE8" w:rsidRPr="00F209B3">
        <w:rPr>
          <w:rFonts w:cs="Times New Roman"/>
        </w:rPr>
        <w:t>A.</w:t>
      </w:r>
      <w:r w:rsidRPr="00F209B3">
        <w:rPr>
          <w:rFonts w:cs="Times New Roman"/>
        </w:rPr>
        <w:t xml:space="preserve"> govori o tome kako ne zna koliko je II-opt. </w:t>
      </w:r>
      <w:r w:rsidR="00486E8A" w:rsidRPr="00F209B3">
        <w:rPr>
          <w:rFonts w:cs="Times New Roman"/>
        </w:rPr>
        <w:t>Đ.</w:t>
      </w:r>
      <w:r w:rsidRPr="00F209B3">
        <w:rPr>
          <w:rFonts w:cs="Times New Roman"/>
        </w:rPr>
        <w:t xml:space="preserve"> dobivao za prstace „koliko dobije, nešto mora dobiti više, da li nosi u restoran, da li nosi preko, da li nosi nekom koji nosi preko“  a jasno je da kada govori „preko“ misli preko granice, a isto tako ističe kako je i IX-opt. </w:t>
      </w:r>
      <w:r w:rsidR="00DF4DE8" w:rsidRPr="00F209B3">
        <w:rPr>
          <w:rFonts w:cs="Times New Roman"/>
        </w:rPr>
        <w:t>M.</w:t>
      </w:r>
      <w:r w:rsidRPr="00F209B3">
        <w:rPr>
          <w:rFonts w:cs="Times New Roman"/>
        </w:rPr>
        <w:t xml:space="preserve"> dobivao od II-opt. </w:t>
      </w:r>
      <w:r w:rsidR="00486E8A" w:rsidRPr="00F209B3">
        <w:rPr>
          <w:rFonts w:cs="Times New Roman"/>
        </w:rPr>
        <w:t>Đ.</w:t>
      </w:r>
      <w:r w:rsidRPr="00F209B3">
        <w:rPr>
          <w:rFonts w:cs="Times New Roman"/>
        </w:rPr>
        <w:t xml:space="preserve"> 20 Eura za kg prstaca. Jednako tako a obzirom na sve naprijed navedeno neprihvatljiv su navodi obrane VI-opt. </w:t>
      </w:r>
      <w:r w:rsidR="00DF4DE8" w:rsidRPr="00F209B3">
        <w:rPr>
          <w:rFonts w:cs="Times New Roman"/>
        </w:rPr>
        <w:t>A.</w:t>
      </w:r>
      <w:r w:rsidRPr="00F209B3">
        <w:rPr>
          <w:rFonts w:cs="Times New Roman"/>
        </w:rPr>
        <w:t xml:space="preserve"> o količini prstaca (100-tinjak kg) koju je izlovio i predao odnosno ostavio na skrovitom mjestu II-opt. </w:t>
      </w:r>
      <w:r w:rsidR="00486E8A" w:rsidRPr="00F209B3">
        <w:rPr>
          <w:rFonts w:cs="Times New Roman"/>
        </w:rPr>
        <w:t>Đ.</w:t>
      </w:r>
      <w:r w:rsidRPr="00F209B3">
        <w:rPr>
          <w:rFonts w:cs="Times New Roman"/>
        </w:rPr>
        <w:t xml:space="preserve"> koji ju je potom predavao I-opt. </w:t>
      </w:r>
      <w:r w:rsidR="009B364B" w:rsidRPr="00F209B3">
        <w:rPr>
          <w:rFonts w:cs="Times New Roman"/>
        </w:rPr>
        <w:t>B.</w:t>
      </w:r>
      <w:r w:rsidRPr="00F209B3">
        <w:rPr>
          <w:rFonts w:cs="Times New Roman"/>
        </w:rPr>
        <w:t xml:space="preserve">u, naime sam VI-opt. </w:t>
      </w:r>
      <w:r w:rsidR="00DF4DE8" w:rsidRPr="00F209B3">
        <w:rPr>
          <w:rFonts w:cs="Times New Roman"/>
        </w:rPr>
        <w:t>A.</w:t>
      </w:r>
      <w:r w:rsidRPr="00F209B3">
        <w:rPr>
          <w:rFonts w:cs="Times New Roman"/>
        </w:rPr>
        <w:t xml:space="preserve"> priznaje da je prstace ostavljao II-opt. </w:t>
      </w:r>
      <w:r w:rsidR="00486E8A" w:rsidRPr="00F209B3">
        <w:rPr>
          <w:rFonts w:cs="Times New Roman"/>
        </w:rPr>
        <w:t>Đ.</w:t>
      </w:r>
      <w:r w:rsidRPr="00F209B3">
        <w:rPr>
          <w:rFonts w:cs="Times New Roman"/>
        </w:rPr>
        <w:t xml:space="preserve"> u šumi „lakše mi je doći do mog odredišta i da ih nemam u autu … to je bila moja sigurnosna ideja … bile su dvije lokacije, jedna na putu od </w:t>
      </w:r>
      <w:r w:rsidR="00DF4DE8" w:rsidRPr="00F209B3">
        <w:rPr>
          <w:rFonts w:cs="Times New Roman"/>
        </w:rPr>
        <w:t>B.</w:t>
      </w:r>
      <w:r w:rsidRPr="00F209B3">
        <w:rPr>
          <w:rFonts w:cs="Times New Roman"/>
        </w:rPr>
        <w:t xml:space="preserve"> do L</w:t>
      </w:r>
      <w:r w:rsidR="00217978" w:rsidRPr="00F209B3">
        <w:rPr>
          <w:rFonts w:cs="Times New Roman"/>
        </w:rPr>
        <w:t>.</w:t>
      </w:r>
      <w:r w:rsidRPr="00F209B3">
        <w:rPr>
          <w:rFonts w:cs="Times New Roman"/>
        </w:rPr>
        <w:t xml:space="preserve"> a jedna je bila na putu </w:t>
      </w:r>
      <w:r w:rsidR="00DF4DE8" w:rsidRPr="00F209B3">
        <w:rPr>
          <w:rFonts w:cs="Times New Roman"/>
        </w:rPr>
        <w:t>B.</w:t>
      </w:r>
      <w:r w:rsidRPr="00F209B3">
        <w:rPr>
          <w:rFonts w:cs="Times New Roman"/>
        </w:rPr>
        <w:t xml:space="preserve"> – K</w:t>
      </w:r>
      <w:r w:rsidR="00217978" w:rsidRPr="00F209B3">
        <w:rPr>
          <w:rFonts w:cs="Times New Roman"/>
        </w:rPr>
        <w:t>.</w:t>
      </w:r>
      <w:r w:rsidRPr="00F209B3">
        <w:rPr>
          <w:rFonts w:cs="Times New Roman"/>
        </w:rPr>
        <w:t xml:space="preserve">" jer upravo naprijed navedena analiza jasno ukazuje na to da je VI-opt. </w:t>
      </w:r>
      <w:r w:rsidR="00DF4DE8" w:rsidRPr="00F209B3">
        <w:rPr>
          <w:rFonts w:cs="Times New Roman"/>
        </w:rPr>
        <w:t>A.</w:t>
      </w:r>
      <w:r w:rsidRPr="00F209B3">
        <w:rPr>
          <w:rFonts w:cs="Times New Roman"/>
        </w:rPr>
        <w:t xml:space="preserve"> u najmanje 20 navrata sam izlovio najmanje 420,5 kg prstaca koje je preuzeo II-opt. </w:t>
      </w:r>
      <w:r w:rsidR="00486E8A" w:rsidRPr="00F209B3">
        <w:rPr>
          <w:rFonts w:cs="Times New Roman"/>
        </w:rPr>
        <w:t>Đ.</w:t>
      </w:r>
      <w:r w:rsidRPr="00F209B3">
        <w:rPr>
          <w:rFonts w:cs="Times New Roman"/>
        </w:rPr>
        <w:t>, dok je zajedno sa IX-opt. B</w:t>
      </w:r>
      <w:r w:rsidR="00217978" w:rsidRPr="00F209B3">
        <w:rPr>
          <w:rFonts w:cs="Times New Roman"/>
        </w:rPr>
        <w:t>.</w:t>
      </w:r>
      <w:r w:rsidRPr="00F209B3">
        <w:rPr>
          <w:rFonts w:cs="Times New Roman"/>
        </w:rPr>
        <w:t xml:space="preserve"> </w:t>
      </w:r>
      <w:r w:rsidR="00DF4DE8" w:rsidRPr="00F209B3">
        <w:rPr>
          <w:rFonts w:cs="Times New Roman"/>
        </w:rPr>
        <w:t>M.</w:t>
      </w:r>
      <w:r w:rsidRPr="00F209B3">
        <w:rPr>
          <w:rFonts w:cs="Times New Roman"/>
        </w:rPr>
        <w:t xml:space="preserve"> u najmanje 2 navrata izlovio još ukupno najmanje 44,40 kg prstaca. Kao što je već naprijed rečeno upravo je VI-opt. </w:t>
      </w:r>
      <w:r w:rsidR="00DF4DE8" w:rsidRPr="00F209B3">
        <w:rPr>
          <w:rFonts w:cs="Times New Roman"/>
        </w:rPr>
        <w:t>A.</w:t>
      </w:r>
      <w:r w:rsidRPr="00F209B3">
        <w:rPr>
          <w:rFonts w:cs="Times New Roman"/>
        </w:rPr>
        <w:t xml:space="preserve"> taj koji se dogovara sa II-opt. </w:t>
      </w:r>
      <w:r w:rsidR="00486E8A" w:rsidRPr="00F209B3">
        <w:rPr>
          <w:rFonts w:cs="Times New Roman"/>
        </w:rPr>
        <w:t>Đ.</w:t>
      </w:r>
      <w:r w:rsidRPr="00F209B3">
        <w:rPr>
          <w:rFonts w:cs="Times New Roman"/>
        </w:rPr>
        <w:t xml:space="preserve">, sam ističe da je po dogovoru sa II-opt. </w:t>
      </w:r>
      <w:r w:rsidR="00486E8A" w:rsidRPr="00F209B3">
        <w:rPr>
          <w:rFonts w:cs="Times New Roman"/>
        </w:rPr>
        <w:t>Đ.</w:t>
      </w:r>
      <w:r w:rsidRPr="00F209B3">
        <w:rPr>
          <w:rFonts w:cs="Times New Roman"/>
        </w:rPr>
        <w:t xml:space="preserve"> trebao dobiti 20 eura po kg prstaca i da je to i dobivao, angažira svj. </w:t>
      </w:r>
      <w:r w:rsidR="00352DAC" w:rsidRPr="00F209B3">
        <w:rPr>
          <w:rFonts w:cs="Times New Roman"/>
        </w:rPr>
        <w:t>S.</w:t>
      </w:r>
      <w:r w:rsidRPr="00F209B3">
        <w:rPr>
          <w:rFonts w:cs="Times New Roman"/>
        </w:rPr>
        <w:t xml:space="preserve"> da „čuva auto“ odnosno „išao je vidjeti kako se to radi … kako mi radimo te prstace i to, išao je pogledat s nama … nije imao opremu nit je ikad vidio </w:t>
      </w:r>
      <w:r w:rsidR="00486E8A" w:rsidRPr="00F209B3">
        <w:rPr>
          <w:rFonts w:cs="Times New Roman"/>
        </w:rPr>
        <w:t>Đ.</w:t>
      </w:r>
      <w:r w:rsidRPr="00F209B3">
        <w:rPr>
          <w:rFonts w:cs="Times New Roman"/>
        </w:rPr>
        <w:t xml:space="preserve">", zove IX-opt. </w:t>
      </w:r>
      <w:r w:rsidR="00DF4DE8" w:rsidRPr="00F209B3">
        <w:rPr>
          <w:rFonts w:cs="Times New Roman"/>
        </w:rPr>
        <w:t>M.</w:t>
      </w:r>
      <w:r w:rsidRPr="00F209B3">
        <w:rPr>
          <w:rFonts w:cs="Times New Roman"/>
        </w:rPr>
        <w:t xml:space="preserve"> da sa njim ide u izlov prstaca, on je taj koji donosi odluku da prstace II-opt. </w:t>
      </w:r>
      <w:r w:rsidR="00486E8A" w:rsidRPr="00F209B3">
        <w:rPr>
          <w:rFonts w:cs="Times New Roman"/>
        </w:rPr>
        <w:t>Đ.</w:t>
      </w:r>
      <w:r w:rsidRPr="00F209B3">
        <w:rPr>
          <w:rFonts w:cs="Times New Roman"/>
        </w:rPr>
        <w:t xml:space="preserve"> ostavljaju u grmlju kad se vraćaju iz izlova, u komunikaciji sa II-opt. </w:t>
      </w:r>
      <w:r w:rsidR="00486E8A" w:rsidRPr="00F209B3">
        <w:rPr>
          <w:rFonts w:cs="Times New Roman"/>
        </w:rPr>
        <w:t>Đ.</w:t>
      </w:r>
      <w:r w:rsidRPr="00F209B3">
        <w:rPr>
          <w:rFonts w:cs="Times New Roman"/>
        </w:rPr>
        <w:t xml:space="preserve"> nakon što ostavi izlovljenu količinu prstaca govori "javi tamo kome trebaš" što nedvojbeno govori o tome da je znao da II-opt. </w:t>
      </w:r>
      <w:r w:rsidR="00486E8A" w:rsidRPr="00F209B3">
        <w:rPr>
          <w:rFonts w:cs="Times New Roman"/>
        </w:rPr>
        <w:t>Đ.</w:t>
      </w:r>
      <w:r w:rsidRPr="00F209B3">
        <w:rPr>
          <w:rFonts w:cs="Times New Roman"/>
        </w:rPr>
        <w:t xml:space="preserve"> predaje preuzete prstace dalje odnosno da ti prstaci završavaju u </w:t>
      </w:r>
      <w:r w:rsidR="008E0F8B" w:rsidRPr="00F209B3">
        <w:rPr>
          <w:rFonts w:cs="Times New Roman"/>
        </w:rPr>
        <w:t>R. S.</w:t>
      </w:r>
      <w:r w:rsidRPr="00F209B3">
        <w:rPr>
          <w:rFonts w:cs="Times New Roman"/>
        </w:rPr>
        <w:t xml:space="preserve"> Dakle, navodi obrane VI-opt. </w:t>
      </w:r>
      <w:r w:rsidR="00DF4DE8" w:rsidRPr="00F209B3">
        <w:rPr>
          <w:rFonts w:cs="Times New Roman"/>
        </w:rPr>
        <w:t>A.</w:t>
      </w:r>
      <w:r w:rsidRPr="00F209B3">
        <w:rPr>
          <w:rFonts w:cs="Times New Roman"/>
        </w:rPr>
        <w:t xml:space="preserve"> dati tijekom prvog ispitivanja „</w:t>
      </w:r>
      <w:r w:rsidR="00486E8A" w:rsidRPr="00F209B3">
        <w:rPr>
          <w:rFonts w:cs="Times New Roman"/>
        </w:rPr>
        <w:t>Đ.</w:t>
      </w:r>
      <w:r w:rsidRPr="00F209B3">
        <w:rPr>
          <w:rFonts w:cs="Times New Roman"/>
        </w:rPr>
        <w:t xml:space="preserve"> od mene prstace da bi dobio ja pare nikad nije dobio … možda je nekome i bio stražar što se kaže, meni nije bio nikad … te prstace (25. 9. </w:t>
      </w:r>
      <w:r w:rsidR="007C44F6" w:rsidRPr="00F209B3">
        <w:rPr>
          <w:rFonts w:cs="Times New Roman"/>
        </w:rPr>
        <w:t>2015.</w:t>
      </w:r>
      <w:r w:rsidRPr="00F209B3">
        <w:rPr>
          <w:rFonts w:cs="Times New Roman"/>
        </w:rPr>
        <w:t xml:space="preserve">) mislili smo prodati po kućama, II-opt. </w:t>
      </w:r>
      <w:r w:rsidR="00486E8A" w:rsidRPr="00F209B3">
        <w:rPr>
          <w:rFonts w:cs="Times New Roman"/>
        </w:rPr>
        <w:t>Đ.</w:t>
      </w:r>
      <w:r w:rsidRPr="00F209B3">
        <w:rPr>
          <w:rFonts w:cs="Times New Roman"/>
        </w:rPr>
        <w:t xml:space="preserve"> ne bi ništa imao s tom prodajom“,  neprihvatljivi</w:t>
      </w:r>
      <w:r w:rsidR="00C7514B">
        <w:rPr>
          <w:rFonts w:cs="Times New Roman"/>
        </w:rPr>
        <w:t xml:space="preserve"> su.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Obzirom na sve naprijed navedeno neprihvatljiva je obrana VII-opt. </w:t>
      </w:r>
      <w:r w:rsidR="009B364B" w:rsidRPr="00F209B3">
        <w:rPr>
          <w:rFonts w:cs="Times New Roman"/>
        </w:rPr>
        <w:t>M.</w:t>
      </w:r>
      <w:r w:rsidRPr="00F209B3">
        <w:rPr>
          <w:rFonts w:cs="Times New Roman"/>
        </w:rPr>
        <w:t xml:space="preserve"> prilikom prvog ispitivanja da pozna II-opt. </w:t>
      </w:r>
      <w:r w:rsidR="00486E8A" w:rsidRPr="00F209B3">
        <w:rPr>
          <w:rFonts w:cs="Times New Roman"/>
        </w:rPr>
        <w:t>Đ.</w:t>
      </w:r>
      <w:r w:rsidRPr="00F209B3">
        <w:rPr>
          <w:rFonts w:cs="Times New Roman"/>
        </w:rPr>
        <w:t xml:space="preserve">, VI-opt. </w:t>
      </w:r>
      <w:r w:rsidR="00DF4DE8" w:rsidRPr="00F209B3">
        <w:rPr>
          <w:rFonts w:cs="Times New Roman"/>
        </w:rPr>
        <w:t>A.</w:t>
      </w:r>
      <w:r w:rsidRPr="00F209B3">
        <w:rPr>
          <w:rFonts w:cs="Times New Roman"/>
        </w:rPr>
        <w:t xml:space="preserve">, VIII-opt. </w:t>
      </w:r>
      <w:r w:rsidR="009B364B" w:rsidRPr="00F209B3">
        <w:rPr>
          <w:rFonts w:cs="Times New Roman"/>
        </w:rPr>
        <w:t>I.</w:t>
      </w:r>
      <w:r w:rsidRPr="00F209B3">
        <w:rPr>
          <w:rFonts w:cs="Times New Roman"/>
        </w:rPr>
        <w:t xml:space="preserve"> i IX-opt. </w:t>
      </w:r>
      <w:r w:rsidR="00DF4DE8" w:rsidRPr="00F209B3">
        <w:rPr>
          <w:rFonts w:cs="Times New Roman"/>
        </w:rPr>
        <w:t>M.</w:t>
      </w:r>
      <w:r w:rsidRPr="00F209B3">
        <w:rPr>
          <w:rFonts w:cs="Times New Roman"/>
        </w:rPr>
        <w:t xml:space="preserve"> iz </w:t>
      </w:r>
      <w:r w:rsidR="00C9046C" w:rsidRPr="00F209B3">
        <w:rPr>
          <w:rFonts w:cs="Times New Roman"/>
        </w:rPr>
        <w:t>P.</w:t>
      </w:r>
      <w:r w:rsidRPr="00F209B3">
        <w:rPr>
          <w:rFonts w:cs="Times New Roman"/>
        </w:rPr>
        <w:t xml:space="preserve">, da je tijekom </w:t>
      </w:r>
      <w:r w:rsidR="007C44F6" w:rsidRPr="00F209B3">
        <w:rPr>
          <w:rFonts w:cs="Times New Roman"/>
        </w:rPr>
        <w:t>2015.</w:t>
      </w:r>
      <w:r w:rsidRPr="00F209B3">
        <w:rPr>
          <w:rFonts w:cs="Times New Roman"/>
        </w:rPr>
        <w:t xml:space="preserve"> u 2 - 3 navrata izvadio po par kila prstaca što da bi dao „nekome za nešto“, da je II-opt. </w:t>
      </w:r>
      <w:r w:rsidR="00486E8A" w:rsidRPr="00F209B3">
        <w:rPr>
          <w:rFonts w:cs="Times New Roman"/>
        </w:rPr>
        <w:t>Đ.</w:t>
      </w:r>
      <w:r w:rsidRPr="00F209B3">
        <w:rPr>
          <w:rFonts w:cs="Times New Roman"/>
        </w:rPr>
        <w:t xml:space="preserve"> dao samo jednom i to oko 3 - 4 kg prstaca, jer da na dah ne može izvaditi više od 2 – 3 kg prstaca , da je u ljeto </w:t>
      </w:r>
      <w:r w:rsidR="007C44F6" w:rsidRPr="00F209B3">
        <w:rPr>
          <w:rFonts w:cs="Times New Roman"/>
        </w:rPr>
        <w:t>2015.</w:t>
      </w:r>
      <w:r w:rsidRPr="00F209B3">
        <w:rPr>
          <w:rFonts w:cs="Times New Roman"/>
        </w:rPr>
        <w:t xml:space="preserve"> sa VIII-opt. </w:t>
      </w:r>
      <w:r w:rsidR="00DF4DE8" w:rsidRPr="00F209B3">
        <w:rPr>
          <w:rFonts w:cs="Times New Roman"/>
        </w:rPr>
        <w:t>I.</w:t>
      </w:r>
      <w:r w:rsidR="00217978" w:rsidRPr="00F209B3">
        <w:rPr>
          <w:rFonts w:cs="Times New Roman"/>
        </w:rPr>
        <w:t>e</w:t>
      </w:r>
      <w:r w:rsidRPr="00F209B3">
        <w:rPr>
          <w:rFonts w:cs="Times New Roman"/>
        </w:rPr>
        <w:t xml:space="preserve"> išao na mušule i dondole, itd., kao i navodi iz obrane II-opt. </w:t>
      </w:r>
      <w:r w:rsidR="00486E8A" w:rsidRPr="00F209B3">
        <w:rPr>
          <w:rFonts w:cs="Times New Roman"/>
        </w:rPr>
        <w:t>Đ.</w:t>
      </w:r>
      <w:r w:rsidRPr="00F209B3">
        <w:rPr>
          <w:rFonts w:cs="Times New Roman"/>
        </w:rPr>
        <w:t xml:space="preserve"> „</w:t>
      </w:r>
      <w:r w:rsidR="009B364B" w:rsidRPr="00F209B3">
        <w:rPr>
          <w:rFonts w:cs="Times New Roman"/>
        </w:rPr>
        <w:t>M.</w:t>
      </w:r>
      <w:r w:rsidRPr="00F209B3">
        <w:rPr>
          <w:rFonts w:cs="Times New Roman"/>
        </w:rPr>
        <w:t xml:space="preserve"> je pitao par puta da li mu mogu uzeti ali pošto mu (I-opt. </w:t>
      </w:r>
      <w:r w:rsidR="009B364B" w:rsidRPr="00F209B3">
        <w:rPr>
          <w:rFonts w:cs="Times New Roman"/>
        </w:rPr>
        <w:t>B.</w:t>
      </w:r>
      <w:r w:rsidRPr="00F209B3">
        <w:rPr>
          <w:rFonts w:cs="Times New Roman"/>
        </w:rPr>
        <w:t xml:space="preserve">u) nije trebalo više, jedno par puta mu je (I-opt. </w:t>
      </w:r>
      <w:r w:rsidR="009B364B" w:rsidRPr="00F209B3">
        <w:rPr>
          <w:rFonts w:cs="Times New Roman"/>
        </w:rPr>
        <w:t>B.</w:t>
      </w:r>
      <w:r w:rsidRPr="00F209B3">
        <w:rPr>
          <w:rFonts w:cs="Times New Roman"/>
        </w:rPr>
        <w:t xml:space="preserve">) trebalo više i onda sam uzeo …. par puta sam preuzeo prstace od </w:t>
      </w:r>
      <w:r w:rsidR="009B364B" w:rsidRPr="00F209B3">
        <w:rPr>
          <w:rFonts w:cs="Times New Roman"/>
        </w:rPr>
        <w:t>M.</w:t>
      </w:r>
      <w:r w:rsidRPr="00F209B3">
        <w:rPr>
          <w:rFonts w:cs="Times New Roman"/>
        </w:rPr>
        <w:t xml:space="preserve"> ali to nije bilo po velike količine … njih dva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su mi predali možda 30 – 40 kg“. Navod obrane VII-opt. </w:t>
      </w:r>
      <w:r w:rsidR="009B364B" w:rsidRPr="00F209B3">
        <w:rPr>
          <w:rFonts w:cs="Times New Roman"/>
        </w:rPr>
        <w:t>M.</w:t>
      </w:r>
      <w:r w:rsidRPr="00F209B3">
        <w:rPr>
          <w:rFonts w:cs="Times New Roman"/>
        </w:rPr>
        <w:t xml:space="preserve"> „</w:t>
      </w:r>
      <w:r w:rsidR="00486E8A" w:rsidRPr="00F209B3">
        <w:rPr>
          <w:rFonts w:cs="Times New Roman"/>
        </w:rPr>
        <w:t>Đ.</w:t>
      </w:r>
      <w:r w:rsidRPr="00F209B3">
        <w:rPr>
          <w:rFonts w:cs="Times New Roman"/>
        </w:rPr>
        <w:t xml:space="preserve"> zna da ne mogu količinu od preko 20 kg da izlovim 10 dana, 5 dana recimo, on to zna i za takvu količinu nikada on nije govorio jer mi (on i VIII-opt. </w:t>
      </w:r>
      <w:r w:rsidR="00DF4DE8" w:rsidRPr="00F209B3">
        <w:rPr>
          <w:rFonts w:cs="Times New Roman"/>
        </w:rPr>
        <w:t>I.</w:t>
      </w:r>
      <w:r w:rsidRPr="00F209B3">
        <w:rPr>
          <w:rFonts w:cs="Times New Roman"/>
        </w:rPr>
        <w:t xml:space="preserve">) ne možemo to izroniti“ jasno ukazuje na dogovor II-opt. </w:t>
      </w:r>
      <w:r w:rsidR="00486E8A" w:rsidRPr="00F209B3">
        <w:rPr>
          <w:rFonts w:cs="Times New Roman"/>
        </w:rPr>
        <w:t>Đ.</w:t>
      </w:r>
      <w:r w:rsidRPr="00F209B3">
        <w:rPr>
          <w:rFonts w:cs="Times New Roman"/>
        </w:rPr>
        <w:t xml:space="preserve">, VII-opt. </w:t>
      </w:r>
      <w:r w:rsidR="009B364B" w:rsidRPr="00F209B3">
        <w:rPr>
          <w:rFonts w:cs="Times New Roman"/>
        </w:rPr>
        <w:t>M.</w:t>
      </w:r>
      <w:r w:rsidRPr="00F209B3">
        <w:rPr>
          <w:rFonts w:cs="Times New Roman"/>
        </w:rPr>
        <w:t xml:space="preserve"> i VIII-opt. </w:t>
      </w:r>
      <w:r w:rsidR="009B364B" w:rsidRPr="00F209B3">
        <w:rPr>
          <w:rFonts w:cs="Times New Roman"/>
        </w:rPr>
        <w:t>I.</w:t>
      </w:r>
      <w:r w:rsidRPr="00F209B3">
        <w:rPr>
          <w:rFonts w:cs="Times New Roman"/>
        </w:rPr>
        <w:t xml:space="preserve"> Neprihvatljivi su dakle i navodi obrane  VI-opt. </w:t>
      </w:r>
      <w:r w:rsidR="00DF4DE8" w:rsidRPr="00F209B3">
        <w:rPr>
          <w:rFonts w:cs="Times New Roman"/>
        </w:rPr>
        <w:t>A.</w:t>
      </w:r>
      <w:r w:rsidRPr="00F209B3">
        <w:rPr>
          <w:rFonts w:cs="Times New Roman"/>
        </w:rPr>
        <w:t xml:space="preserve"> dati tijekom prvog ispitivanja „samo vam mogu reći </w:t>
      </w:r>
      <w:r w:rsidR="009B364B" w:rsidRPr="00F209B3">
        <w:rPr>
          <w:rFonts w:cs="Times New Roman"/>
        </w:rPr>
        <w:t>M.</w:t>
      </w:r>
      <w:r w:rsidRPr="00F209B3">
        <w:rPr>
          <w:rFonts w:cs="Times New Roman"/>
        </w:rPr>
        <w:t xml:space="preserve"> i </w:t>
      </w:r>
      <w:r w:rsidR="00217978" w:rsidRPr="00F209B3">
        <w:rPr>
          <w:rFonts w:cs="Times New Roman"/>
        </w:rPr>
        <w:t>S.</w:t>
      </w:r>
      <w:r w:rsidRPr="00F209B3">
        <w:rPr>
          <w:rFonts w:cs="Times New Roman"/>
        </w:rPr>
        <w:t xml:space="preserve"> nisu ronili", odnosno navo</w:t>
      </w:r>
      <w:r w:rsidR="00217978" w:rsidRPr="00F209B3">
        <w:rPr>
          <w:rFonts w:cs="Times New Roman"/>
        </w:rPr>
        <w:t>d o maksimalnoj količini od 30 -</w:t>
      </w:r>
      <w:r w:rsidRPr="00F209B3">
        <w:rPr>
          <w:rFonts w:cs="Times New Roman"/>
        </w:rPr>
        <w:t xml:space="preserve"> 40 kg. Isto tako nedvojbeno je da je VII-opt. </w:t>
      </w:r>
      <w:r w:rsidR="009B364B" w:rsidRPr="00F209B3">
        <w:rPr>
          <w:rFonts w:cs="Times New Roman"/>
        </w:rPr>
        <w:t>M.</w:t>
      </w:r>
      <w:r w:rsidRPr="00F209B3">
        <w:rPr>
          <w:rFonts w:cs="Times New Roman"/>
        </w:rPr>
        <w:t xml:space="preserve"> znao kako za ulogu II-opt. </w:t>
      </w:r>
      <w:r w:rsidR="00486E8A" w:rsidRPr="00F209B3">
        <w:rPr>
          <w:rFonts w:cs="Times New Roman"/>
        </w:rPr>
        <w:t>Đ.</w:t>
      </w:r>
      <w:r w:rsidRPr="00F209B3">
        <w:rPr>
          <w:rFonts w:cs="Times New Roman"/>
        </w:rPr>
        <w:t xml:space="preserve">, VI-opt. </w:t>
      </w:r>
      <w:r w:rsidR="00DF4DE8" w:rsidRPr="00F209B3">
        <w:rPr>
          <w:rFonts w:cs="Times New Roman"/>
        </w:rPr>
        <w:t>A.</w:t>
      </w:r>
      <w:r w:rsidRPr="00F209B3">
        <w:rPr>
          <w:rFonts w:cs="Times New Roman"/>
        </w:rPr>
        <w:t>, tako i za ulogu I-opt.</w:t>
      </w:r>
      <w:r w:rsidR="00217978" w:rsidRPr="00F209B3">
        <w:rPr>
          <w:rFonts w:cs="Times New Roman"/>
        </w:rPr>
        <w:t xml:space="preserve"> </w:t>
      </w:r>
      <w:r w:rsidR="00375CC8" w:rsidRPr="00F209B3">
        <w:rPr>
          <w:rFonts w:cs="Times New Roman"/>
        </w:rPr>
        <w:t>B.</w:t>
      </w:r>
      <w:r w:rsidRPr="00F209B3">
        <w:rPr>
          <w:rFonts w:cs="Times New Roman"/>
        </w:rPr>
        <w:t xml:space="preserve"> o čemu svjedoče navodi iz reproduciranih telefonskih razgovora a kako je to naprijed izloženo u točkama 1 – 29 iz čije analize nedvojbeno proizlazi da su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u najmanje 7 navrata izronili zajedno najmanje 79 kg prstaca dok je VII-opt. </w:t>
      </w:r>
      <w:r w:rsidR="009B364B" w:rsidRPr="00F209B3">
        <w:rPr>
          <w:rFonts w:cs="Times New Roman"/>
        </w:rPr>
        <w:t>M.</w:t>
      </w:r>
      <w:r w:rsidRPr="00F209B3">
        <w:rPr>
          <w:rFonts w:cs="Times New Roman"/>
        </w:rPr>
        <w:t xml:space="preserve"> sam u 4 navrata izlovio </w:t>
      </w:r>
      <w:r w:rsidR="00C7514B">
        <w:rPr>
          <w:rFonts w:cs="Times New Roman"/>
        </w:rPr>
        <w:t xml:space="preserve">još najmanje 24,65 kg prstaca.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Obrana VIII-opt. </w:t>
      </w:r>
      <w:r w:rsidR="009B364B" w:rsidRPr="00F209B3">
        <w:rPr>
          <w:rFonts w:cs="Times New Roman"/>
        </w:rPr>
        <w:t>I.</w:t>
      </w:r>
      <w:r w:rsidRPr="00F209B3">
        <w:rPr>
          <w:rFonts w:cs="Times New Roman"/>
        </w:rPr>
        <w:t xml:space="preserve"> kako nije ništa imao sa II-opt. </w:t>
      </w:r>
      <w:r w:rsidR="00486E8A" w:rsidRPr="00F209B3">
        <w:rPr>
          <w:rFonts w:cs="Times New Roman"/>
        </w:rPr>
        <w:t>Đ.</w:t>
      </w:r>
      <w:r w:rsidRPr="00F209B3">
        <w:rPr>
          <w:rFonts w:cs="Times New Roman"/>
        </w:rPr>
        <w:t xml:space="preserve"> i VII-opt. </w:t>
      </w:r>
      <w:r w:rsidR="009B364B" w:rsidRPr="00F209B3">
        <w:rPr>
          <w:rFonts w:cs="Times New Roman"/>
        </w:rPr>
        <w:t>M.</w:t>
      </w:r>
      <w:r w:rsidR="00217978" w:rsidRPr="00F209B3">
        <w:rPr>
          <w:rFonts w:cs="Times New Roman"/>
        </w:rPr>
        <w:t>,</w:t>
      </w:r>
      <w:r w:rsidRPr="00F209B3">
        <w:rPr>
          <w:rFonts w:cs="Times New Roman"/>
        </w:rPr>
        <w:t xml:space="preserve"> a vezano za prstace, pa ni dana 09. 8. </w:t>
      </w:r>
      <w:r w:rsidR="007C44F6" w:rsidRPr="00F209B3">
        <w:rPr>
          <w:rFonts w:cs="Times New Roman"/>
        </w:rPr>
        <w:t>2015.</w:t>
      </w:r>
      <w:r w:rsidRPr="00F209B3">
        <w:rPr>
          <w:rFonts w:cs="Times New Roman"/>
        </w:rPr>
        <w:t xml:space="preserve">, da je to bilo poznanstvo vezano za ispijanje kave,  u cijelosti je obeskrijepljena reproduciranim telefonskim razgovorima, kao i njegov navod da ne zna ostale optuženike „nego ih znam ovako iz kave“. Iz obrane II-opt. </w:t>
      </w:r>
      <w:r w:rsidR="00486E8A" w:rsidRPr="00F209B3">
        <w:rPr>
          <w:rFonts w:cs="Times New Roman"/>
        </w:rPr>
        <w:t>Đ.</w:t>
      </w:r>
      <w:r w:rsidRPr="00F209B3">
        <w:rPr>
          <w:rFonts w:cs="Times New Roman"/>
        </w:rPr>
        <w:t xml:space="preserve"> u USKOK-u jasno proizlazi da su njega „angažirali“ da pronađe stalno tržište za prstace VI-opt. </w:t>
      </w:r>
      <w:r w:rsidR="00763C71" w:rsidRPr="00F209B3">
        <w:rPr>
          <w:rFonts w:cs="Times New Roman"/>
        </w:rPr>
        <w:t>A.</w:t>
      </w:r>
      <w:r w:rsidRPr="00F209B3">
        <w:rPr>
          <w:rFonts w:cs="Times New Roman"/>
        </w:rPr>
        <w:t xml:space="preserve">, VII-opt. </w:t>
      </w:r>
      <w:r w:rsidR="009B364B" w:rsidRPr="00F209B3">
        <w:rPr>
          <w:rFonts w:cs="Times New Roman"/>
        </w:rPr>
        <w:t>M.</w:t>
      </w:r>
      <w:r w:rsidRPr="00F209B3">
        <w:rPr>
          <w:rFonts w:cs="Times New Roman"/>
        </w:rPr>
        <w:t xml:space="preserve">, IX-opt. </w:t>
      </w:r>
      <w:r w:rsidR="00DF4DE8" w:rsidRPr="00F209B3">
        <w:rPr>
          <w:rFonts w:cs="Times New Roman"/>
        </w:rPr>
        <w:t>M.</w:t>
      </w:r>
      <w:r w:rsidRPr="00F209B3">
        <w:rPr>
          <w:rFonts w:cs="Times New Roman"/>
        </w:rPr>
        <w:t xml:space="preserve"> i IX-opt. </w:t>
      </w:r>
      <w:r w:rsidR="00DF4DE8" w:rsidRPr="00F209B3">
        <w:rPr>
          <w:rFonts w:cs="Times New Roman"/>
        </w:rPr>
        <w:t>I.</w:t>
      </w:r>
      <w:r w:rsidRPr="00F209B3">
        <w:rPr>
          <w:rFonts w:cs="Times New Roman"/>
        </w:rPr>
        <w:t xml:space="preserve">, međutim kada II-opt. </w:t>
      </w:r>
      <w:r w:rsidR="00486E8A" w:rsidRPr="00F209B3">
        <w:rPr>
          <w:rFonts w:cs="Times New Roman"/>
        </w:rPr>
        <w:t>Đ.</w:t>
      </w:r>
      <w:r w:rsidRPr="00F209B3">
        <w:rPr>
          <w:rFonts w:cs="Times New Roman"/>
        </w:rPr>
        <w:t xml:space="preserve"> kaže da je VIII-opt. </w:t>
      </w:r>
      <w:r w:rsidR="00DF4DE8" w:rsidRPr="00F209B3">
        <w:rPr>
          <w:rFonts w:cs="Times New Roman"/>
        </w:rPr>
        <w:t>I.</w:t>
      </w:r>
      <w:r w:rsidRPr="00F209B3">
        <w:rPr>
          <w:rFonts w:cs="Times New Roman"/>
        </w:rPr>
        <w:t xml:space="preserve"> „izgleda bio preko ljeta možda par puta s njim (VII-opt. </w:t>
      </w:r>
      <w:r w:rsidR="009B364B" w:rsidRPr="00F209B3">
        <w:rPr>
          <w:rFonts w:cs="Times New Roman"/>
        </w:rPr>
        <w:t>M.</w:t>
      </w:r>
      <w:r w:rsidRPr="00F209B3">
        <w:rPr>
          <w:rFonts w:cs="Times New Roman"/>
        </w:rPr>
        <w:t xml:space="preserve">) kad je godišnji imao od 1. do 15. 8. ja mislim ….. možda je preko ljeta bio možda par puta, on radi u firmi …. u stvari nije bio </w:t>
      </w:r>
      <w:r w:rsidR="00DF4DE8" w:rsidRPr="00F209B3">
        <w:rPr>
          <w:rFonts w:cs="Times New Roman"/>
        </w:rPr>
        <w:t>I.</w:t>
      </w:r>
      <w:r w:rsidRPr="00F209B3">
        <w:rPr>
          <w:rFonts w:cs="Times New Roman"/>
        </w:rPr>
        <w:t xml:space="preserve"> s njime uopće nego su u </w:t>
      </w:r>
      <w:r w:rsidR="00DF4DE8" w:rsidRPr="00F209B3">
        <w:rPr>
          <w:rFonts w:cs="Times New Roman"/>
        </w:rPr>
        <w:t>B.</w:t>
      </w:r>
      <w:r w:rsidRPr="00F209B3">
        <w:rPr>
          <w:rFonts w:cs="Times New Roman"/>
        </w:rPr>
        <w:t xml:space="preserve"> na kavi sam vidio da je on tamo, kad sam ja došao da mu dam novce, nisam niti znao da je bio s njim …on kad ima godišnji samo, ne može on ima od 1. do 15. mislim “ jasno je da se takvim navodima kao i navodima obrane VII-opt. </w:t>
      </w:r>
      <w:r w:rsidR="009B364B" w:rsidRPr="00F209B3">
        <w:rPr>
          <w:rFonts w:cs="Times New Roman"/>
        </w:rPr>
        <w:t>M.</w:t>
      </w:r>
      <w:r w:rsidRPr="00F209B3">
        <w:rPr>
          <w:rFonts w:cs="Times New Roman"/>
        </w:rPr>
        <w:t xml:space="preserve"> kako je samo jedanput bio sa VIII-opt.</w:t>
      </w:r>
      <w:r w:rsidR="00DF4DE8" w:rsidRPr="00F209B3">
        <w:rPr>
          <w:rFonts w:cs="Times New Roman"/>
        </w:rPr>
        <w:t>I.</w:t>
      </w:r>
      <w:r w:rsidRPr="00F209B3">
        <w:rPr>
          <w:rFonts w:cs="Times New Roman"/>
        </w:rPr>
        <w:t xml:space="preserve">em  u ronjenju – izlovu ali dondola i mušmula ne može vjerovati jer suprotno proizlazi iz reproduciranih telefonskih razgovora, kako je to već naprijed navedeno. Naime, kao što je to već i naprijed navedeno  jasno je da je VIII-opt. </w:t>
      </w:r>
      <w:r w:rsidR="00DF4DE8" w:rsidRPr="00F209B3">
        <w:rPr>
          <w:rFonts w:cs="Times New Roman"/>
        </w:rPr>
        <w:t>I.</w:t>
      </w:r>
      <w:r w:rsidRPr="00F209B3">
        <w:rPr>
          <w:rFonts w:cs="Times New Roman"/>
        </w:rPr>
        <w:t xml:space="preserve"> išao u izlov prstaca sa VII-opt. </w:t>
      </w:r>
      <w:r w:rsidR="009B364B" w:rsidRPr="00F209B3">
        <w:rPr>
          <w:rFonts w:cs="Times New Roman"/>
        </w:rPr>
        <w:t>M.</w:t>
      </w:r>
      <w:r w:rsidRPr="00F209B3">
        <w:rPr>
          <w:rFonts w:cs="Times New Roman"/>
        </w:rPr>
        <w:t xml:space="preserve">, pa tako i VI-opt. </w:t>
      </w:r>
      <w:r w:rsidR="00DF4DE8" w:rsidRPr="00F209B3">
        <w:rPr>
          <w:rFonts w:cs="Times New Roman"/>
        </w:rPr>
        <w:t>A.</w:t>
      </w:r>
      <w:r w:rsidRPr="00F209B3">
        <w:rPr>
          <w:rFonts w:cs="Times New Roman"/>
        </w:rPr>
        <w:t xml:space="preserve"> navodi kako misli da se VII-opt. </w:t>
      </w:r>
      <w:r w:rsidR="00DF4DE8" w:rsidRPr="00F209B3">
        <w:rPr>
          <w:rFonts w:cs="Times New Roman"/>
        </w:rPr>
        <w:t>I.</w:t>
      </w:r>
      <w:r w:rsidR="00217978" w:rsidRPr="00F209B3">
        <w:rPr>
          <w:rFonts w:cs="Times New Roman"/>
        </w:rPr>
        <w:t xml:space="preserve"> družio sa Ž.</w:t>
      </w:r>
      <w:r w:rsidRPr="00F209B3">
        <w:rPr>
          <w:rFonts w:cs="Times New Roman"/>
        </w:rPr>
        <w:t xml:space="preserve"> tj. VII-opt. </w:t>
      </w:r>
      <w:r w:rsidR="009B364B" w:rsidRPr="00F209B3">
        <w:rPr>
          <w:rFonts w:cs="Times New Roman"/>
        </w:rPr>
        <w:t>M.</w:t>
      </w:r>
      <w:r w:rsidRPr="00F209B3">
        <w:rPr>
          <w:rFonts w:cs="Times New Roman"/>
        </w:rPr>
        <w:t xml:space="preserve">. Izlovljene prstace  preuzimao je II-opt. </w:t>
      </w:r>
      <w:r w:rsidR="00486E8A" w:rsidRPr="00F209B3">
        <w:rPr>
          <w:rFonts w:cs="Times New Roman"/>
        </w:rPr>
        <w:t>Đ.</w:t>
      </w:r>
      <w:r w:rsidRPr="00F209B3">
        <w:rPr>
          <w:rFonts w:cs="Times New Roman"/>
        </w:rPr>
        <w:t xml:space="preserve"> sa kojim je VIII-opt. </w:t>
      </w:r>
      <w:r w:rsidR="00DF4DE8" w:rsidRPr="00F209B3">
        <w:rPr>
          <w:rFonts w:cs="Times New Roman"/>
        </w:rPr>
        <w:t>I.</w:t>
      </w:r>
      <w:r w:rsidRPr="00F209B3">
        <w:rPr>
          <w:rFonts w:cs="Times New Roman"/>
        </w:rPr>
        <w:t xml:space="preserve"> bio u kontaktu </w:t>
      </w:r>
      <w:r w:rsidR="00C7514B">
        <w:rPr>
          <w:rFonts w:cs="Times New Roman"/>
        </w:rPr>
        <w:t>i više no jednom, pa tako npr.:</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dana 24. 6. </w:t>
      </w:r>
      <w:r w:rsidR="007C44F6" w:rsidRPr="00F209B3">
        <w:rPr>
          <w:rFonts w:cs="Times New Roman"/>
        </w:rPr>
        <w:t>2015.</w:t>
      </w:r>
      <w:r w:rsidRPr="00F209B3">
        <w:rPr>
          <w:rFonts w:cs="Times New Roman"/>
        </w:rPr>
        <w:t xml:space="preserve"> (toč. 1) najprije II-opt. </w:t>
      </w:r>
      <w:r w:rsidR="00486E8A" w:rsidRPr="00F209B3">
        <w:rPr>
          <w:rFonts w:cs="Times New Roman"/>
        </w:rPr>
        <w:t>Đ.</w:t>
      </w:r>
      <w:r w:rsidRPr="00F209B3">
        <w:rPr>
          <w:rFonts w:cs="Times New Roman"/>
        </w:rPr>
        <w:t xml:space="preserve"> i VII-opt. </w:t>
      </w:r>
      <w:r w:rsidR="009B364B" w:rsidRPr="00F209B3">
        <w:rPr>
          <w:rFonts w:cs="Times New Roman"/>
        </w:rPr>
        <w:t>M.</w:t>
      </w:r>
      <w:r w:rsidRPr="00F209B3">
        <w:rPr>
          <w:rFonts w:cs="Times New Roman"/>
        </w:rPr>
        <w:t xml:space="preserve"> razgovaraju o VIII-opt. </w:t>
      </w:r>
      <w:r w:rsidR="00DF4DE8" w:rsidRPr="00F209B3">
        <w:rPr>
          <w:rFonts w:cs="Times New Roman"/>
        </w:rPr>
        <w:t>I.</w:t>
      </w:r>
      <w:r w:rsidRPr="00F209B3">
        <w:rPr>
          <w:rFonts w:cs="Times New Roman"/>
        </w:rPr>
        <w:t xml:space="preserve"> a nakon toga VI-opt. </w:t>
      </w:r>
      <w:r w:rsidR="00DF4DE8" w:rsidRPr="00F209B3">
        <w:rPr>
          <w:rFonts w:cs="Times New Roman"/>
        </w:rPr>
        <w:t>A.</w:t>
      </w:r>
      <w:r w:rsidRPr="00F209B3">
        <w:rPr>
          <w:rFonts w:cs="Times New Roman"/>
        </w:rPr>
        <w:t xml:space="preserve"> govori II-opt. </w:t>
      </w:r>
      <w:r w:rsidR="00486E8A" w:rsidRPr="00F209B3">
        <w:rPr>
          <w:rFonts w:cs="Times New Roman"/>
        </w:rPr>
        <w:t>Đ.</w:t>
      </w:r>
      <w:r w:rsidR="00217978" w:rsidRPr="00F209B3">
        <w:rPr>
          <w:rFonts w:cs="Times New Roman"/>
        </w:rPr>
        <w:t xml:space="preserve"> „neka S.</w:t>
      </w:r>
      <w:r w:rsidRPr="00F209B3">
        <w:rPr>
          <w:rFonts w:cs="Times New Roman"/>
        </w:rPr>
        <w:t xml:space="preserve"> kupi jedanput isto za višnje kese“ a 25. 6. </w:t>
      </w:r>
      <w:r w:rsidR="007C44F6" w:rsidRPr="00F209B3">
        <w:rPr>
          <w:rFonts w:cs="Times New Roman"/>
        </w:rPr>
        <w:t>2015.</w:t>
      </w:r>
      <w:r w:rsidRPr="00F209B3">
        <w:rPr>
          <w:rFonts w:cs="Times New Roman"/>
        </w:rPr>
        <w:t xml:space="preserve"> upravo je VIII-opt. </w:t>
      </w:r>
      <w:r w:rsidR="00DF4DE8" w:rsidRPr="00F209B3">
        <w:rPr>
          <w:rFonts w:cs="Times New Roman"/>
        </w:rPr>
        <w:t>I.</w:t>
      </w:r>
      <w:r w:rsidRPr="00F209B3">
        <w:rPr>
          <w:rFonts w:cs="Times New Roman"/>
        </w:rPr>
        <w:t xml:space="preserve"> taj koji javlja II-opt. </w:t>
      </w:r>
      <w:r w:rsidR="00486E8A" w:rsidRPr="00F209B3">
        <w:rPr>
          <w:rFonts w:cs="Times New Roman"/>
        </w:rPr>
        <w:t>Đ.</w:t>
      </w:r>
      <w:r w:rsidRPr="00F209B3">
        <w:rPr>
          <w:rFonts w:cs="Times New Roman"/>
        </w:rPr>
        <w:t xml:space="preserve"> „mi smo na asfaltu“ – dakle ako VI-opt. </w:t>
      </w:r>
      <w:r w:rsidR="00DF4DE8" w:rsidRPr="00F209B3">
        <w:rPr>
          <w:rFonts w:cs="Times New Roman"/>
        </w:rPr>
        <w:t>A.</w:t>
      </w:r>
      <w:r w:rsidRPr="00F209B3">
        <w:rPr>
          <w:rFonts w:cs="Times New Roman"/>
        </w:rPr>
        <w:t xml:space="preserve"> zna za VII-opt. </w:t>
      </w:r>
      <w:r w:rsidR="009B364B" w:rsidRPr="00F209B3">
        <w:rPr>
          <w:rFonts w:cs="Times New Roman"/>
        </w:rPr>
        <w:t>I.</w:t>
      </w:r>
      <w:r w:rsidRPr="00F209B3">
        <w:rPr>
          <w:rFonts w:cs="Times New Roman"/>
        </w:rPr>
        <w:t xml:space="preserve"> jasno je da i VIII-opt. </w:t>
      </w:r>
      <w:r w:rsidR="00DF4DE8" w:rsidRPr="00F209B3">
        <w:rPr>
          <w:rFonts w:cs="Times New Roman"/>
        </w:rPr>
        <w:t>I.</w:t>
      </w:r>
      <w:r w:rsidRPr="00F209B3">
        <w:rPr>
          <w:rFonts w:cs="Times New Roman"/>
        </w:rPr>
        <w:t xml:space="preserve"> zna za VI-opt. </w:t>
      </w:r>
      <w:r w:rsidR="00DF4DE8" w:rsidRPr="00F209B3">
        <w:rPr>
          <w:rFonts w:cs="Times New Roman"/>
        </w:rPr>
        <w:t>A.</w:t>
      </w:r>
      <w:r w:rsidR="00217978" w:rsidRPr="00F209B3">
        <w:rPr>
          <w:rFonts w:cs="Times New Roman"/>
        </w:rPr>
        <w:t>,</w:t>
      </w:r>
      <w:r w:rsidRPr="00F209B3">
        <w:rPr>
          <w:rFonts w:cs="Times New Roman"/>
        </w:rPr>
        <w:t xml:space="preserve"> a zna i to da su svi zajedno povezani u protuzak</w:t>
      </w:r>
      <w:r w:rsidR="00C7514B">
        <w:rPr>
          <w:rFonts w:cs="Times New Roman"/>
        </w:rPr>
        <w:t>onitoj radnji – izlovu prstaca;</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dana 28. 6. </w:t>
      </w:r>
      <w:r w:rsidR="007C44F6" w:rsidRPr="00F209B3">
        <w:rPr>
          <w:rFonts w:cs="Times New Roman"/>
        </w:rPr>
        <w:t>2015.</w:t>
      </w:r>
      <w:r w:rsidRPr="00F209B3">
        <w:rPr>
          <w:rFonts w:cs="Times New Roman"/>
        </w:rPr>
        <w:t xml:space="preserve"> (točka 2) upravo je VIII-opt. </w:t>
      </w:r>
      <w:r w:rsidR="00DF4DE8" w:rsidRPr="00F209B3">
        <w:rPr>
          <w:rFonts w:cs="Times New Roman"/>
        </w:rPr>
        <w:t>I.</w:t>
      </w:r>
      <w:r w:rsidRPr="00F209B3">
        <w:rPr>
          <w:rFonts w:cs="Times New Roman"/>
        </w:rPr>
        <w:t xml:space="preserve"> taj koji zove II-opt. </w:t>
      </w:r>
      <w:r w:rsidR="00486E8A" w:rsidRPr="00F209B3">
        <w:rPr>
          <w:rFonts w:cs="Times New Roman"/>
        </w:rPr>
        <w:t>Đ.</w:t>
      </w:r>
      <w:r w:rsidRPr="00F209B3">
        <w:rPr>
          <w:rFonts w:cs="Times New Roman"/>
        </w:rPr>
        <w:t xml:space="preserve"> i govori „mi smo na asfaltu“ što se naravno odnosi na njega i VII-opt. </w:t>
      </w:r>
      <w:r w:rsidR="009B364B" w:rsidRPr="00F209B3">
        <w:rPr>
          <w:rFonts w:cs="Times New Roman"/>
        </w:rPr>
        <w:t>M.</w:t>
      </w:r>
      <w:r w:rsidRPr="00F209B3">
        <w:rPr>
          <w:rFonts w:cs="Times New Roman"/>
        </w:rPr>
        <w:t xml:space="preserve">, upravo je VIII-opt. </w:t>
      </w:r>
      <w:r w:rsidR="00DF4DE8" w:rsidRPr="00F209B3">
        <w:rPr>
          <w:rFonts w:cs="Times New Roman"/>
        </w:rPr>
        <w:t>I.</w:t>
      </w:r>
      <w:r w:rsidRPr="00F209B3">
        <w:rPr>
          <w:rFonts w:cs="Times New Roman"/>
        </w:rPr>
        <w:t xml:space="preserve"> taj koji govori II-opt. </w:t>
      </w:r>
      <w:r w:rsidR="00486E8A" w:rsidRPr="00F209B3">
        <w:rPr>
          <w:rFonts w:cs="Times New Roman"/>
        </w:rPr>
        <w:t>Đ.</w:t>
      </w:r>
      <w:r w:rsidRPr="00F209B3">
        <w:rPr>
          <w:rFonts w:cs="Times New Roman"/>
        </w:rPr>
        <w:t xml:space="preserve"> da dođe u </w:t>
      </w:r>
      <w:r w:rsidR="00DF4DE8" w:rsidRPr="00F209B3">
        <w:rPr>
          <w:rFonts w:cs="Times New Roman"/>
        </w:rPr>
        <w:t>B.</w:t>
      </w:r>
      <w:r w:rsidR="00C7514B">
        <w:rPr>
          <w:rFonts w:cs="Times New Roman"/>
        </w:rPr>
        <w:t>;</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dana 08. 7. </w:t>
      </w:r>
      <w:r w:rsidR="007C44F6" w:rsidRPr="00F209B3">
        <w:rPr>
          <w:rFonts w:cs="Times New Roman"/>
        </w:rPr>
        <w:t>2015.</w:t>
      </w:r>
      <w:r w:rsidRPr="00F209B3">
        <w:rPr>
          <w:rFonts w:cs="Times New Roman"/>
        </w:rPr>
        <w:t xml:space="preserve"> upravo je VIII-opt. </w:t>
      </w:r>
      <w:r w:rsidR="00DF4DE8" w:rsidRPr="00F209B3">
        <w:rPr>
          <w:rFonts w:cs="Times New Roman"/>
        </w:rPr>
        <w:t>I.</w:t>
      </w:r>
      <w:r w:rsidRPr="00F209B3">
        <w:rPr>
          <w:rFonts w:cs="Times New Roman"/>
        </w:rPr>
        <w:t xml:space="preserve"> taj koji zove II-opt. </w:t>
      </w:r>
      <w:r w:rsidR="00486E8A" w:rsidRPr="00F209B3">
        <w:rPr>
          <w:rFonts w:cs="Times New Roman"/>
        </w:rPr>
        <w:t>Đ.</w:t>
      </w:r>
      <w:r w:rsidRPr="00F209B3">
        <w:rPr>
          <w:rFonts w:cs="Times New Roman"/>
        </w:rPr>
        <w:t xml:space="preserve"> i govori „došli smo na livadu“ (točka 6) dok mu dana 11. 7. </w:t>
      </w:r>
      <w:r w:rsidR="007C44F6" w:rsidRPr="00F209B3">
        <w:rPr>
          <w:rFonts w:cs="Times New Roman"/>
        </w:rPr>
        <w:t>2015.</w:t>
      </w:r>
      <w:r w:rsidRPr="00F209B3">
        <w:rPr>
          <w:rFonts w:cs="Times New Roman"/>
        </w:rPr>
        <w:t xml:space="preserve"> govori „ej mi smo na cesti…“ a potom se nalaze u „P</w:t>
      </w:r>
      <w:r w:rsidR="00217978" w:rsidRPr="00F209B3">
        <w:rPr>
          <w:rFonts w:cs="Times New Roman"/>
        </w:rPr>
        <w:t>.</w:t>
      </w:r>
      <w:r w:rsidR="00C7514B">
        <w:rPr>
          <w:rFonts w:cs="Times New Roman"/>
        </w:rPr>
        <w:t>“;</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dana 17. 7. </w:t>
      </w:r>
      <w:r w:rsidR="007C44F6" w:rsidRPr="00F209B3">
        <w:rPr>
          <w:rFonts w:cs="Times New Roman"/>
        </w:rPr>
        <w:t>2015.</w:t>
      </w:r>
      <w:r w:rsidRPr="00F209B3">
        <w:rPr>
          <w:rFonts w:cs="Times New Roman"/>
        </w:rPr>
        <w:t xml:space="preserve"> VII-opt. </w:t>
      </w:r>
      <w:r w:rsidR="009B364B" w:rsidRPr="00F209B3">
        <w:rPr>
          <w:rFonts w:cs="Times New Roman"/>
        </w:rPr>
        <w:t>M.</w:t>
      </w:r>
      <w:r w:rsidRPr="00F209B3">
        <w:rPr>
          <w:rFonts w:cs="Times New Roman"/>
        </w:rPr>
        <w:t xml:space="preserve"> govori II-opt. </w:t>
      </w:r>
      <w:r w:rsidR="00486E8A" w:rsidRPr="00F209B3">
        <w:rPr>
          <w:rFonts w:cs="Times New Roman"/>
        </w:rPr>
        <w:t>Đ.</w:t>
      </w:r>
      <w:r w:rsidRPr="00F209B3">
        <w:rPr>
          <w:rFonts w:cs="Times New Roman"/>
        </w:rPr>
        <w:t xml:space="preserve"> da će kontaktirati K</w:t>
      </w:r>
      <w:r w:rsidR="00217978" w:rsidRPr="00F209B3">
        <w:rPr>
          <w:rFonts w:cs="Times New Roman"/>
        </w:rPr>
        <w:t>.</w:t>
      </w:r>
      <w:r w:rsidRPr="00F209B3">
        <w:rPr>
          <w:rFonts w:cs="Times New Roman"/>
        </w:rPr>
        <w:t xml:space="preserve"> tj. VIII-opt. </w:t>
      </w:r>
      <w:r w:rsidR="009B364B" w:rsidRPr="00F209B3">
        <w:rPr>
          <w:rFonts w:cs="Times New Roman"/>
        </w:rPr>
        <w:t>I.</w:t>
      </w:r>
      <w:r w:rsidRPr="00F209B3">
        <w:rPr>
          <w:rFonts w:cs="Times New Roman"/>
        </w:rPr>
        <w:t xml:space="preserve"> da „šaržonka bude kompletna“ (točka 9) pa II-opt. </w:t>
      </w:r>
      <w:r w:rsidR="00486E8A" w:rsidRPr="00F209B3">
        <w:rPr>
          <w:rFonts w:cs="Times New Roman"/>
        </w:rPr>
        <w:t>Đ.</w:t>
      </w:r>
      <w:r w:rsidRPr="00F209B3">
        <w:rPr>
          <w:rFonts w:cs="Times New Roman"/>
        </w:rPr>
        <w:t xml:space="preserve"> nakon što se čuo sa I-opt. </w:t>
      </w:r>
      <w:r w:rsidR="009B364B" w:rsidRPr="00F209B3">
        <w:rPr>
          <w:rFonts w:cs="Times New Roman"/>
        </w:rPr>
        <w:t>B.</w:t>
      </w:r>
      <w:r w:rsidRPr="00F209B3">
        <w:rPr>
          <w:rFonts w:cs="Times New Roman"/>
        </w:rPr>
        <w:t xml:space="preserve"> govori VII-opt. </w:t>
      </w:r>
      <w:r w:rsidR="00C7514B">
        <w:rPr>
          <w:rFonts w:cs="Times New Roman"/>
        </w:rPr>
        <w:t>M</w:t>
      </w:r>
      <w:r w:rsidRPr="00F209B3">
        <w:rPr>
          <w:rFonts w:cs="Times New Roman"/>
        </w:rPr>
        <w:t xml:space="preserve"> „javi mu sve i tamo navečer da se čujemo još“ dakle kaže mu da se dogovori sa VIII-opt. </w:t>
      </w:r>
      <w:r w:rsidR="00DF4DE8" w:rsidRPr="00F209B3">
        <w:rPr>
          <w:rFonts w:cs="Times New Roman"/>
        </w:rPr>
        <w:t>I.</w:t>
      </w:r>
      <w:r w:rsidRPr="00F209B3">
        <w:rPr>
          <w:rFonts w:cs="Times New Roman"/>
        </w:rPr>
        <w:t xml:space="preserve">em za izlov prstaca pa sutradan upravo VIII-opt. </w:t>
      </w:r>
      <w:r w:rsidR="00DF4DE8" w:rsidRPr="00F209B3">
        <w:rPr>
          <w:rFonts w:cs="Times New Roman"/>
        </w:rPr>
        <w:t>I.</w:t>
      </w:r>
      <w:r w:rsidRPr="00F209B3">
        <w:rPr>
          <w:rFonts w:cs="Times New Roman"/>
        </w:rPr>
        <w:t xml:space="preserve"> zove II-opt. </w:t>
      </w:r>
      <w:r w:rsidR="00486E8A" w:rsidRPr="00F209B3">
        <w:rPr>
          <w:rFonts w:cs="Times New Roman"/>
        </w:rPr>
        <w:t>Đ.</w:t>
      </w:r>
      <w:r w:rsidRPr="00F209B3">
        <w:rPr>
          <w:rFonts w:cs="Times New Roman"/>
        </w:rPr>
        <w:t xml:space="preserve"> i pita „koliko ima“, a kasnije se sva trojica nalaze na S</w:t>
      </w:r>
      <w:r w:rsidR="008B204E" w:rsidRPr="00F209B3">
        <w:rPr>
          <w:rFonts w:cs="Times New Roman"/>
        </w:rPr>
        <w:t>.</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dana 23. 7. </w:t>
      </w:r>
      <w:r w:rsidR="007C44F6" w:rsidRPr="00F209B3">
        <w:rPr>
          <w:rFonts w:cs="Times New Roman"/>
        </w:rPr>
        <w:t>2015.</w:t>
      </w:r>
      <w:r w:rsidRPr="00F209B3">
        <w:rPr>
          <w:rFonts w:cs="Times New Roman"/>
        </w:rPr>
        <w:t xml:space="preserve"> VII-opt. </w:t>
      </w:r>
      <w:r w:rsidR="009B364B" w:rsidRPr="00F209B3">
        <w:rPr>
          <w:rFonts w:cs="Times New Roman"/>
        </w:rPr>
        <w:t>M.</w:t>
      </w:r>
      <w:r w:rsidRPr="00F209B3">
        <w:rPr>
          <w:rFonts w:cs="Times New Roman"/>
        </w:rPr>
        <w:t xml:space="preserve"> govori II-opt. </w:t>
      </w:r>
      <w:r w:rsidR="00486E8A" w:rsidRPr="00F209B3">
        <w:rPr>
          <w:rFonts w:cs="Times New Roman"/>
        </w:rPr>
        <w:t>Đ.</w:t>
      </w:r>
      <w:r w:rsidRPr="00F209B3">
        <w:rPr>
          <w:rFonts w:cs="Times New Roman"/>
        </w:rPr>
        <w:t xml:space="preserve"> „ja sam K</w:t>
      </w:r>
      <w:r w:rsidR="008B204E" w:rsidRPr="00F209B3">
        <w:rPr>
          <w:rFonts w:cs="Times New Roman"/>
        </w:rPr>
        <w:t>.</w:t>
      </w:r>
      <w:r w:rsidRPr="00F209B3">
        <w:rPr>
          <w:rFonts w:cs="Times New Roman"/>
        </w:rPr>
        <w:t xml:space="preserve">, on ide, imamo dva auta", a 26. 7. </w:t>
      </w:r>
      <w:r w:rsidR="007C44F6" w:rsidRPr="00F209B3">
        <w:rPr>
          <w:rFonts w:cs="Times New Roman"/>
        </w:rPr>
        <w:t>2015.</w:t>
      </w:r>
      <w:r w:rsidRPr="00F209B3">
        <w:rPr>
          <w:rFonts w:cs="Times New Roman"/>
        </w:rPr>
        <w:t xml:space="preserve"> VIII-opt. </w:t>
      </w:r>
      <w:r w:rsidR="00DF4DE8" w:rsidRPr="00F209B3">
        <w:rPr>
          <w:rFonts w:cs="Times New Roman"/>
        </w:rPr>
        <w:t>I.</w:t>
      </w:r>
      <w:r w:rsidRPr="00F209B3">
        <w:rPr>
          <w:rFonts w:cs="Times New Roman"/>
        </w:rPr>
        <w:t xml:space="preserve"> zove II-opt. </w:t>
      </w:r>
      <w:r w:rsidR="00486E8A" w:rsidRPr="00F209B3">
        <w:rPr>
          <w:rFonts w:cs="Times New Roman"/>
        </w:rPr>
        <w:t>Đ.</w:t>
      </w:r>
      <w:r w:rsidRPr="00F209B3">
        <w:rPr>
          <w:rFonts w:cs="Times New Roman"/>
        </w:rPr>
        <w:t xml:space="preserve"> i govori „na aerodromu s</w:t>
      </w:r>
      <w:r w:rsidR="00C7514B">
        <w:rPr>
          <w:rFonts w:cs="Times New Roman"/>
        </w:rPr>
        <w:t>mo već neko vrijeme“ (točka 11)</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dana 02. 8. </w:t>
      </w:r>
      <w:r w:rsidR="007C44F6" w:rsidRPr="00F209B3">
        <w:rPr>
          <w:rFonts w:cs="Times New Roman"/>
        </w:rPr>
        <w:t>2015.</w:t>
      </w:r>
      <w:r w:rsidRPr="00F209B3">
        <w:rPr>
          <w:rFonts w:cs="Times New Roman"/>
        </w:rPr>
        <w:t xml:space="preserve"> upravo VII-opt. </w:t>
      </w:r>
      <w:r w:rsidR="00DF4DE8" w:rsidRPr="00F209B3">
        <w:rPr>
          <w:rFonts w:cs="Times New Roman"/>
        </w:rPr>
        <w:t>I.</w:t>
      </w:r>
      <w:r w:rsidRPr="00F209B3">
        <w:rPr>
          <w:rFonts w:cs="Times New Roman"/>
        </w:rPr>
        <w:t xml:space="preserve"> zove II-opt. </w:t>
      </w:r>
      <w:r w:rsidR="00486E8A" w:rsidRPr="00F209B3">
        <w:rPr>
          <w:rFonts w:cs="Times New Roman"/>
        </w:rPr>
        <w:t>Đ.</w:t>
      </w:r>
      <w:r w:rsidRPr="00F209B3">
        <w:rPr>
          <w:rFonts w:cs="Times New Roman"/>
        </w:rPr>
        <w:t xml:space="preserve"> i pita ga „jesi riješio“ a ovaj mu govori da još nije preuzeo radi policije a jasno je da je trebao preuzeti ostavljene prstace (točka 14);</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dana 28. 7. </w:t>
      </w:r>
      <w:r w:rsidR="007C44F6" w:rsidRPr="00F209B3">
        <w:rPr>
          <w:rFonts w:cs="Times New Roman"/>
        </w:rPr>
        <w:t>2015.</w:t>
      </w:r>
      <w:r w:rsidRPr="00F209B3">
        <w:rPr>
          <w:rFonts w:cs="Times New Roman"/>
        </w:rPr>
        <w:t xml:space="preserve"> VII-opt. M</w:t>
      </w:r>
      <w:r w:rsidR="008B204E" w:rsidRPr="00F209B3">
        <w:rPr>
          <w:rFonts w:cs="Times New Roman"/>
        </w:rPr>
        <w:t>.</w:t>
      </w:r>
      <w:r w:rsidRPr="00F209B3">
        <w:rPr>
          <w:rFonts w:cs="Times New Roman"/>
        </w:rPr>
        <w:t xml:space="preserve"> govori II-opt. </w:t>
      </w:r>
      <w:r w:rsidR="00486E8A" w:rsidRPr="00F209B3">
        <w:rPr>
          <w:rFonts w:cs="Times New Roman"/>
        </w:rPr>
        <w:t>Đ.</w:t>
      </w:r>
      <w:r w:rsidRPr="00F209B3">
        <w:rPr>
          <w:rFonts w:cs="Times New Roman"/>
        </w:rPr>
        <w:t xml:space="preserve"> da je nešto dogovorio sa VIII-opt. </w:t>
      </w:r>
      <w:r w:rsidR="00DF4DE8" w:rsidRPr="00F209B3">
        <w:rPr>
          <w:rFonts w:cs="Times New Roman"/>
        </w:rPr>
        <w:t>I.</w:t>
      </w:r>
      <w:r w:rsidRPr="00F209B3">
        <w:rPr>
          <w:rFonts w:cs="Times New Roman"/>
        </w:rPr>
        <w:t xml:space="preserve"> koji je na godišnjem od 1. – 15./16. 8. </w:t>
      </w:r>
      <w:r w:rsidR="007C44F6" w:rsidRPr="00F209B3">
        <w:rPr>
          <w:rFonts w:cs="Times New Roman"/>
        </w:rPr>
        <w:t>2015.</w:t>
      </w:r>
      <w:r w:rsidRPr="00F209B3">
        <w:rPr>
          <w:rFonts w:cs="Times New Roman"/>
        </w:rPr>
        <w:t xml:space="preserve"> dodajući „e vidiš u četvrtak i S</w:t>
      </w:r>
      <w:r w:rsidR="008B204E" w:rsidRPr="00F209B3">
        <w:rPr>
          <w:rFonts w:cs="Times New Roman"/>
        </w:rPr>
        <w:t>.</w:t>
      </w:r>
      <w:r w:rsidRPr="00F209B3">
        <w:rPr>
          <w:rFonts w:cs="Times New Roman"/>
        </w:rPr>
        <w:t xml:space="preserve"> bi mi pomogo ovdje jer radi popodne ali to je kasno", a 30. 7. </w:t>
      </w:r>
      <w:r w:rsidR="007C44F6" w:rsidRPr="00F209B3">
        <w:rPr>
          <w:rFonts w:cs="Times New Roman"/>
        </w:rPr>
        <w:t>2015.</w:t>
      </w:r>
      <w:r w:rsidRPr="00F209B3">
        <w:rPr>
          <w:rFonts w:cs="Times New Roman"/>
        </w:rPr>
        <w:t xml:space="preserve"> II-opt. </w:t>
      </w:r>
      <w:r w:rsidR="00486E8A" w:rsidRPr="00F209B3">
        <w:rPr>
          <w:rFonts w:cs="Times New Roman"/>
        </w:rPr>
        <w:t>Đ.</w:t>
      </w:r>
      <w:r w:rsidRPr="00F209B3">
        <w:rPr>
          <w:rFonts w:cs="Times New Roman"/>
        </w:rPr>
        <w:t xml:space="preserve"> zove VII-opt. </w:t>
      </w:r>
      <w:r w:rsidR="009B364B" w:rsidRPr="00F209B3">
        <w:rPr>
          <w:rFonts w:cs="Times New Roman"/>
        </w:rPr>
        <w:t>M.</w:t>
      </w:r>
      <w:r w:rsidRPr="00F209B3">
        <w:rPr>
          <w:rFonts w:cs="Times New Roman"/>
        </w:rPr>
        <w:t xml:space="preserve"> i govori mu „zvao me je K</w:t>
      </w:r>
      <w:r w:rsidR="008B204E" w:rsidRPr="00F209B3">
        <w:rPr>
          <w:rFonts w:cs="Times New Roman"/>
        </w:rPr>
        <w:t>.</w:t>
      </w:r>
      <w:r w:rsidRPr="00F209B3">
        <w:rPr>
          <w:rFonts w:cs="Times New Roman"/>
        </w:rPr>
        <w:t xml:space="preserve"> i zagrijan je maksimalno“, dok 09. 8. </w:t>
      </w:r>
      <w:r w:rsidR="007C44F6" w:rsidRPr="00F209B3">
        <w:rPr>
          <w:rFonts w:cs="Times New Roman"/>
        </w:rPr>
        <w:t>2015.</w:t>
      </w:r>
      <w:r w:rsidRPr="00F209B3">
        <w:rPr>
          <w:rFonts w:cs="Times New Roman"/>
        </w:rPr>
        <w:t xml:space="preserve"> VIII-opt. </w:t>
      </w:r>
      <w:r w:rsidR="00DF4DE8" w:rsidRPr="00F209B3">
        <w:rPr>
          <w:rFonts w:cs="Times New Roman"/>
        </w:rPr>
        <w:t>I.</w:t>
      </w:r>
      <w:r w:rsidRPr="00F209B3">
        <w:rPr>
          <w:rFonts w:cs="Times New Roman"/>
        </w:rPr>
        <w:t xml:space="preserve"> govori II-opt. </w:t>
      </w:r>
      <w:r w:rsidR="00486E8A" w:rsidRPr="00F209B3">
        <w:rPr>
          <w:rFonts w:cs="Times New Roman"/>
        </w:rPr>
        <w:t>Đ.</w:t>
      </w:r>
      <w:r w:rsidRPr="00F209B3">
        <w:rPr>
          <w:rFonts w:cs="Times New Roman"/>
        </w:rPr>
        <w:t xml:space="preserve"> „ koliko smo danas imali …. mi smo na aedromu, daj sve i gotovo ….. kod</w:t>
      </w:r>
      <w:r w:rsidR="00C7514B">
        <w:rPr>
          <w:rFonts w:cs="Times New Roman"/>
        </w:rPr>
        <w:t xml:space="preserve"> starog šteka“ itd. (točka 16):</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dana 10. 8. </w:t>
      </w:r>
      <w:r w:rsidR="007C44F6" w:rsidRPr="00F209B3">
        <w:rPr>
          <w:rFonts w:cs="Times New Roman"/>
        </w:rPr>
        <w:t>2015.</w:t>
      </w:r>
      <w:r w:rsidRPr="00F209B3">
        <w:rPr>
          <w:rFonts w:cs="Times New Roman"/>
        </w:rPr>
        <w:t xml:space="preserve"> VIII-opt. </w:t>
      </w:r>
      <w:r w:rsidR="00DF4DE8" w:rsidRPr="00F209B3">
        <w:rPr>
          <w:rFonts w:cs="Times New Roman"/>
        </w:rPr>
        <w:t>I.</w:t>
      </w:r>
      <w:r w:rsidRPr="00F209B3">
        <w:rPr>
          <w:rFonts w:cs="Times New Roman"/>
        </w:rPr>
        <w:t xml:space="preserve"> govori VII-opt. </w:t>
      </w:r>
      <w:r w:rsidR="009B364B" w:rsidRPr="00F209B3">
        <w:rPr>
          <w:rFonts w:cs="Times New Roman"/>
        </w:rPr>
        <w:t>M.</w:t>
      </w:r>
      <w:r w:rsidRPr="00F209B3">
        <w:rPr>
          <w:rFonts w:cs="Times New Roman"/>
        </w:rPr>
        <w:t xml:space="preserve"> „idi ti odraditi a ja ću doć uzeti“ dok kasnije VII-opt. </w:t>
      </w:r>
      <w:r w:rsidR="009B364B" w:rsidRPr="00F209B3">
        <w:rPr>
          <w:rFonts w:cs="Times New Roman"/>
        </w:rPr>
        <w:t>M.</w:t>
      </w:r>
      <w:r w:rsidRPr="00F209B3">
        <w:rPr>
          <w:rFonts w:cs="Times New Roman"/>
        </w:rPr>
        <w:t xml:space="preserve"> govori II-opt. </w:t>
      </w:r>
      <w:r w:rsidR="00486E8A" w:rsidRPr="00F209B3">
        <w:rPr>
          <w:rFonts w:cs="Times New Roman"/>
        </w:rPr>
        <w:t>Đ.</w:t>
      </w:r>
      <w:r w:rsidR="008B204E" w:rsidRPr="00F209B3">
        <w:rPr>
          <w:rFonts w:cs="Times New Roman"/>
        </w:rPr>
        <w:t xml:space="preserve"> „K.</w:t>
      </w:r>
      <w:r w:rsidRPr="00F209B3">
        <w:rPr>
          <w:rFonts w:cs="Times New Roman"/>
        </w:rPr>
        <w:t xml:space="preserve"> se ubio … sve je upotrijebio … i uspio je d</w:t>
      </w:r>
      <w:r w:rsidR="00C7514B">
        <w:rPr>
          <w:rFonts w:cs="Times New Roman"/>
        </w:rPr>
        <w:t>a napravi 4 i po …“ (točka 17);</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dana 12. 8. </w:t>
      </w:r>
      <w:r w:rsidR="007C44F6" w:rsidRPr="00F209B3">
        <w:rPr>
          <w:rFonts w:cs="Times New Roman"/>
        </w:rPr>
        <w:t>2015.</w:t>
      </w:r>
      <w:r w:rsidRPr="00F209B3">
        <w:rPr>
          <w:rFonts w:cs="Times New Roman"/>
        </w:rPr>
        <w:t xml:space="preserve"> VII-opt. </w:t>
      </w:r>
      <w:r w:rsidR="009B364B" w:rsidRPr="00F209B3">
        <w:rPr>
          <w:rFonts w:cs="Times New Roman"/>
        </w:rPr>
        <w:t>M.</w:t>
      </w:r>
      <w:r w:rsidRPr="00F209B3">
        <w:rPr>
          <w:rFonts w:cs="Times New Roman"/>
        </w:rPr>
        <w:t xml:space="preserve"> govori II-opt. </w:t>
      </w:r>
      <w:r w:rsidR="00486E8A" w:rsidRPr="00F209B3">
        <w:rPr>
          <w:rFonts w:cs="Times New Roman"/>
        </w:rPr>
        <w:t>Đ.</w:t>
      </w:r>
      <w:r w:rsidRPr="00F209B3">
        <w:rPr>
          <w:rFonts w:cs="Times New Roman"/>
        </w:rPr>
        <w:t xml:space="preserve"> „K</w:t>
      </w:r>
      <w:r w:rsidR="008B204E" w:rsidRPr="00F209B3">
        <w:rPr>
          <w:rFonts w:cs="Times New Roman"/>
        </w:rPr>
        <w:t>.</w:t>
      </w:r>
      <w:r w:rsidRPr="00F209B3">
        <w:rPr>
          <w:rFonts w:cs="Times New Roman"/>
        </w:rPr>
        <w:t xml:space="preserve"> i ja smo se nešto borili“ (toč 19) što se naravno odnosi na izlov prstaca, a 13. 8. </w:t>
      </w:r>
      <w:r w:rsidR="007C44F6" w:rsidRPr="00F209B3">
        <w:rPr>
          <w:rFonts w:cs="Times New Roman"/>
        </w:rPr>
        <w:t>2015.</w:t>
      </w:r>
      <w:r w:rsidRPr="00F209B3">
        <w:rPr>
          <w:rFonts w:cs="Times New Roman"/>
        </w:rPr>
        <w:t xml:space="preserve"> II-opt. </w:t>
      </w:r>
      <w:r w:rsidR="00486E8A" w:rsidRPr="00F209B3">
        <w:rPr>
          <w:rFonts w:cs="Times New Roman"/>
        </w:rPr>
        <w:t>Đ.</w:t>
      </w:r>
      <w:r w:rsidRPr="00F209B3">
        <w:rPr>
          <w:rFonts w:cs="Times New Roman"/>
        </w:rPr>
        <w:t xml:space="preserve"> govori VII-opt. </w:t>
      </w:r>
      <w:r w:rsidR="009B364B" w:rsidRPr="00F209B3">
        <w:rPr>
          <w:rFonts w:cs="Times New Roman"/>
        </w:rPr>
        <w:t>M.</w:t>
      </w:r>
      <w:r w:rsidRPr="00F209B3">
        <w:rPr>
          <w:rFonts w:cs="Times New Roman"/>
        </w:rPr>
        <w:t xml:space="preserve"> kako ga je VIII-opt. </w:t>
      </w:r>
      <w:r w:rsidR="00DF4DE8" w:rsidRPr="00F209B3">
        <w:rPr>
          <w:rFonts w:cs="Times New Roman"/>
        </w:rPr>
        <w:t>I.</w:t>
      </w:r>
      <w:r w:rsidRPr="00F209B3">
        <w:rPr>
          <w:rFonts w:cs="Times New Roman"/>
        </w:rPr>
        <w:t xml:space="preserve"> upozorio na policiju</w:t>
      </w:r>
      <w:r w:rsidR="008B204E" w:rsidRPr="00F209B3">
        <w:rPr>
          <w:rFonts w:cs="Times New Roman"/>
        </w:rPr>
        <w:t>,</w:t>
      </w:r>
      <w:r w:rsidRPr="00F209B3">
        <w:rPr>
          <w:rFonts w:cs="Times New Roman"/>
        </w:rPr>
        <w:t xml:space="preserve"> a u nastavku dodaje kako se VIII-opt. </w:t>
      </w:r>
      <w:r w:rsidR="00DF4DE8" w:rsidRPr="00F209B3">
        <w:rPr>
          <w:rFonts w:cs="Times New Roman"/>
        </w:rPr>
        <w:t>I.</w:t>
      </w:r>
      <w:r w:rsidR="00C7514B">
        <w:rPr>
          <w:rFonts w:cs="Times New Roman"/>
        </w:rPr>
        <w:t xml:space="preserve"> najavio da dolazi po novac;</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dana 16. 8. </w:t>
      </w:r>
      <w:r w:rsidR="007C44F6" w:rsidRPr="00F209B3">
        <w:rPr>
          <w:rFonts w:cs="Times New Roman"/>
        </w:rPr>
        <w:t>2015.</w:t>
      </w:r>
      <w:r w:rsidRPr="00F209B3">
        <w:rPr>
          <w:rFonts w:cs="Times New Roman"/>
        </w:rPr>
        <w:t xml:space="preserve"> (točka 20) VIII-opt. </w:t>
      </w:r>
      <w:r w:rsidR="00DF4DE8" w:rsidRPr="00F209B3">
        <w:rPr>
          <w:rFonts w:cs="Times New Roman"/>
        </w:rPr>
        <w:t>I.</w:t>
      </w:r>
      <w:r w:rsidRPr="00F209B3">
        <w:rPr>
          <w:rFonts w:cs="Times New Roman"/>
        </w:rPr>
        <w:t xml:space="preserve"> obavještava II-opt. </w:t>
      </w:r>
      <w:r w:rsidR="00486E8A" w:rsidRPr="00F209B3">
        <w:rPr>
          <w:rFonts w:cs="Times New Roman"/>
        </w:rPr>
        <w:t>Đ.</w:t>
      </w:r>
      <w:r w:rsidRPr="00F209B3">
        <w:rPr>
          <w:rFonts w:cs="Times New Roman"/>
        </w:rPr>
        <w:t xml:space="preserve"> da su on i VII-opt. </w:t>
      </w:r>
      <w:r w:rsidR="009B364B" w:rsidRPr="00F209B3">
        <w:rPr>
          <w:rFonts w:cs="Times New Roman"/>
        </w:rPr>
        <w:t>M.</w:t>
      </w:r>
      <w:r w:rsidRPr="00F209B3">
        <w:rPr>
          <w:rFonts w:cs="Times New Roman"/>
        </w:rPr>
        <w:t xml:space="preserve"> već obučeni</w:t>
      </w:r>
      <w:r w:rsidR="00C7514B">
        <w:rPr>
          <w:rFonts w:cs="Times New Roman"/>
        </w:rPr>
        <w:t xml:space="preserve"> a potom pita i da li da krenu;</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dana 19. 8. </w:t>
      </w:r>
      <w:r w:rsidR="007C44F6" w:rsidRPr="00F209B3">
        <w:rPr>
          <w:rFonts w:cs="Times New Roman"/>
        </w:rPr>
        <w:t>2015.</w:t>
      </w:r>
      <w:r w:rsidRPr="00F209B3">
        <w:rPr>
          <w:rFonts w:cs="Times New Roman"/>
        </w:rPr>
        <w:t xml:space="preserve"> II-opt. </w:t>
      </w:r>
      <w:r w:rsidR="00486E8A" w:rsidRPr="00F209B3">
        <w:rPr>
          <w:rFonts w:cs="Times New Roman"/>
        </w:rPr>
        <w:t>Đ.</w:t>
      </w:r>
      <w:r w:rsidRPr="00F209B3">
        <w:rPr>
          <w:rFonts w:cs="Times New Roman"/>
        </w:rPr>
        <w:t xml:space="preserve"> VIII-opt. </w:t>
      </w:r>
      <w:r w:rsidR="00DF4DE8" w:rsidRPr="00F209B3">
        <w:rPr>
          <w:rFonts w:cs="Times New Roman"/>
        </w:rPr>
        <w:t>I.</w:t>
      </w:r>
      <w:r w:rsidRPr="00F209B3">
        <w:rPr>
          <w:rFonts w:cs="Times New Roman"/>
        </w:rPr>
        <w:t xml:space="preserve"> obavještava da se on vraća doma jer da </w:t>
      </w:r>
      <w:r w:rsidR="00C7514B">
        <w:rPr>
          <w:rFonts w:cs="Times New Roman"/>
        </w:rPr>
        <w:t>je užasno nevrijeme (točka 22);</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dana 21. 8. </w:t>
      </w:r>
      <w:r w:rsidR="007C44F6" w:rsidRPr="00F209B3">
        <w:rPr>
          <w:rFonts w:cs="Times New Roman"/>
        </w:rPr>
        <w:t>2015.</w:t>
      </w:r>
      <w:r w:rsidRPr="00F209B3">
        <w:rPr>
          <w:rFonts w:cs="Times New Roman"/>
        </w:rPr>
        <w:t xml:space="preserve"> II-opt. </w:t>
      </w:r>
      <w:r w:rsidR="00486E8A" w:rsidRPr="00F209B3">
        <w:rPr>
          <w:rFonts w:cs="Times New Roman"/>
        </w:rPr>
        <w:t>Đ.</w:t>
      </w:r>
      <w:r w:rsidRPr="00F209B3">
        <w:rPr>
          <w:rFonts w:cs="Times New Roman"/>
        </w:rPr>
        <w:t xml:space="preserve"> govori VII-opt. </w:t>
      </w:r>
      <w:r w:rsidR="009B364B" w:rsidRPr="00F209B3">
        <w:rPr>
          <w:rFonts w:cs="Times New Roman"/>
        </w:rPr>
        <w:t>M.</w:t>
      </w:r>
      <w:r w:rsidRPr="00F209B3">
        <w:rPr>
          <w:rFonts w:cs="Times New Roman"/>
        </w:rPr>
        <w:t xml:space="preserve"> da ga je zvao VIII-opt. </w:t>
      </w:r>
      <w:r w:rsidR="00DF4DE8" w:rsidRPr="00F209B3">
        <w:rPr>
          <w:rFonts w:cs="Times New Roman"/>
        </w:rPr>
        <w:t>I.</w:t>
      </w:r>
      <w:r w:rsidRPr="00F209B3">
        <w:rPr>
          <w:rFonts w:cs="Times New Roman"/>
        </w:rPr>
        <w:t xml:space="preserve"> (točka 23) a 22. 8. </w:t>
      </w:r>
      <w:r w:rsidR="007C44F6" w:rsidRPr="00F209B3">
        <w:rPr>
          <w:rFonts w:cs="Times New Roman"/>
        </w:rPr>
        <w:t>2015.</w:t>
      </w:r>
      <w:r w:rsidRPr="00F209B3">
        <w:rPr>
          <w:rFonts w:cs="Times New Roman"/>
        </w:rPr>
        <w:t xml:space="preserve">  VII-opt. </w:t>
      </w:r>
      <w:r w:rsidR="009B364B" w:rsidRPr="00F209B3">
        <w:rPr>
          <w:rFonts w:cs="Times New Roman"/>
        </w:rPr>
        <w:t>M.</w:t>
      </w:r>
      <w:r w:rsidRPr="00F209B3">
        <w:rPr>
          <w:rFonts w:cs="Times New Roman"/>
        </w:rPr>
        <w:t xml:space="preserve"> i VIII-opt. </w:t>
      </w:r>
      <w:r w:rsidR="00DF4DE8" w:rsidRPr="00F209B3">
        <w:rPr>
          <w:rFonts w:cs="Times New Roman"/>
        </w:rPr>
        <w:t>I.</w:t>
      </w:r>
      <w:r w:rsidRPr="00F209B3">
        <w:rPr>
          <w:rFonts w:cs="Times New Roman"/>
        </w:rPr>
        <w:t xml:space="preserve"> su u izlovu prstaca pa VIII-opt. </w:t>
      </w:r>
      <w:r w:rsidR="00DF4DE8" w:rsidRPr="00F209B3">
        <w:rPr>
          <w:rFonts w:cs="Times New Roman"/>
        </w:rPr>
        <w:t>I.</w:t>
      </w:r>
      <w:r w:rsidRPr="00F209B3">
        <w:rPr>
          <w:rFonts w:cs="Times New Roman"/>
        </w:rPr>
        <w:t xml:space="preserve"> zove II-opt. </w:t>
      </w:r>
      <w:r w:rsidR="00486E8A" w:rsidRPr="00F209B3">
        <w:rPr>
          <w:rFonts w:cs="Times New Roman"/>
        </w:rPr>
        <w:t>Đ.</w:t>
      </w:r>
      <w:r w:rsidR="00C7514B">
        <w:rPr>
          <w:rFonts w:cs="Times New Roman"/>
        </w:rPr>
        <w:t xml:space="preserve"> i pita ga da zašto nije došao;</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dana 26. 9. </w:t>
      </w:r>
      <w:r w:rsidR="007C44F6" w:rsidRPr="00F209B3">
        <w:rPr>
          <w:rFonts w:cs="Times New Roman"/>
        </w:rPr>
        <w:t>2015.</w:t>
      </w:r>
      <w:r w:rsidRPr="00F209B3">
        <w:rPr>
          <w:rFonts w:cs="Times New Roman"/>
        </w:rPr>
        <w:t xml:space="preserve"> VIII-opt. </w:t>
      </w:r>
      <w:r w:rsidR="00DF4DE8" w:rsidRPr="00F209B3">
        <w:rPr>
          <w:rFonts w:cs="Times New Roman"/>
        </w:rPr>
        <w:t>I.</w:t>
      </w:r>
      <w:r w:rsidRPr="00F209B3">
        <w:rPr>
          <w:rFonts w:cs="Times New Roman"/>
        </w:rPr>
        <w:t xml:space="preserve"> pita VII-opt. </w:t>
      </w:r>
      <w:r w:rsidR="009B364B" w:rsidRPr="00F209B3">
        <w:rPr>
          <w:rFonts w:cs="Times New Roman"/>
        </w:rPr>
        <w:t>M.</w:t>
      </w:r>
      <w:r w:rsidRPr="00F209B3">
        <w:rPr>
          <w:rFonts w:cs="Times New Roman"/>
        </w:rPr>
        <w:t xml:space="preserve"> je li prošao policiju (točka 29) a ovj mu govori da nije te ujedno dodaje kako mu je mislio ispričati kako su „termiti“ tj. VI-opt. </w:t>
      </w:r>
      <w:r w:rsidR="00DF4DE8" w:rsidRPr="00F209B3">
        <w:rPr>
          <w:rFonts w:cs="Times New Roman"/>
        </w:rPr>
        <w:t>A.</w:t>
      </w:r>
      <w:r w:rsidRPr="00F209B3">
        <w:rPr>
          <w:rFonts w:cs="Times New Roman"/>
        </w:rPr>
        <w:t xml:space="preserve"> i IX-opt. </w:t>
      </w:r>
      <w:r w:rsidR="00DF4DE8" w:rsidRPr="00F209B3">
        <w:rPr>
          <w:rFonts w:cs="Times New Roman"/>
        </w:rPr>
        <w:t>M.</w:t>
      </w:r>
      <w:r w:rsidRPr="00F209B3">
        <w:rPr>
          <w:rFonts w:cs="Times New Roman"/>
        </w:rPr>
        <w:t xml:space="preserve"> pali sa prstacima, itd. na što VIII-opt. </w:t>
      </w:r>
      <w:r w:rsidR="00DF4DE8" w:rsidRPr="00F209B3">
        <w:rPr>
          <w:rFonts w:cs="Times New Roman"/>
        </w:rPr>
        <w:t>I.</w:t>
      </w:r>
      <w:r w:rsidRPr="00F209B3">
        <w:rPr>
          <w:rFonts w:cs="Times New Roman"/>
        </w:rPr>
        <w:t xml:space="preserve"> kaže "to je ono što sam rekao, 7. i 8. i gotovo" čime naravno misli na 7. i 8. mjesec </w:t>
      </w:r>
      <w:r w:rsidR="007C44F6" w:rsidRPr="00F209B3">
        <w:rPr>
          <w:rFonts w:cs="Times New Roman"/>
        </w:rPr>
        <w:t>2015.</w:t>
      </w:r>
      <w:r w:rsidR="00C7514B">
        <w:rPr>
          <w:rFonts w:cs="Times New Roman"/>
        </w:rPr>
        <w:t xml:space="preserve"> i izlov prstaca.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Iz potvrde jasno proizlazi da je VIII-opt. </w:t>
      </w:r>
      <w:r w:rsidR="00DF4DE8" w:rsidRPr="00F209B3">
        <w:rPr>
          <w:rFonts w:cs="Times New Roman"/>
        </w:rPr>
        <w:t>I.</w:t>
      </w:r>
      <w:r w:rsidRPr="00F209B3">
        <w:rPr>
          <w:rFonts w:cs="Times New Roman"/>
        </w:rPr>
        <w:t xml:space="preserve"> bio na godišnjem odmoru u 8 mjesecu što naravno znaju i VII-opt. </w:t>
      </w:r>
      <w:r w:rsidR="009B364B" w:rsidRPr="00F209B3">
        <w:rPr>
          <w:rFonts w:cs="Times New Roman"/>
        </w:rPr>
        <w:t>M.</w:t>
      </w:r>
      <w:r w:rsidRPr="00F209B3">
        <w:rPr>
          <w:rFonts w:cs="Times New Roman"/>
        </w:rPr>
        <w:t xml:space="preserve"> i II-opt. </w:t>
      </w:r>
      <w:r w:rsidR="00486E8A" w:rsidRPr="00F209B3">
        <w:rPr>
          <w:rFonts w:cs="Times New Roman"/>
        </w:rPr>
        <w:t>Đ.</w:t>
      </w:r>
      <w:r w:rsidRPr="00F209B3">
        <w:rPr>
          <w:rFonts w:cs="Times New Roman"/>
        </w:rPr>
        <w:t>, a naprijed data analiza reproduciranih telefonskih razgovora</w:t>
      </w:r>
      <w:r w:rsidR="008B204E" w:rsidRPr="00F209B3">
        <w:rPr>
          <w:rFonts w:cs="Times New Roman"/>
        </w:rPr>
        <w:t xml:space="preserve"> kako je to i navedeno u tč. 1 -</w:t>
      </w:r>
      <w:r w:rsidRPr="00F209B3">
        <w:rPr>
          <w:rFonts w:cs="Times New Roman"/>
        </w:rPr>
        <w:t xml:space="preserve"> 29, uz sve ostalo što je rečeno, jasno ukazuju na to da je VIII-opt. </w:t>
      </w:r>
      <w:r w:rsidR="00375CC8" w:rsidRPr="00F209B3">
        <w:rPr>
          <w:rFonts w:cs="Times New Roman"/>
        </w:rPr>
        <w:t>S.I.</w:t>
      </w:r>
      <w:r w:rsidRPr="00F209B3">
        <w:rPr>
          <w:rFonts w:cs="Times New Roman"/>
        </w:rPr>
        <w:t xml:space="preserve"> bio član zločinačkog udruženja, čiju svrhu i cilj je znao i u okviru kojeg su VII-opt. </w:t>
      </w:r>
      <w:r w:rsidR="009B364B" w:rsidRPr="00F209B3">
        <w:rPr>
          <w:rFonts w:cs="Times New Roman"/>
        </w:rPr>
        <w:t>M.</w:t>
      </w:r>
      <w:r w:rsidRPr="00F209B3">
        <w:rPr>
          <w:rFonts w:cs="Times New Roman"/>
        </w:rPr>
        <w:t xml:space="preserve"> i on u najmanje 7 navrata u inkriminiranom vremenu izlovili zajedno najmanje 79 kg prstaca, a nedvojbeno je da je VIII-opt. </w:t>
      </w:r>
      <w:r w:rsidR="00DF4DE8" w:rsidRPr="00F209B3">
        <w:rPr>
          <w:rFonts w:cs="Times New Roman"/>
        </w:rPr>
        <w:t>I.</w:t>
      </w:r>
      <w:r w:rsidRPr="00F209B3">
        <w:rPr>
          <w:rFonts w:cs="Times New Roman"/>
        </w:rPr>
        <w:t xml:space="preserve"> znao da se radi o zaštićenoj vrsti, čiji izlov je zabranjen.</w:t>
      </w:r>
      <w:r w:rsidR="00C7514B">
        <w:rPr>
          <w:rFonts w:cs="Times New Roman"/>
        </w:rPr>
        <w:t xml:space="preserve">  </w:t>
      </w:r>
    </w:p>
    <w:p w:rsidR="001E7896" w:rsidRPr="00F209B3" w:rsidRDefault="001E7896" w:rsidP="001E7896">
      <w:pPr>
        <w:widowControl w:val="0"/>
        <w:autoSpaceDE w:val="0"/>
        <w:autoSpaceDN w:val="0"/>
        <w:adjustRightInd w:val="0"/>
        <w:ind w:firstLine="708"/>
        <w:jc w:val="both"/>
        <w:rPr>
          <w:rFonts w:cs="Times New Roman"/>
        </w:rPr>
      </w:pPr>
      <w:r w:rsidRPr="00F209B3">
        <w:rPr>
          <w:rFonts w:cs="Times New Roman"/>
        </w:rPr>
        <w:t xml:space="preserve">IX-opt. </w:t>
      </w:r>
      <w:r w:rsidR="00DF4DE8" w:rsidRPr="00F209B3">
        <w:rPr>
          <w:rFonts w:cs="Times New Roman"/>
        </w:rPr>
        <w:t>M.</w:t>
      </w:r>
      <w:r w:rsidRPr="00F209B3">
        <w:rPr>
          <w:rFonts w:cs="Times New Roman"/>
        </w:rPr>
        <w:t xml:space="preserve"> se tereti da je sa VI-opt. </w:t>
      </w:r>
      <w:r w:rsidR="00DF4DE8" w:rsidRPr="00F209B3">
        <w:rPr>
          <w:rFonts w:cs="Times New Roman"/>
        </w:rPr>
        <w:t>A.</w:t>
      </w:r>
      <w:r w:rsidRPr="00F209B3">
        <w:rPr>
          <w:rFonts w:cs="Times New Roman"/>
        </w:rPr>
        <w:t xml:space="preserve"> od lipnja </w:t>
      </w:r>
      <w:r w:rsidR="007C44F6" w:rsidRPr="00F209B3">
        <w:rPr>
          <w:rFonts w:cs="Times New Roman"/>
        </w:rPr>
        <w:t>2015.</w:t>
      </w:r>
      <w:r w:rsidRPr="00F209B3">
        <w:rPr>
          <w:rFonts w:cs="Times New Roman"/>
        </w:rPr>
        <w:t xml:space="preserve"> do 25. 9. </w:t>
      </w:r>
      <w:r w:rsidR="007C44F6" w:rsidRPr="00F209B3">
        <w:rPr>
          <w:rFonts w:cs="Times New Roman"/>
        </w:rPr>
        <w:t>2015.</w:t>
      </w:r>
      <w:r w:rsidRPr="00F209B3">
        <w:rPr>
          <w:rFonts w:cs="Times New Roman"/>
        </w:rPr>
        <w:t xml:space="preserve"> u najmanje dva navrata izlovljavao prstace pa da su zajedno izlovili ukupno najmanje 44,40 kg prstaca time da su 25. 9. </w:t>
      </w:r>
      <w:r w:rsidR="007C44F6" w:rsidRPr="00F209B3">
        <w:rPr>
          <w:rFonts w:cs="Times New Roman"/>
        </w:rPr>
        <w:t>2015.</w:t>
      </w:r>
      <w:r w:rsidRPr="00F209B3">
        <w:rPr>
          <w:rFonts w:cs="Times New Roman"/>
        </w:rPr>
        <w:t xml:space="preserve"> zatečeni od strane policije u posjedu od ukupno 22,40 kg prstaca, a da je tome tako proizlazi iz naprijed navedenog, a ovdje valja ponoviti:</w:t>
      </w:r>
    </w:p>
    <w:p w:rsidR="001E7896" w:rsidRPr="00F209B3" w:rsidRDefault="001E7896" w:rsidP="001E7896">
      <w:pPr>
        <w:widowControl w:val="0"/>
        <w:autoSpaceDE w:val="0"/>
        <w:autoSpaceDN w:val="0"/>
        <w:adjustRightInd w:val="0"/>
        <w:jc w:val="both"/>
        <w:rPr>
          <w:rFonts w:cs="Times New Roman"/>
        </w:rPr>
      </w:pP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iz obrane VI-opt. </w:t>
      </w:r>
      <w:r w:rsidR="00DF4DE8" w:rsidRPr="00F209B3">
        <w:rPr>
          <w:rFonts w:cs="Times New Roman"/>
        </w:rPr>
        <w:t>A.</w:t>
      </w:r>
      <w:r w:rsidRPr="00F209B3">
        <w:rPr>
          <w:rFonts w:cs="Times New Roman"/>
        </w:rPr>
        <w:t xml:space="preserve"> u USKOK-u proizlazi da je IX-opt. </w:t>
      </w:r>
      <w:r w:rsidR="00DF4DE8" w:rsidRPr="00F209B3">
        <w:rPr>
          <w:rFonts w:cs="Times New Roman"/>
        </w:rPr>
        <w:t>M.</w:t>
      </w:r>
      <w:r w:rsidRPr="00F209B3">
        <w:rPr>
          <w:rFonts w:cs="Times New Roman"/>
        </w:rPr>
        <w:t xml:space="preserve"> bio u izlovu prstaca „možda tri puta“, da je i IX-op. </w:t>
      </w:r>
      <w:r w:rsidR="00DF4DE8" w:rsidRPr="00F209B3">
        <w:rPr>
          <w:rFonts w:cs="Times New Roman"/>
        </w:rPr>
        <w:t>M.</w:t>
      </w:r>
      <w:r w:rsidRPr="00F209B3">
        <w:rPr>
          <w:rFonts w:cs="Times New Roman"/>
        </w:rPr>
        <w:t xml:space="preserve"> dobivao 20 eura za 1 kg prstaca, a što je plaćao II-opt. </w:t>
      </w:r>
      <w:r w:rsidR="00486E8A" w:rsidRPr="00F209B3">
        <w:rPr>
          <w:rFonts w:cs="Times New Roman"/>
        </w:rPr>
        <w:t>Đ.</w:t>
      </w:r>
      <w:r w:rsidRPr="00F209B3">
        <w:rPr>
          <w:rFonts w:cs="Times New Roman"/>
        </w:rPr>
        <w:t xml:space="preserve"> jer je takav dogovor njega i II-opt. </w:t>
      </w:r>
      <w:r w:rsidR="00486E8A" w:rsidRPr="00F209B3">
        <w:rPr>
          <w:rFonts w:cs="Times New Roman"/>
        </w:rPr>
        <w:t>Đ.</w:t>
      </w:r>
      <w:r w:rsidR="00C7514B">
        <w:rPr>
          <w:rFonts w:cs="Times New Roman"/>
        </w:rPr>
        <w:t xml:space="preserve"> bio;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u odnosu na obranu IX-opt. </w:t>
      </w:r>
      <w:r w:rsidR="00DF4DE8" w:rsidRPr="00F209B3">
        <w:rPr>
          <w:rFonts w:cs="Times New Roman"/>
        </w:rPr>
        <w:t>M.</w:t>
      </w:r>
      <w:r w:rsidRPr="00F209B3">
        <w:rPr>
          <w:rFonts w:cs="Times New Roman"/>
        </w:rPr>
        <w:t xml:space="preserve"> kako on ne pozna nikog od optuženika osim VI-opt. </w:t>
      </w:r>
      <w:r w:rsidR="00DF4DE8" w:rsidRPr="00F209B3">
        <w:rPr>
          <w:rFonts w:cs="Times New Roman"/>
        </w:rPr>
        <w:t>A.</w:t>
      </w:r>
      <w:r w:rsidRPr="00F209B3">
        <w:rPr>
          <w:rFonts w:cs="Times New Roman"/>
        </w:rPr>
        <w:t xml:space="preserve">a, da nije bio član zločinačkog udruženja valja istaći da nije sporno da je ovaj optuženik  dana 25. 9. </w:t>
      </w:r>
      <w:r w:rsidR="007C44F6" w:rsidRPr="00F209B3">
        <w:rPr>
          <w:rFonts w:cs="Times New Roman"/>
        </w:rPr>
        <w:t>2015.</w:t>
      </w:r>
      <w:r w:rsidRPr="00F209B3">
        <w:rPr>
          <w:rFonts w:cs="Times New Roman"/>
        </w:rPr>
        <w:t xml:space="preserve"> zajedno sa VI-opt. </w:t>
      </w:r>
      <w:r w:rsidR="00DF4DE8" w:rsidRPr="00F209B3">
        <w:rPr>
          <w:rFonts w:cs="Times New Roman"/>
        </w:rPr>
        <w:t>A.</w:t>
      </w:r>
      <w:r w:rsidRPr="00F209B3">
        <w:rPr>
          <w:rFonts w:cs="Times New Roman"/>
        </w:rPr>
        <w:t xml:space="preserve"> bio u izlovu prstaca koje su nakon izlova dolaskom na skriveno mjesto, gdje je inače VI-opt. </w:t>
      </w:r>
      <w:r w:rsidR="00DF4DE8" w:rsidRPr="00F209B3">
        <w:rPr>
          <w:rFonts w:cs="Times New Roman"/>
        </w:rPr>
        <w:t>A.</w:t>
      </w:r>
      <w:r w:rsidRPr="00F209B3">
        <w:rPr>
          <w:rFonts w:cs="Times New Roman"/>
        </w:rPr>
        <w:t xml:space="preserve"> ostavljao prstace II-opt. </w:t>
      </w:r>
      <w:r w:rsidR="00486E8A" w:rsidRPr="00F209B3">
        <w:rPr>
          <w:rFonts w:cs="Times New Roman"/>
        </w:rPr>
        <w:t>Đ.</w:t>
      </w:r>
      <w:r w:rsidRPr="00F209B3">
        <w:rPr>
          <w:rFonts w:cs="Times New Roman"/>
        </w:rPr>
        <w:t xml:space="preserve">, htjeli ostaviti no kako je od strane policije bila organizirana akcija zasjeda to su od VI-opt. </w:t>
      </w:r>
      <w:r w:rsidR="00DF4DE8" w:rsidRPr="00F209B3">
        <w:rPr>
          <w:rFonts w:cs="Times New Roman"/>
        </w:rPr>
        <w:t>A.</w:t>
      </w:r>
      <w:r w:rsidRPr="00F209B3">
        <w:rPr>
          <w:rFonts w:cs="Times New Roman"/>
        </w:rPr>
        <w:t xml:space="preserve"> oduzeli 10,50 kg prstaca a od IX-opt. </w:t>
      </w:r>
      <w:r w:rsidR="00DF4DE8" w:rsidRPr="00F209B3">
        <w:rPr>
          <w:rFonts w:cs="Times New Roman"/>
        </w:rPr>
        <w:t>M.</w:t>
      </w:r>
      <w:r w:rsidRPr="00F209B3">
        <w:rPr>
          <w:rFonts w:cs="Times New Roman"/>
        </w:rPr>
        <w:t xml:space="preserve"> 11,90 kg prstaca, a iste prigode oduzeta im je ronilačka oprema ali i oprema za vađenje prstaca – klješta, čekići, itd., a kada idu ostavljati te prstace IX-opt. </w:t>
      </w:r>
      <w:r w:rsidR="00DF4DE8" w:rsidRPr="00F209B3">
        <w:rPr>
          <w:rFonts w:cs="Times New Roman"/>
        </w:rPr>
        <w:t>M.</w:t>
      </w:r>
      <w:r w:rsidRPr="00F209B3">
        <w:rPr>
          <w:rFonts w:cs="Times New Roman"/>
        </w:rPr>
        <w:t xml:space="preserve"> zna da će treća osoba, tj. II-opt. </w:t>
      </w:r>
      <w:r w:rsidR="00486E8A" w:rsidRPr="00F209B3">
        <w:rPr>
          <w:rFonts w:cs="Times New Roman"/>
        </w:rPr>
        <w:t>Đ.</w:t>
      </w:r>
      <w:r w:rsidRPr="00F209B3">
        <w:rPr>
          <w:rFonts w:cs="Times New Roman"/>
        </w:rPr>
        <w:t xml:space="preserve"> preuzeti te prstace i predati ih dalje radi prodaje</w:t>
      </w:r>
      <w:r w:rsidR="00C7514B">
        <w:rPr>
          <w:rFonts w:cs="Times New Roman"/>
        </w:rPr>
        <w:t xml:space="preserve">;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ispitan u USKOK-u IX-opt. </w:t>
      </w:r>
      <w:r w:rsidR="00DF4DE8" w:rsidRPr="00F209B3">
        <w:rPr>
          <w:rFonts w:cs="Times New Roman"/>
        </w:rPr>
        <w:t>M.</w:t>
      </w:r>
      <w:r w:rsidRPr="00F209B3">
        <w:rPr>
          <w:rFonts w:cs="Times New Roman"/>
        </w:rPr>
        <w:t xml:space="preserve"> priznaje da je sa VI-opt. </w:t>
      </w:r>
      <w:r w:rsidR="00DF4DE8" w:rsidRPr="00F209B3">
        <w:rPr>
          <w:rFonts w:cs="Times New Roman"/>
        </w:rPr>
        <w:t>A.</w:t>
      </w:r>
      <w:r w:rsidRPr="00F209B3">
        <w:rPr>
          <w:rFonts w:cs="Times New Roman"/>
        </w:rPr>
        <w:t xml:space="preserve">em i u 6. mjesecu </w:t>
      </w:r>
      <w:r w:rsidR="007C44F6" w:rsidRPr="00F209B3">
        <w:rPr>
          <w:rFonts w:cs="Times New Roman"/>
        </w:rPr>
        <w:t>2015.</w:t>
      </w:r>
      <w:r w:rsidRPr="00F209B3">
        <w:rPr>
          <w:rFonts w:cs="Times New Roman"/>
        </w:rPr>
        <w:t xml:space="preserve"> i to na lokaciji B</w:t>
      </w:r>
      <w:r w:rsidR="008B204E" w:rsidRPr="00F209B3">
        <w:rPr>
          <w:rFonts w:cs="Times New Roman"/>
        </w:rPr>
        <w:t>.</w:t>
      </w:r>
      <w:r w:rsidRPr="00F209B3">
        <w:rPr>
          <w:rFonts w:cs="Times New Roman"/>
        </w:rPr>
        <w:t xml:space="preserve"> bio u izlovu prstaca, te da je tada izlovio između 5 i 7 kg prstaca, dok VI-opt. </w:t>
      </w:r>
      <w:r w:rsidR="00DF4DE8" w:rsidRPr="00F209B3">
        <w:rPr>
          <w:rFonts w:cs="Times New Roman"/>
        </w:rPr>
        <w:t>A.</w:t>
      </w:r>
      <w:r w:rsidRPr="00F209B3">
        <w:rPr>
          <w:rFonts w:cs="Times New Roman"/>
        </w:rPr>
        <w:t xml:space="preserve"> u USKOK-u navodi da je sa IX-opt. </w:t>
      </w:r>
      <w:r w:rsidR="00DF4DE8" w:rsidRPr="00F209B3">
        <w:rPr>
          <w:rFonts w:cs="Times New Roman"/>
        </w:rPr>
        <w:t>M.</w:t>
      </w:r>
      <w:r w:rsidRPr="00F209B3">
        <w:rPr>
          <w:rFonts w:cs="Times New Roman"/>
        </w:rPr>
        <w:t xml:space="preserve"> bio u izlovu prstaca 2 – 3 puta, odnosno možda tri puta, da je i  IX-opt. </w:t>
      </w:r>
      <w:r w:rsidR="00DF4DE8" w:rsidRPr="00F209B3">
        <w:rPr>
          <w:rFonts w:cs="Times New Roman"/>
        </w:rPr>
        <w:t>M.</w:t>
      </w:r>
      <w:r w:rsidRPr="00F209B3">
        <w:rPr>
          <w:rFonts w:cs="Times New Roman"/>
        </w:rPr>
        <w:t xml:space="preserve"> dobivao kao i on po 20 eura za kg prstaca. Kada se ima u vidu da je 25. 9. </w:t>
      </w:r>
      <w:r w:rsidR="007C44F6" w:rsidRPr="00F209B3">
        <w:rPr>
          <w:rFonts w:cs="Times New Roman"/>
        </w:rPr>
        <w:t>2015.</w:t>
      </w:r>
      <w:r w:rsidRPr="00F209B3">
        <w:rPr>
          <w:rFonts w:cs="Times New Roman"/>
        </w:rPr>
        <w:t xml:space="preserve"> IX-opt. </w:t>
      </w:r>
      <w:r w:rsidR="00DF4DE8" w:rsidRPr="00F209B3">
        <w:rPr>
          <w:rFonts w:cs="Times New Roman"/>
        </w:rPr>
        <w:t>M.</w:t>
      </w:r>
      <w:r w:rsidRPr="00F209B3">
        <w:rPr>
          <w:rFonts w:cs="Times New Roman"/>
        </w:rPr>
        <w:t xml:space="preserve"> zatečen sa 11,90 kg prstaca jasno je da je i količina koju je izlovio u 6. mjesecu bila veća od po njemu naznačenih „između 5 i 7 kg prstaca“ to tim više kada se ima u vidu navod njegove obrane da sa ronilačkom opremom za sat i pol može izvaditi  8 </w:t>
      </w:r>
      <w:r w:rsidR="008B204E" w:rsidRPr="00F209B3">
        <w:rPr>
          <w:rFonts w:cs="Times New Roman"/>
        </w:rPr>
        <w:t>-</w:t>
      </w:r>
      <w:r w:rsidRPr="00F209B3">
        <w:rPr>
          <w:rFonts w:cs="Times New Roman"/>
        </w:rPr>
        <w:t xml:space="preserve"> 10 kg prstaca, a isto toliko da može i VI-opt. </w:t>
      </w:r>
      <w:r w:rsidR="008B204E" w:rsidRPr="00F209B3">
        <w:rPr>
          <w:rFonts w:cs="Times New Roman"/>
        </w:rPr>
        <w:t>A</w:t>
      </w:r>
      <w:r w:rsidR="00C7514B">
        <w:rPr>
          <w:rFonts w:cs="Times New Roman"/>
        </w:rPr>
        <w:t>.</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Dakle, iz naprijed navedenog razvidno je da je IX-opt. </w:t>
      </w:r>
      <w:r w:rsidR="00DF4DE8" w:rsidRPr="00F209B3">
        <w:rPr>
          <w:rFonts w:cs="Times New Roman"/>
        </w:rPr>
        <w:t>M.</w:t>
      </w:r>
      <w:r w:rsidRPr="00F209B3">
        <w:rPr>
          <w:rFonts w:cs="Times New Roman"/>
        </w:rPr>
        <w:t xml:space="preserve"> u najmanje dva navrata vršio izlov prstaca u okviru zločinačkog udruženja, a tome sv</w:t>
      </w:r>
      <w:r w:rsidR="00C7514B">
        <w:rPr>
          <w:rFonts w:cs="Times New Roman"/>
        </w:rPr>
        <w:t>akako treba dodati i slijedeće:</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dana 23. 9. </w:t>
      </w:r>
      <w:r w:rsidR="007C44F6" w:rsidRPr="00F209B3">
        <w:rPr>
          <w:rFonts w:cs="Times New Roman"/>
        </w:rPr>
        <w:t>2015.</w:t>
      </w:r>
      <w:r w:rsidRPr="00F209B3">
        <w:rPr>
          <w:rFonts w:cs="Times New Roman"/>
        </w:rPr>
        <w:t xml:space="preserve"> (tč. 28) VI-opt. </w:t>
      </w:r>
      <w:r w:rsidR="00DF4DE8" w:rsidRPr="00F209B3">
        <w:rPr>
          <w:rFonts w:cs="Times New Roman"/>
        </w:rPr>
        <w:t>A.</w:t>
      </w:r>
      <w:r w:rsidRPr="00F209B3">
        <w:rPr>
          <w:rFonts w:cs="Times New Roman"/>
        </w:rPr>
        <w:t xml:space="preserve"> zove IX-opt. </w:t>
      </w:r>
      <w:r w:rsidR="00DF4DE8" w:rsidRPr="00F209B3">
        <w:rPr>
          <w:rFonts w:cs="Times New Roman"/>
        </w:rPr>
        <w:t>M.</w:t>
      </w:r>
      <w:r w:rsidRPr="00F209B3">
        <w:rPr>
          <w:rFonts w:cs="Times New Roman"/>
        </w:rPr>
        <w:t xml:space="preserve"> da bi odgodio izlov prstaca, dok se 24. 9. </w:t>
      </w:r>
      <w:r w:rsidR="007C44F6" w:rsidRPr="00F209B3">
        <w:rPr>
          <w:rFonts w:cs="Times New Roman"/>
        </w:rPr>
        <w:t>2015.</w:t>
      </w:r>
      <w:r w:rsidR="00C7514B">
        <w:rPr>
          <w:rFonts w:cs="Times New Roman"/>
        </w:rPr>
        <w:t xml:space="preserve"> nalaze radi izlova prstaca;</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 xml:space="preserve">- dana 08. 7. </w:t>
      </w:r>
      <w:r w:rsidR="007C44F6" w:rsidRPr="00F209B3">
        <w:rPr>
          <w:rFonts w:cs="Times New Roman"/>
        </w:rPr>
        <w:t>2015.</w:t>
      </w:r>
      <w:r w:rsidRPr="00F209B3">
        <w:rPr>
          <w:rFonts w:cs="Times New Roman"/>
        </w:rPr>
        <w:t xml:space="preserve"> VI-opt. </w:t>
      </w:r>
      <w:r w:rsidR="00DF4DE8" w:rsidRPr="00F209B3">
        <w:rPr>
          <w:rFonts w:cs="Times New Roman"/>
        </w:rPr>
        <w:t>A.</w:t>
      </w:r>
      <w:r w:rsidRPr="00F209B3">
        <w:rPr>
          <w:rFonts w:cs="Times New Roman"/>
        </w:rPr>
        <w:t xml:space="preserve"> govori II-opt. </w:t>
      </w:r>
      <w:r w:rsidR="00486E8A" w:rsidRPr="00F209B3">
        <w:rPr>
          <w:rFonts w:cs="Times New Roman"/>
        </w:rPr>
        <w:t>Đ.</w:t>
      </w:r>
      <w:r w:rsidRPr="00F209B3">
        <w:rPr>
          <w:rFonts w:cs="Times New Roman"/>
        </w:rPr>
        <w:t xml:space="preserve"> „mi smo isto delali danas“ a kada to kaže jasno je da misli na sebe i IX-opt. </w:t>
      </w:r>
      <w:r w:rsidR="00DF4DE8" w:rsidRPr="00F209B3">
        <w:rPr>
          <w:rFonts w:cs="Times New Roman"/>
        </w:rPr>
        <w:t>M.</w:t>
      </w:r>
      <w:r w:rsidR="00C7514B">
        <w:rPr>
          <w:rFonts w:cs="Times New Roman"/>
        </w:rPr>
        <w:t xml:space="preserve"> (toč. 6);</w:t>
      </w:r>
    </w:p>
    <w:p w:rsidR="001E7896" w:rsidRPr="00F209B3" w:rsidRDefault="001E7896" w:rsidP="008B204E">
      <w:pPr>
        <w:widowControl w:val="0"/>
        <w:autoSpaceDE w:val="0"/>
        <w:autoSpaceDN w:val="0"/>
        <w:adjustRightInd w:val="0"/>
        <w:ind w:firstLine="708"/>
        <w:jc w:val="both"/>
        <w:rPr>
          <w:rFonts w:cs="Times New Roman"/>
        </w:rPr>
      </w:pPr>
      <w:r w:rsidRPr="00F209B3">
        <w:rPr>
          <w:rFonts w:cs="Times New Roman"/>
        </w:rPr>
        <w:t xml:space="preserve">- dana 18. 8. </w:t>
      </w:r>
      <w:r w:rsidR="007C44F6" w:rsidRPr="00F209B3">
        <w:rPr>
          <w:rFonts w:cs="Times New Roman"/>
        </w:rPr>
        <w:t>2015.</w:t>
      </w:r>
      <w:r w:rsidRPr="00F209B3">
        <w:rPr>
          <w:rFonts w:cs="Times New Roman"/>
        </w:rPr>
        <w:t xml:space="preserve"> (točka 21) VI-opt. </w:t>
      </w:r>
      <w:r w:rsidR="00DF4DE8" w:rsidRPr="00F209B3">
        <w:rPr>
          <w:rFonts w:cs="Times New Roman"/>
        </w:rPr>
        <w:t>A.</w:t>
      </w:r>
      <w:r w:rsidRPr="00F209B3">
        <w:rPr>
          <w:rFonts w:cs="Times New Roman"/>
        </w:rPr>
        <w:t xml:space="preserve"> na makadamski put  zajedno sa NN osobom odnosi svaki po vreću s nepoznatim sadržajem kroz  raslinje i žbunje, dok je treća osoba kraj automobila, iz reproduciranih telefonskih razgovora, modusa operandi koji je isti kao i 25. 9. </w:t>
      </w:r>
      <w:r w:rsidR="007C44F6" w:rsidRPr="00F209B3">
        <w:rPr>
          <w:rFonts w:cs="Times New Roman"/>
        </w:rPr>
        <w:t>2015.</w:t>
      </w:r>
      <w:r w:rsidRPr="00F209B3">
        <w:rPr>
          <w:rFonts w:cs="Times New Roman"/>
        </w:rPr>
        <w:t xml:space="preserve"> jasno je da NN osoba koja nosi svoju  vreću sa prstacima na mjesto koje je VI-opt. </w:t>
      </w:r>
      <w:r w:rsidR="00DF4DE8" w:rsidRPr="00F209B3">
        <w:rPr>
          <w:rFonts w:cs="Times New Roman"/>
        </w:rPr>
        <w:t>A.</w:t>
      </w:r>
      <w:r w:rsidRPr="00F209B3">
        <w:rPr>
          <w:rFonts w:cs="Times New Roman"/>
        </w:rPr>
        <w:t xml:space="preserve"> dogovorio sa II-opt. </w:t>
      </w:r>
      <w:r w:rsidR="00486E8A" w:rsidRPr="00F209B3">
        <w:rPr>
          <w:rFonts w:cs="Times New Roman"/>
        </w:rPr>
        <w:t>Đ.</w:t>
      </w:r>
      <w:r w:rsidRPr="00F209B3">
        <w:rPr>
          <w:rFonts w:cs="Times New Roman"/>
        </w:rPr>
        <w:t xml:space="preserve"> je IX-opt. </w:t>
      </w:r>
      <w:r w:rsidR="00DF4DE8" w:rsidRPr="00F209B3">
        <w:rPr>
          <w:rFonts w:cs="Times New Roman"/>
        </w:rPr>
        <w:t>M.</w:t>
      </w:r>
      <w:r w:rsidRPr="00F209B3">
        <w:rPr>
          <w:rFonts w:cs="Times New Roman"/>
        </w:rPr>
        <w:t xml:space="preserve"> dok je svj. </w:t>
      </w:r>
      <w:r w:rsidR="00352DAC" w:rsidRPr="00F209B3">
        <w:rPr>
          <w:rFonts w:cs="Times New Roman"/>
        </w:rPr>
        <w:t>S.</w:t>
      </w:r>
      <w:r w:rsidRPr="00F209B3">
        <w:rPr>
          <w:rFonts w:cs="Times New Roman"/>
        </w:rPr>
        <w:t xml:space="preserve"> osoba kraj vozila, naime nedvojbeno je da je ovo mjesto šuma na putu </w:t>
      </w:r>
      <w:r w:rsidR="00DF4DE8" w:rsidRPr="00F209B3">
        <w:rPr>
          <w:rFonts w:cs="Times New Roman"/>
        </w:rPr>
        <w:t>B.</w:t>
      </w:r>
      <w:r w:rsidRPr="00F209B3">
        <w:rPr>
          <w:rFonts w:cs="Times New Roman"/>
        </w:rPr>
        <w:t xml:space="preserve"> – Kolone gdje je, uz lokaciju na putu od </w:t>
      </w:r>
      <w:r w:rsidR="00DF4DE8" w:rsidRPr="00F209B3">
        <w:rPr>
          <w:rFonts w:cs="Times New Roman"/>
        </w:rPr>
        <w:t>B.</w:t>
      </w:r>
      <w:r w:rsidRPr="00F209B3">
        <w:rPr>
          <w:rFonts w:cs="Times New Roman"/>
        </w:rPr>
        <w:t xml:space="preserve"> do </w:t>
      </w:r>
      <w:r w:rsidR="008B204E" w:rsidRPr="00F209B3">
        <w:rPr>
          <w:rFonts w:cs="Times New Roman"/>
        </w:rPr>
        <w:t>L.</w:t>
      </w:r>
      <w:r w:rsidRPr="00F209B3">
        <w:rPr>
          <w:rFonts w:cs="Times New Roman"/>
        </w:rPr>
        <w:t xml:space="preserve">, VI-opt. </w:t>
      </w:r>
      <w:r w:rsidR="00DF4DE8" w:rsidRPr="00F209B3">
        <w:rPr>
          <w:rFonts w:cs="Times New Roman"/>
        </w:rPr>
        <w:t>A.</w:t>
      </w:r>
      <w:r w:rsidRPr="00F209B3">
        <w:rPr>
          <w:rFonts w:cs="Times New Roman"/>
        </w:rPr>
        <w:t xml:space="preserve"> ostavljao prstace II-opt. </w:t>
      </w:r>
      <w:r w:rsidR="00486E8A" w:rsidRPr="00F209B3">
        <w:rPr>
          <w:rFonts w:cs="Times New Roman"/>
        </w:rPr>
        <w:t>Đ.</w:t>
      </w:r>
      <w:r w:rsidRPr="00F209B3">
        <w:rPr>
          <w:rFonts w:cs="Times New Roman"/>
        </w:rPr>
        <w:t xml:space="preserve"> Isto se odnosi i na situaciju od 17. 9. </w:t>
      </w:r>
      <w:r w:rsidR="007C44F6" w:rsidRPr="00F209B3">
        <w:rPr>
          <w:rFonts w:cs="Times New Roman"/>
        </w:rPr>
        <w:t>2015.</w:t>
      </w:r>
      <w:r w:rsidRPr="00F209B3">
        <w:rPr>
          <w:rFonts w:cs="Times New Roman"/>
        </w:rPr>
        <w:t xml:space="preserve"> (točka 27).</w:t>
      </w:r>
      <w:r w:rsidR="008B204E" w:rsidRPr="00F209B3">
        <w:rPr>
          <w:rFonts w:cs="Times New Roman"/>
        </w:rPr>
        <w:t xml:space="preserve"> </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ab/>
        <w:t xml:space="preserve">Dakle, navodi obrane VI-opt. </w:t>
      </w:r>
      <w:r w:rsidR="00DF4DE8" w:rsidRPr="00F209B3">
        <w:rPr>
          <w:rFonts w:cs="Times New Roman"/>
        </w:rPr>
        <w:t>A.</w:t>
      </w:r>
      <w:r w:rsidRPr="00F209B3">
        <w:rPr>
          <w:rFonts w:cs="Times New Roman"/>
        </w:rPr>
        <w:t xml:space="preserve"> na raspravi da je IX-opt. </w:t>
      </w:r>
      <w:r w:rsidR="00DF4DE8" w:rsidRPr="00F209B3">
        <w:rPr>
          <w:rFonts w:cs="Times New Roman"/>
        </w:rPr>
        <w:t>M.</w:t>
      </w:r>
      <w:r w:rsidRPr="00F209B3">
        <w:rPr>
          <w:rFonts w:cs="Times New Roman"/>
        </w:rPr>
        <w:t xml:space="preserve"> bio sa njim u izlovu prstaca samo 25. 9. </w:t>
      </w:r>
      <w:r w:rsidR="007C44F6" w:rsidRPr="00F209B3">
        <w:rPr>
          <w:rFonts w:cs="Times New Roman"/>
        </w:rPr>
        <w:t>2015.</w:t>
      </w:r>
      <w:r w:rsidRPr="00F209B3">
        <w:rPr>
          <w:rFonts w:cs="Times New Roman"/>
        </w:rPr>
        <w:t xml:space="preserve"> "to je stariji čovjek koji ide jednom godišnje i to je valjda išao za svoje osobne potrebe", neprihvatljivi su.  Iz obrane II-opt. </w:t>
      </w:r>
      <w:r w:rsidR="00486E8A" w:rsidRPr="00F209B3">
        <w:rPr>
          <w:rFonts w:cs="Times New Roman"/>
        </w:rPr>
        <w:t>Đ.</w:t>
      </w:r>
      <w:r w:rsidRPr="00F209B3">
        <w:rPr>
          <w:rFonts w:cs="Times New Roman"/>
        </w:rPr>
        <w:t xml:space="preserve"> proizlazi da on nije vidio IX-opt. </w:t>
      </w:r>
      <w:r w:rsidR="00DF4DE8" w:rsidRPr="00F209B3">
        <w:rPr>
          <w:rFonts w:cs="Times New Roman"/>
        </w:rPr>
        <w:t>M.</w:t>
      </w:r>
      <w:r w:rsidRPr="00F209B3">
        <w:rPr>
          <w:rFonts w:cs="Times New Roman"/>
        </w:rPr>
        <w:t xml:space="preserve"> da je ronio no dodaje „ja znam da on radi s njima ali ga nisam vidio, ustvari nisam vidio ni njega (VI-opt. </w:t>
      </w:r>
      <w:r w:rsidR="00890949" w:rsidRPr="00F209B3">
        <w:rPr>
          <w:rFonts w:cs="Times New Roman"/>
        </w:rPr>
        <w:t>A.</w:t>
      </w:r>
      <w:r w:rsidRPr="00F209B3">
        <w:rPr>
          <w:rFonts w:cs="Times New Roman"/>
        </w:rPr>
        <w:t xml:space="preserve">), on mi je samo davao, ja njih nikad nisam vidio (da rone prstace), oni su meni u grmlju ostavili ove školjke“, međutim ne treba zanemariti dio iskaza II-opt. </w:t>
      </w:r>
      <w:r w:rsidR="00486E8A" w:rsidRPr="00F209B3">
        <w:rPr>
          <w:rFonts w:cs="Times New Roman"/>
        </w:rPr>
        <w:t>Đ.</w:t>
      </w:r>
      <w:r w:rsidRPr="00F209B3">
        <w:rPr>
          <w:rFonts w:cs="Times New Roman"/>
        </w:rPr>
        <w:t xml:space="preserve"> o tome da su njega angažirali VI-opt. </w:t>
      </w:r>
      <w:r w:rsidR="00DF4DE8" w:rsidRPr="00F209B3">
        <w:rPr>
          <w:rFonts w:cs="Times New Roman"/>
        </w:rPr>
        <w:t>A.</w:t>
      </w:r>
      <w:r w:rsidRPr="00F209B3">
        <w:rPr>
          <w:rFonts w:cs="Times New Roman"/>
        </w:rPr>
        <w:t xml:space="preserve">, VII-opt. </w:t>
      </w:r>
      <w:r w:rsidR="009B364B" w:rsidRPr="00F209B3">
        <w:rPr>
          <w:rFonts w:cs="Times New Roman"/>
        </w:rPr>
        <w:t>M.</w:t>
      </w:r>
      <w:r w:rsidRPr="00F209B3">
        <w:rPr>
          <w:rFonts w:cs="Times New Roman"/>
        </w:rPr>
        <w:t xml:space="preserve">, VIII-opt. </w:t>
      </w:r>
      <w:r w:rsidR="00DF4DE8" w:rsidRPr="00F209B3">
        <w:rPr>
          <w:rFonts w:cs="Times New Roman"/>
        </w:rPr>
        <w:t>I.</w:t>
      </w:r>
      <w:r w:rsidRPr="00F209B3">
        <w:rPr>
          <w:rFonts w:cs="Times New Roman"/>
        </w:rPr>
        <w:t xml:space="preserve"> i IX-opt. </w:t>
      </w:r>
      <w:r w:rsidR="00DF4DE8" w:rsidRPr="00F209B3">
        <w:rPr>
          <w:rFonts w:cs="Times New Roman"/>
        </w:rPr>
        <w:t>M.</w:t>
      </w:r>
      <w:r w:rsidRPr="00F209B3">
        <w:rPr>
          <w:rFonts w:cs="Times New Roman"/>
        </w:rPr>
        <w:t xml:space="preserve"> Nedvojbeno je da je IX-opt. </w:t>
      </w:r>
      <w:r w:rsidR="00DF4DE8" w:rsidRPr="00F209B3">
        <w:rPr>
          <w:rFonts w:cs="Times New Roman"/>
        </w:rPr>
        <w:t>M.</w:t>
      </w:r>
      <w:r w:rsidRPr="00F209B3">
        <w:rPr>
          <w:rFonts w:cs="Times New Roman"/>
        </w:rPr>
        <w:t xml:space="preserve"> bio član zločinačkog udruženja u čijem sastavu je počinio kazneno djelo kako je to navedeno u izreci presude, naime on zna da je izlov prstaca zabranjen, zajedno sa VI-opt. </w:t>
      </w:r>
      <w:r w:rsidR="00DF4DE8" w:rsidRPr="00F209B3">
        <w:rPr>
          <w:rFonts w:cs="Times New Roman"/>
        </w:rPr>
        <w:t>A.</w:t>
      </w:r>
      <w:r w:rsidRPr="00F209B3">
        <w:rPr>
          <w:rFonts w:cs="Times New Roman"/>
        </w:rPr>
        <w:t xml:space="preserve"> ide u izlov prstaca koje ostavljaju potom na skrovitom mjestu, dakle zna da će te prstace preuzeti treća osoba tj. II-opt. </w:t>
      </w:r>
      <w:r w:rsidR="00486E8A" w:rsidRPr="00F209B3">
        <w:rPr>
          <w:rFonts w:cs="Times New Roman"/>
        </w:rPr>
        <w:t>Đ.</w:t>
      </w:r>
      <w:r w:rsidRPr="00F209B3">
        <w:rPr>
          <w:rFonts w:cs="Times New Roman"/>
        </w:rPr>
        <w:t xml:space="preserve"> a to što nije poznavao druge članove zločinačkog udruženja irelevantno je jer znao je za cilj zločinačkog udruženja i počinio je više nego jednu radnju u okviru tog zločinačkog udruženja, dakle nije u izlov prstaca išao kao pojedinac niti su izlovljeni prstaci bili namjenjeni njemu osobno, za izlovljene i predane prstace dobiva od VI-opt. </w:t>
      </w:r>
      <w:r w:rsidR="00DF4DE8" w:rsidRPr="00F209B3">
        <w:rPr>
          <w:rFonts w:cs="Times New Roman"/>
        </w:rPr>
        <w:t>A.</w:t>
      </w:r>
      <w:r w:rsidRPr="00F209B3">
        <w:rPr>
          <w:rFonts w:cs="Times New Roman"/>
        </w:rPr>
        <w:t xml:space="preserve">a po 20 eura za 1 kg prstaca, a nedvojbeno je da je taj novac VI-opt. </w:t>
      </w:r>
      <w:r w:rsidR="00DF4DE8" w:rsidRPr="00F209B3">
        <w:rPr>
          <w:rFonts w:cs="Times New Roman"/>
        </w:rPr>
        <w:t>A.</w:t>
      </w:r>
      <w:r w:rsidRPr="00F209B3">
        <w:rPr>
          <w:rFonts w:cs="Times New Roman"/>
        </w:rPr>
        <w:t xml:space="preserve"> dobio od II-opt. </w:t>
      </w:r>
      <w:r w:rsidR="00486E8A" w:rsidRPr="00F209B3">
        <w:rPr>
          <w:rFonts w:cs="Times New Roman"/>
        </w:rPr>
        <w:t>Đ.</w:t>
      </w:r>
      <w:r w:rsidRPr="00F209B3">
        <w:rPr>
          <w:rFonts w:cs="Times New Roman"/>
        </w:rPr>
        <w:t xml:space="preserve"> koji je pak novac dobio od I-opt.</w:t>
      </w:r>
      <w:r w:rsidR="00375CC8" w:rsidRPr="00F209B3">
        <w:rPr>
          <w:rFonts w:cs="Times New Roman"/>
        </w:rPr>
        <w:t>B.</w:t>
      </w:r>
      <w:r w:rsidRPr="00F209B3">
        <w:rPr>
          <w:rFonts w:cs="Times New Roman"/>
        </w:rPr>
        <w:t xml:space="preserve"> Za prstace izlovljene u 6. mjesecu </w:t>
      </w:r>
      <w:r w:rsidR="007C44F6" w:rsidRPr="00F209B3">
        <w:rPr>
          <w:rFonts w:cs="Times New Roman"/>
        </w:rPr>
        <w:t>2015.</w:t>
      </w:r>
      <w:r w:rsidRPr="00F209B3">
        <w:rPr>
          <w:rFonts w:cs="Times New Roman"/>
        </w:rPr>
        <w:t xml:space="preserve"> IX-opt. </w:t>
      </w:r>
      <w:r w:rsidR="00DF4DE8" w:rsidRPr="00F209B3">
        <w:rPr>
          <w:rFonts w:cs="Times New Roman"/>
        </w:rPr>
        <w:t>M.</w:t>
      </w:r>
      <w:r w:rsidRPr="00F209B3">
        <w:rPr>
          <w:rFonts w:cs="Times New Roman"/>
        </w:rPr>
        <w:t xml:space="preserve"> navodi da ih je VI-opt. </w:t>
      </w:r>
      <w:r w:rsidR="00DF4DE8" w:rsidRPr="00F209B3">
        <w:rPr>
          <w:rFonts w:cs="Times New Roman"/>
        </w:rPr>
        <w:t>A.</w:t>
      </w:r>
      <w:r w:rsidRPr="00F209B3">
        <w:rPr>
          <w:rFonts w:cs="Times New Roman"/>
        </w:rPr>
        <w:t xml:space="preserve"> nosio svojoj kući „vjerojatno ih je trebao nekome dati ili u oštariju“ dok u odnosu na prstace a vezano za 25. 9. </w:t>
      </w:r>
      <w:r w:rsidR="007C44F6" w:rsidRPr="00F209B3">
        <w:rPr>
          <w:rFonts w:cs="Times New Roman"/>
        </w:rPr>
        <w:t>2015.</w:t>
      </w:r>
      <w:r w:rsidRPr="00F209B3">
        <w:rPr>
          <w:rFonts w:cs="Times New Roman"/>
        </w:rPr>
        <w:t xml:space="preserve"> navodi „on (VI-opt. </w:t>
      </w:r>
      <w:r w:rsidR="00763C71" w:rsidRPr="00F209B3">
        <w:rPr>
          <w:rFonts w:cs="Times New Roman"/>
        </w:rPr>
        <w:t>A.</w:t>
      </w:r>
      <w:r w:rsidRPr="00F209B3">
        <w:rPr>
          <w:rFonts w:cs="Times New Roman"/>
        </w:rPr>
        <w:t xml:space="preserve">) je rekao da tamo (blizu </w:t>
      </w:r>
      <w:r w:rsidR="00DF4DE8" w:rsidRPr="00F209B3">
        <w:rPr>
          <w:rFonts w:cs="Times New Roman"/>
        </w:rPr>
        <w:t>B.</w:t>
      </w:r>
      <w:r w:rsidRPr="00F209B3">
        <w:rPr>
          <w:rFonts w:cs="Times New Roman"/>
        </w:rPr>
        <w:t>, na bijelom putu) treba da dođe …. Jordan je rekao da trebamo tamo doći … u toj šumi J</w:t>
      </w:r>
      <w:r w:rsidR="008B204E" w:rsidRPr="00F209B3">
        <w:rPr>
          <w:rFonts w:cs="Times New Roman"/>
        </w:rPr>
        <w:t>.</w:t>
      </w:r>
      <w:r w:rsidRPr="00F209B3">
        <w:rPr>
          <w:rFonts w:cs="Times New Roman"/>
        </w:rPr>
        <w:t xml:space="preserve"> je trebao da ostavi prstace, ne znam za koga, najvjerojatnije je netko trebao preuzeti te prstace“ dakle zna da su prstaci namijenjeni daljnoj prodaji. Nadalje, IX-opt. </w:t>
      </w:r>
      <w:r w:rsidR="00DF4DE8" w:rsidRPr="00F209B3">
        <w:rPr>
          <w:rFonts w:cs="Times New Roman"/>
        </w:rPr>
        <w:t>M.</w:t>
      </w:r>
      <w:r w:rsidRPr="00F209B3">
        <w:rPr>
          <w:rFonts w:cs="Times New Roman"/>
        </w:rPr>
        <w:t xml:space="preserve"> bio je svjestan toga da se radi o teškom kaznenom djelu jer sam navodi kako prema nekim studijama da bi prstac narastao do veličine od 5 – 7 cm treba 100 godina, a da kada im odgovara područje do te veličine mogu narasti za par godina. Uostalom u obrani u USKOK-u navodi kako ga je VI-opt. </w:t>
      </w:r>
      <w:r w:rsidR="00DF4DE8" w:rsidRPr="00F209B3">
        <w:rPr>
          <w:rFonts w:cs="Times New Roman"/>
        </w:rPr>
        <w:t>A.</w:t>
      </w:r>
      <w:r w:rsidRPr="00F209B3">
        <w:rPr>
          <w:rFonts w:cs="Times New Roman"/>
        </w:rPr>
        <w:t xml:space="preserve"> nagovorio na to  - da bi mogao prodati prstace i da li bi išao sa njim, dakle zna da su prstaci namijenjeni daljnoj prodaji a nedvojbeno je da je sa VI-opt. </w:t>
      </w:r>
      <w:r w:rsidR="00DF4DE8" w:rsidRPr="00F209B3">
        <w:rPr>
          <w:rFonts w:cs="Times New Roman"/>
        </w:rPr>
        <w:t>A.</w:t>
      </w:r>
      <w:r w:rsidRPr="00F209B3">
        <w:rPr>
          <w:rFonts w:cs="Times New Roman"/>
        </w:rPr>
        <w:t xml:space="preserve"> u naprijed navedenim prigodama kada VI-opt. </w:t>
      </w:r>
      <w:r w:rsidR="00DF4DE8" w:rsidRPr="00F209B3">
        <w:rPr>
          <w:rFonts w:cs="Times New Roman"/>
        </w:rPr>
        <w:t>A.</w:t>
      </w:r>
      <w:r w:rsidRPr="00F209B3">
        <w:rPr>
          <w:rFonts w:cs="Times New Roman"/>
        </w:rPr>
        <w:t xml:space="preserve"> šalje SMS II-opt. Đ</w:t>
      </w:r>
      <w:r w:rsidR="008B204E" w:rsidRPr="00F209B3">
        <w:rPr>
          <w:rFonts w:cs="Times New Roman"/>
        </w:rPr>
        <w:t>.</w:t>
      </w:r>
      <w:r w:rsidRPr="00F209B3">
        <w:rPr>
          <w:rFonts w:cs="Times New Roman"/>
        </w:rPr>
        <w:t xml:space="preserve"> </w:t>
      </w:r>
      <w:r w:rsidR="008B204E" w:rsidRPr="00F209B3">
        <w:rPr>
          <w:rFonts w:cs="Times New Roman"/>
        </w:rPr>
        <w:t>o količini izlovljenih prstaca.</w:t>
      </w:r>
    </w:p>
    <w:p w:rsidR="001E7896" w:rsidRPr="00F209B3" w:rsidRDefault="001E7896" w:rsidP="008B204E">
      <w:pPr>
        <w:widowControl w:val="0"/>
        <w:autoSpaceDE w:val="0"/>
        <w:autoSpaceDN w:val="0"/>
        <w:adjustRightInd w:val="0"/>
        <w:ind w:firstLine="708"/>
        <w:jc w:val="both"/>
        <w:rPr>
          <w:rFonts w:cs="Times New Roman"/>
        </w:rPr>
      </w:pPr>
      <w:r w:rsidRPr="00F209B3">
        <w:rPr>
          <w:rFonts w:cs="Times New Roman"/>
        </w:rPr>
        <w:t xml:space="preserve">Što se tiče navoda obrane kako je jedinke prstaca trebalo brojati a ne vagati valja istaći da oni prstaci koji su oduzeti u RH su i brojani i vagani, dok prstaci oduzeti u </w:t>
      </w:r>
      <w:r w:rsidR="008E0F8B" w:rsidRPr="00F209B3">
        <w:rPr>
          <w:rFonts w:cs="Times New Roman"/>
        </w:rPr>
        <w:t>R. S.</w:t>
      </w:r>
      <w:r w:rsidRPr="00F209B3">
        <w:rPr>
          <w:rFonts w:cs="Times New Roman"/>
        </w:rPr>
        <w:t xml:space="preserve"> nisu brojani jer tamo i ne postoji obveza da se broje pa su ih samo izvagali kako to iskazuje i nepristrani svj. R</w:t>
      </w:r>
      <w:r w:rsidR="008B204E" w:rsidRPr="00F209B3">
        <w:rPr>
          <w:rFonts w:cs="Times New Roman"/>
        </w:rPr>
        <w:t>.</w:t>
      </w:r>
      <w:r w:rsidRPr="00F209B3">
        <w:rPr>
          <w:rFonts w:cs="Times New Roman"/>
        </w:rPr>
        <w:t xml:space="preserve"> S</w:t>
      </w:r>
      <w:r w:rsidR="008B204E" w:rsidRPr="00F209B3">
        <w:rPr>
          <w:rFonts w:cs="Times New Roman"/>
        </w:rPr>
        <w:t>.</w:t>
      </w:r>
    </w:p>
    <w:p w:rsidR="001E7896" w:rsidRPr="00F209B3" w:rsidRDefault="001E7896" w:rsidP="008B204E">
      <w:pPr>
        <w:widowControl w:val="0"/>
        <w:autoSpaceDE w:val="0"/>
        <w:autoSpaceDN w:val="0"/>
        <w:adjustRightInd w:val="0"/>
        <w:ind w:firstLine="708"/>
        <w:jc w:val="both"/>
        <w:rPr>
          <w:rFonts w:cs="Times New Roman"/>
        </w:rPr>
      </w:pPr>
      <w:r w:rsidRPr="00F209B3">
        <w:rPr>
          <w:rFonts w:cs="Times New Roman"/>
        </w:rPr>
        <w:t>Svj. V</w:t>
      </w:r>
      <w:r w:rsidR="008B204E" w:rsidRPr="00F209B3">
        <w:rPr>
          <w:rFonts w:cs="Times New Roman"/>
        </w:rPr>
        <w:t>.</w:t>
      </w:r>
      <w:r w:rsidRPr="00F209B3">
        <w:rPr>
          <w:rFonts w:cs="Times New Roman"/>
        </w:rPr>
        <w:t xml:space="preserve"> </w:t>
      </w:r>
      <w:r w:rsidR="009B364B" w:rsidRPr="00F209B3">
        <w:rPr>
          <w:rFonts w:cs="Times New Roman"/>
        </w:rPr>
        <w:t>B.</w:t>
      </w:r>
      <w:r w:rsidRPr="00F209B3">
        <w:rPr>
          <w:rFonts w:cs="Times New Roman"/>
        </w:rPr>
        <w:t xml:space="preserve"> koristio je blagodet nesvjedočenja no nedvojbeno je da je, u prigodi kada svj. </w:t>
      </w:r>
      <w:r w:rsidR="00486E8A" w:rsidRPr="00F209B3">
        <w:rPr>
          <w:rFonts w:cs="Times New Roman"/>
        </w:rPr>
        <w:t>A.</w:t>
      </w:r>
      <w:r w:rsidRPr="00F209B3">
        <w:rPr>
          <w:rFonts w:cs="Times New Roman"/>
        </w:rPr>
        <w:t xml:space="preserve"> vozi automobil I-opt.</w:t>
      </w:r>
      <w:r w:rsidR="00375CC8" w:rsidRPr="00F209B3">
        <w:rPr>
          <w:rFonts w:cs="Times New Roman"/>
        </w:rPr>
        <w:t>B.</w:t>
      </w:r>
      <w:r w:rsidRPr="00F209B3">
        <w:rPr>
          <w:rFonts w:cs="Times New Roman"/>
        </w:rPr>
        <w:t xml:space="preserve"> sa prstacima preko graničnog prijelaza, upravo svj. </w:t>
      </w:r>
      <w:r w:rsidR="009B364B" w:rsidRPr="00F209B3">
        <w:rPr>
          <w:rFonts w:cs="Times New Roman"/>
        </w:rPr>
        <w:t>B.</w:t>
      </w:r>
      <w:r w:rsidRPr="00F209B3">
        <w:rPr>
          <w:rFonts w:cs="Times New Roman"/>
        </w:rPr>
        <w:t xml:space="preserve"> taj koji u </w:t>
      </w:r>
      <w:r w:rsidR="00486E8A" w:rsidRPr="00F209B3">
        <w:rPr>
          <w:rFonts w:cs="Times New Roman"/>
        </w:rPr>
        <w:t>S.</w:t>
      </w:r>
      <w:r w:rsidRPr="00F209B3">
        <w:rPr>
          <w:rFonts w:cs="Times New Roman"/>
        </w:rPr>
        <w:t xml:space="preserve"> na mjesto susreta sa svj. </w:t>
      </w:r>
      <w:r w:rsidR="00486E8A" w:rsidRPr="00F209B3">
        <w:rPr>
          <w:rFonts w:cs="Times New Roman"/>
        </w:rPr>
        <w:t>A.</w:t>
      </w:r>
      <w:r w:rsidRPr="00F209B3">
        <w:rPr>
          <w:rFonts w:cs="Times New Roman"/>
        </w:rPr>
        <w:t xml:space="preserve"> dovozi I-opt.</w:t>
      </w:r>
      <w:r w:rsidR="00375CC8" w:rsidRPr="00F209B3">
        <w:rPr>
          <w:rFonts w:cs="Times New Roman"/>
        </w:rPr>
        <w:t>B.</w:t>
      </w:r>
      <w:r w:rsidRPr="00F209B3">
        <w:rPr>
          <w:rFonts w:cs="Times New Roman"/>
        </w:rPr>
        <w:t>, a ujedno odvozi svj. A</w:t>
      </w:r>
      <w:r w:rsidR="008B204E" w:rsidRPr="00F209B3">
        <w:rPr>
          <w:rFonts w:cs="Times New Roman"/>
        </w:rPr>
        <w:t>.</w:t>
      </w:r>
      <w:r w:rsidRPr="00F209B3">
        <w:rPr>
          <w:rFonts w:cs="Times New Roman"/>
        </w:rPr>
        <w:t xml:space="preserve"> iz </w:t>
      </w:r>
      <w:r w:rsidR="008E0F8B" w:rsidRPr="00F209B3">
        <w:rPr>
          <w:rFonts w:cs="Times New Roman"/>
        </w:rPr>
        <w:t>R. S.</w:t>
      </w:r>
      <w:r w:rsidRPr="00F209B3">
        <w:rPr>
          <w:rFonts w:cs="Times New Roman"/>
        </w:rPr>
        <w:t>, kako je to naprijed i navedeno.</w:t>
      </w:r>
      <w:r w:rsidR="008B204E" w:rsidRPr="00F209B3">
        <w:rPr>
          <w:rFonts w:cs="Times New Roman"/>
        </w:rPr>
        <w:t xml:space="preserve">  </w:t>
      </w:r>
    </w:p>
    <w:p w:rsidR="001E7896" w:rsidRPr="00F209B3" w:rsidRDefault="001E7896" w:rsidP="00C7514B">
      <w:pPr>
        <w:widowControl w:val="0"/>
        <w:autoSpaceDE w:val="0"/>
        <w:autoSpaceDN w:val="0"/>
        <w:adjustRightInd w:val="0"/>
        <w:ind w:firstLine="720"/>
        <w:jc w:val="both"/>
        <w:rPr>
          <w:rFonts w:cs="Times New Roman"/>
        </w:rPr>
      </w:pPr>
      <w:r w:rsidRPr="00F209B3">
        <w:rPr>
          <w:rFonts w:cs="Times New Roman"/>
        </w:rPr>
        <w:t xml:space="preserve">Odlučujući o vrsti i visini kaznene sankcije vijeće je, polazeći od stupnja krivnje i svrhe kažnjavanja, uzelo u obzir sve oklonosti koje utječu da kazna bude lakša ili teža, a osobito jačinu ugrožavanja ili povrede zaštićenog dobra, pobude iz kojih je kazneno djelo počinjeno itd. Naime, nedvojbeno je da su svi optuženici počinili kazneno djelo s izravnom namjerom dakle bili su svjesni obilježja kaznenog djela i htjeli su njegovo ostvarenje, a nedvojbeno je i to da je svrha kažnjavanja izraziti društvenu osudu zbog počinjenog kaznenog djela, jačati povjerenje građana u pravni poredak utemeljen na vladavini prava, utjecati na počinitelje i sve druge da ne čine kaznena djela kroz jačanje svijesti o pogibeljnosti činjenja kaznenih djela i o pravedenosti kažnjavanja te omogućiti počinitelju ponovno uključivanje u društvo, a vijeće nalazi da će se ta svrha ostvariti izrečenim kaznama I-opt. </w:t>
      </w:r>
      <w:r w:rsidR="009B364B" w:rsidRPr="00F209B3">
        <w:rPr>
          <w:rFonts w:cs="Times New Roman"/>
        </w:rPr>
        <w:t>B.</w:t>
      </w:r>
      <w:r w:rsidRPr="00F209B3">
        <w:rPr>
          <w:rFonts w:cs="Times New Roman"/>
        </w:rPr>
        <w:t xml:space="preserve">u, II-opt. </w:t>
      </w:r>
      <w:r w:rsidR="00486E8A" w:rsidRPr="00F209B3">
        <w:rPr>
          <w:rFonts w:cs="Times New Roman"/>
        </w:rPr>
        <w:t>Đ.</w:t>
      </w:r>
      <w:r w:rsidRPr="00F209B3">
        <w:rPr>
          <w:rFonts w:cs="Times New Roman"/>
        </w:rPr>
        <w:t xml:space="preserve">, VI-opt. </w:t>
      </w:r>
      <w:r w:rsidR="00DF4DE8" w:rsidRPr="00F209B3">
        <w:rPr>
          <w:rFonts w:cs="Times New Roman"/>
        </w:rPr>
        <w:t>A.</w:t>
      </w:r>
      <w:r w:rsidRPr="00F209B3">
        <w:rPr>
          <w:rFonts w:cs="Times New Roman"/>
        </w:rPr>
        <w:t xml:space="preserve"> i VII-opt. </w:t>
      </w:r>
      <w:r w:rsidR="009B364B" w:rsidRPr="00F209B3">
        <w:rPr>
          <w:rFonts w:cs="Times New Roman"/>
        </w:rPr>
        <w:t>M.</w:t>
      </w:r>
      <w:r w:rsidRPr="00F209B3">
        <w:rPr>
          <w:rFonts w:cs="Times New Roman"/>
        </w:rPr>
        <w:t xml:space="preserve">, odnosno za VIII-opt. </w:t>
      </w:r>
      <w:r w:rsidR="009B364B" w:rsidRPr="00F209B3">
        <w:rPr>
          <w:rFonts w:cs="Times New Roman"/>
        </w:rPr>
        <w:t>I.</w:t>
      </w:r>
      <w:r w:rsidRPr="00F209B3">
        <w:rPr>
          <w:rFonts w:cs="Times New Roman"/>
        </w:rPr>
        <w:t xml:space="preserve"> i IX-opt. </w:t>
      </w:r>
      <w:r w:rsidR="00DF4DE8" w:rsidRPr="00F209B3">
        <w:rPr>
          <w:rFonts w:cs="Times New Roman"/>
        </w:rPr>
        <w:t>M.</w:t>
      </w:r>
      <w:r w:rsidR="00C7514B">
        <w:rPr>
          <w:rFonts w:cs="Times New Roman"/>
        </w:rPr>
        <w:t xml:space="preserve"> uvjetnom osudom. </w:t>
      </w:r>
    </w:p>
    <w:p w:rsidR="001E7896" w:rsidRPr="00F209B3" w:rsidRDefault="001E7896" w:rsidP="008B204E">
      <w:pPr>
        <w:widowControl w:val="0"/>
        <w:autoSpaceDE w:val="0"/>
        <w:autoSpaceDN w:val="0"/>
        <w:adjustRightInd w:val="0"/>
        <w:ind w:firstLine="708"/>
        <w:jc w:val="both"/>
        <w:rPr>
          <w:rFonts w:cs="Times New Roman"/>
        </w:rPr>
      </w:pPr>
      <w:r w:rsidRPr="00F209B3">
        <w:rPr>
          <w:rFonts w:cs="Times New Roman"/>
        </w:rPr>
        <w:t xml:space="preserve">Kako organizator ili vođa udruženja uvijek odgovara u stjecaju kako za organiziranje i vođenje (čl. 328 st. 1) tako i za kazneno djelo počinjeno za udruženje (čl. 329 KZ/11) to je I-opt. </w:t>
      </w:r>
      <w:r w:rsidR="009B364B" w:rsidRPr="00F209B3">
        <w:rPr>
          <w:rFonts w:cs="Times New Roman"/>
        </w:rPr>
        <w:t>B.</w:t>
      </w:r>
      <w:r w:rsidRPr="00F209B3">
        <w:rPr>
          <w:rFonts w:cs="Times New Roman"/>
        </w:rPr>
        <w:t xml:space="preserve">u i II-opt. </w:t>
      </w:r>
      <w:r w:rsidR="00486E8A" w:rsidRPr="00F209B3">
        <w:rPr>
          <w:rFonts w:cs="Times New Roman"/>
        </w:rPr>
        <w:t>Đ.</w:t>
      </w:r>
      <w:r w:rsidRPr="00F209B3">
        <w:rPr>
          <w:rFonts w:cs="Times New Roman"/>
        </w:rPr>
        <w:t xml:space="preserve"> valjalo utvrditi najprije pojedinačne kazne za svako djelo, a zatim su primjenom odredaba o stjecaju osuđeni na jedinstvene kazne zatvora u trajanju od 4 </w:t>
      </w:r>
      <w:r w:rsidR="008B204E" w:rsidRPr="00F209B3">
        <w:rPr>
          <w:rFonts w:cs="Times New Roman"/>
        </w:rPr>
        <w:t>godine</w:t>
      </w:r>
      <w:r w:rsidRPr="00F209B3">
        <w:rPr>
          <w:rFonts w:cs="Times New Roman"/>
        </w:rPr>
        <w:t xml:space="preserve"> i 6 mjeseci svaki. VI-opt. </w:t>
      </w:r>
      <w:r w:rsidR="00FD299A" w:rsidRPr="00F209B3">
        <w:rPr>
          <w:rFonts w:cs="Times New Roman"/>
        </w:rPr>
        <w:t>J.A.</w:t>
      </w:r>
      <w:r w:rsidRPr="00F209B3">
        <w:rPr>
          <w:rFonts w:cs="Times New Roman"/>
        </w:rPr>
        <w:t xml:space="preserve"> osuđen je na kaznu zatvora u trajanju od 3 </w:t>
      </w:r>
      <w:r w:rsidR="008B204E" w:rsidRPr="00F209B3">
        <w:rPr>
          <w:rFonts w:cs="Times New Roman"/>
        </w:rPr>
        <w:t>godine,</w:t>
      </w:r>
      <w:r w:rsidRPr="00F209B3">
        <w:rPr>
          <w:rFonts w:cs="Times New Roman"/>
        </w:rPr>
        <w:t xml:space="preserve"> a VII-opt. </w:t>
      </w:r>
      <w:r w:rsidR="00375CC8" w:rsidRPr="00F209B3">
        <w:rPr>
          <w:rFonts w:cs="Times New Roman"/>
        </w:rPr>
        <w:t>M.M.</w:t>
      </w:r>
      <w:r w:rsidRPr="00F209B3">
        <w:rPr>
          <w:rFonts w:cs="Times New Roman"/>
        </w:rPr>
        <w:t xml:space="preserve"> na kaznu zatvora u trajanju od 2 </w:t>
      </w:r>
      <w:r w:rsidR="008B204E" w:rsidRPr="00F209B3">
        <w:rPr>
          <w:rFonts w:cs="Times New Roman"/>
        </w:rPr>
        <w:t>godine</w:t>
      </w:r>
      <w:r w:rsidRPr="00F209B3">
        <w:rPr>
          <w:rFonts w:cs="Times New Roman"/>
        </w:rPr>
        <w:t xml:space="preserve">. Naprijed izrečene kazne vijeće nalazi primjerenim težini počinjenih kaznenih djela, stupnju kaznene odgovornosti optuženika i društvenoj opasnosti kako djela tako i optuženika. Kako je ocijenjeno da VIII-opt. </w:t>
      </w:r>
      <w:r w:rsidR="00375CC8" w:rsidRPr="00F209B3">
        <w:rPr>
          <w:rFonts w:cs="Times New Roman"/>
        </w:rPr>
        <w:t>S.I.</w:t>
      </w:r>
      <w:r w:rsidRPr="00F209B3">
        <w:rPr>
          <w:rFonts w:cs="Times New Roman"/>
        </w:rPr>
        <w:t xml:space="preserve"> i IX-opt. </w:t>
      </w:r>
      <w:r w:rsidR="00375CC8" w:rsidRPr="00F209B3">
        <w:rPr>
          <w:rFonts w:cs="Times New Roman"/>
        </w:rPr>
        <w:t>B.M.</w:t>
      </w:r>
      <w:r w:rsidRPr="00F209B3">
        <w:rPr>
          <w:rFonts w:cs="Times New Roman"/>
        </w:rPr>
        <w:t xml:space="preserve"> i bez izvršenja kazne neće ubuduće činiti kaznena djela, pri čemu se vodilo računa o njihovom prijašnjem životu, obiteljskim prilikama, okolnostima počinjenja samog kaznenog djela, itd., to je u odnosu na iste primjenjena uvjetna osuda, naime utvrđene su im kazne zatvora u trajanju od 1 </w:t>
      </w:r>
      <w:r w:rsidR="008B204E" w:rsidRPr="00F209B3">
        <w:rPr>
          <w:rFonts w:cs="Times New Roman"/>
        </w:rPr>
        <w:t>godine</w:t>
      </w:r>
      <w:r w:rsidR="001522A2" w:rsidRPr="00F209B3">
        <w:rPr>
          <w:rFonts w:cs="Times New Roman"/>
        </w:rPr>
        <w:t>.</w:t>
      </w:r>
      <w:r w:rsidRPr="00F209B3">
        <w:rPr>
          <w:rFonts w:cs="Times New Roman"/>
        </w:rPr>
        <w:t xml:space="preserve"> svakom time da je vrijeme provjeravanja određeno na 4 </w:t>
      </w:r>
      <w:r w:rsidR="008B204E" w:rsidRPr="00F209B3">
        <w:rPr>
          <w:rFonts w:cs="Times New Roman"/>
        </w:rPr>
        <w:t>godine</w:t>
      </w:r>
      <w:r w:rsidRPr="00F209B3">
        <w:rPr>
          <w:rFonts w:cs="Times New Roman"/>
        </w:rPr>
        <w:t xml:space="preserve"> i računa se od dana pravomoćnosti presude, a što znači da se izrečene kazne neće izvršiti ukoliko VIII-opt. </w:t>
      </w:r>
      <w:r w:rsidR="00DF4DE8" w:rsidRPr="00F209B3">
        <w:rPr>
          <w:rFonts w:cs="Times New Roman"/>
        </w:rPr>
        <w:t>I.</w:t>
      </w:r>
      <w:r w:rsidRPr="00F209B3">
        <w:rPr>
          <w:rFonts w:cs="Times New Roman"/>
        </w:rPr>
        <w:t xml:space="preserve"> i IX-opt. </w:t>
      </w:r>
      <w:r w:rsidR="00DF4DE8" w:rsidRPr="00F209B3">
        <w:rPr>
          <w:rFonts w:cs="Times New Roman"/>
        </w:rPr>
        <w:t>M.</w:t>
      </w:r>
      <w:r w:rsidRPr="00F209B3">
        <w:rPr>
          <w:rFonts w:cs="Times New Roman"/>
        </w:rPr>
        <w:t xml:space="preserve"> u vremenu provjeravanja od 4 </w:t>
      </w:r>
      <w:r w:rsidR="008B204E" w:rsidRPr="00F209B3">
        <w:rPr>
          <w:rFonts w:cs="Times New Roman"/>
        </w:rPr>
        <w:t>godine</w:t>
      </w:r>
      <w:r w:rsidR="001522A2" w:rsidRPr="00F209B3">
        <w:rPr>
          <w:rFonts w:cs="Times New Roman"/>
        </w:rPr>
        <w:t>.</w:t>
      </w:r>
      <w:r w:rsidRPr="00F209B3">
        <w:rPr>
          <w:rFonts w:cs="Times New Roman"/>
        </w:rPr>
        <w:t xml:space="preserve"> ne počine novo k</w:t>
      </w:r>
      <w:r w:rsidR="008B204E" w:rsidRPr="00F209B3">
        <w:rPr>
          <w:rFonts w:cs="Times New Roman"/>
        </w:rPr>
        <w:t>azneno djelo.</w:t>
      </w:r>
    </w:p>
    <w:p w:rsidR="001E7896" w:rsidRPr="00F209B3" w:rsidRDefault="001E7896" w:rsidP="008B204E">
      <w:pPr>
        <w:widowControl w:val="0"/>
        <w:autoSpaceDE w:val="0"/>
        <w:autoSpaceDN w:val="0"/>
        <w:adjustRightInd w:val="0"/>
        <w:ind w:firstLine="708"/>
        <w:jc w:val="both"/>
        <w:rPr>
          <w:rFonts w:cs="Times New Roman"/>
        </w:rPr>
      </w:pPr>
      <w:r w:rsidRPr="00F209B3">
        <w:rPr>
          <w:rFonts w:cs="Times New Roman"/>
        </w:rPr>
        <w:t xml:space="preserve">I-opt. </w:t>
      </w:r>
      <w:r w:rsidR="009B364B"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otegotnim je u odnosu na oba kaznena djela za koja su oglašeni krivim, a VI-opt. </w:t>
      </w:r>
      <w:r w:rsidR="00DF4DE8" w:rsidRPr="00F209B3">
        <w:rPr>
          <w:rFonts w:cs="Times New Roman"/>
        </w:rPr>
        <w:t>A.</w:t>
      </w:r>
      <w:r w:rsidRPr="00F209B3">
        <w:rPr>
          <w:rFonts w:cs="Times New Roman"/>
        </w:rPr>
        <w:t xml:space="preserve">u u odnosu na kazneno djelo iz čl. 329 KZ/11 cijenjena iznimna upornost i odlučnost u protupravnom postupanju te visok stupanj kriminalne volje, naime činjenica je da su djelatnici policije dana 13. 7. </w:t>
      </w:r>
      <w:r w:rsidR="007C44F6" w:rsidRPr="00F209B3">
        <w:rPr>
          <w:rFonts w:cs="Times New Roman"/>
        </w:rPr>
        <w:t>2015.</w:t>
      </w:r>
      <w:r w:rsidRPr="00F209B3">
        <w:rPr>
          <w:rFonts w:cs="Times New Roman"/>
        </w:rPr>
        <w:t xml:space="preserve"> zaustavili </w:t>
      </w:r>
      <w:r w:rsidR="00FD299A" w:rsidRPr="00F209B3">
        <w:rPr>
          <w:rFonts w:cs="Times New Roman"/>
        </w:rPr>
        <w:t>K.M.</w:t>
      </w:r>
      <w:r w:rsidRPr="00F209B3">
        <w:rPr>
          <w:rFonts w:cs="Times New Roman"/>
        </w:rPr>
        <w:t xml:space="preserve"> sa 23,25 kg, prstaca; dana 10. 8. </w:t>
      </w:r>
      <w:r w:rsidR="007C44F6" w:rsidRPr="00F209B3">
        <w:rPr>
          <w:rFonts w:cs="Times New Roman"/>
        </w:rPr>
        <w:t>2015.</w:t>
      </w:r>
      <w:r w:rsidRPr="00F209B3">
        <w:rPr>
          <w:rFonts w:cs="Times New Roman"/>
        </w:rPr>
        <w:t xml:space="preserve"> </w:t>
      </w:r>
      <w:r w:rsidR="007B25B2" w:rsidRPr="00F209B3">
        <w:rPr>
          <w:rFonts w:cs="Times New Roman"/>
        </w:rPr>
        <w:t>M.</w:t>
      </w:r>
      <w:r w:rsidRPr="00F209B3">
        <w:rPr>
          <w:rFonts w:cs="Times New Roman"/>
        </w:rPr>
        <w:t xml:space="preserve"> sa 22,7 kg prstaca, dana 21. 8. </w:t>
      </w:r>
      <w:r w:rsidR="007C44F6" w:rsidRPr="00F209B3">
        <w:rPr>
          <w:rFonts w:cs="Times New Roman"/>
        </w:rPr>
        <w:t>2015.</w:t>
      </w:r>
      <w:r w:rsidRPr="00F209B3">
        <w:rPr>
          <w:rFonts w:cs="Times New Roman"/>
        </w:rPr>
        <w:t xml:space="preserve"> </w:t>
      </w:r>
      <w:r w:rsidR="00486E8A" w:rsidRPr="00F209B3">
        <w:rPr>
          <w:rFonts w:cs="Times New Roman"/>
        </w:rPr>
        <w:t>K.</w:t>
      </w:r>
      <w:r w:rsidRPr="00F209B3">
        <w:rPr>
          <w:rFonts w:cs="Times New Roman"/>
        </w:rPr>
        <w:t xml:space="preserve"> sa 9.05 kg prstaca, dana 10. 9. </w:t>
      </w:r>
      <w:r w:rsidR="007C44F6" w:rsidRPr="00F209B3">
        <w:rPr>
          <w:rFonts w:cs="Times New Roman"/>
        </w:rPr>
        <w:t>2015.</w:t>
      </w:r>
      <w:r w:rsidRPr="00F209B3">
        <w:rPr>
          <w:rFonts w:cs="Times New Roman"/>
        </w:rPr>
        <w:t xml:space="preserve"> </w:t>
      </w:r>
      <w:r w:rsidR="00AF790E" w:rsidRPr="00F209B3">
        <w:rPr>
          <w:rFonts w:cs="Times New Roman"/>
        </w:rPr>
        <w:t>P.</w:t>
      </w:r>
      <w:r w:rsidRPr="00F209B3">
        <w:rPr>
          <w:rFonts w:cs="Times New Roman"/>
        </w:rPr>
        <w:t xml:space="preserve">a sa 7,45 kg prstaca no organizacija nastavlja sa kriminalnom aktivnošću sve dok 25. 9. </w:t>
      </w:r>
      <w:r w:rsidR="007C44F6" w:rsidRPr="00F209B3">
        <w:rPr>
          <w:rFonts w:cs="Times New Roman"/>
        </w:rPr>
        <w:t>2015.</w:t>
      </w:r>
      <w:r w:rsidRPr="00F209B3">
        <w:rPr>
          <w:rFonts w:cs="Times New Roman"/>
        </w:rPr>
        <w:t xml:space="preserve"> nisu uhićeni VI-opt. </w:t>
      </w:r>
      <w:r w:rsidR="00763C71" w:rsidRPr="00F209B3">
        <w:rPr>
          <w:rFonts w:cs="Times New Roman"/>
        </w:rPr>
        <w:t>A.</w:t>
      </w:r>
      <w:r w:rsidRPr="00F209B3">
        <w:rPr>
          <w:rFonts w:cs="Times New Roman"/>
        </w:rPr>
        <w:t xml:space="preserve"> i IX-opt. </w:t>
      </w:r>
      <w:r w:rsidR="00DF4DE8" w:rsidRPr="00F209B3">
        <w:rPr>
          <w:rFonts w:cs="Times New Roman"/>
        </w:rPr>
        <w:t>M.</w:t>
      </w:r>
      <w:r w:rsidRPr="00F209B3">
        <w:rPr>
          <w:rFonts w:cs="Times New Roman"/>
        </w:rPr>
        <w:t xml:space="preserve"> sa 22,40 kg prstaca a 26. 9. </w:t>
      </w:r>
      <w:r w:rsidR="007C44F6" w:rsidRPr="00F209B3">
        <w:rPr>
          <w:rFonts w:cs="Times New Roman"/>
        </w:rPr>
        <w:t>2015.</w:t>
      </w:r>
      <w:r w:rsidRPr="00F209B3">
        <w:rPr>
          <w:rFonts w:cs="Times New Roman"/>
        </w:rPr>
        <w:t xml:space="preserve"> VII-opt. </w:t>
      </w:r>
      <w:r w:rsidR="009B364B" w:rsidRPr="00F209B3">
        <w:rPr>
          <w:rFonts w:cs="Times New Roman"/>
        </w:rPr>
        <w:t>M.</w:t>
      </w:r>
      <w:r w:rsidRPr="00F209B3">
        <w:rPr>
          <w:rFonts w:cs="Times New Roman"/>
        </w:rPr>
        <w:t xml:space="preserve"> sa 5,15 kg prstaca. Nadalje, duljina vremenskog razdoblja u kojem se odvijala inkriminirana djelatnost, visina štete nastala za RH, ukupna količina izlovljenih prstaca kao i okolnost da je kriminalna aktivnost optuženika poprimila međunarodni element uzeta je kao otegotna. Navodi obrane I-opt.</w:t>
      </w:r>
      <w:r w:rsidR="00375CC8" w:rsidRPr="00F209B3">
        <w:rPr>
          <w:rFonts w:cs="Times New Roman"/>
        </w:rPr>
        <w:t>B.</w:t>
      </w:r>
      <w:r w:rsidRPr="00F209B3">
        <w:rPr>
          <w:rFonts w:cs="Times New Roman"/>
        </w:rPr>
        <w:t xml:space="preserve"> kako on nije rekao II-opt. </w:t>
      </w:r>
      <w:r w:rsidR="00486E8A" w:rsidRPr="00F209B3">
        <w:rPr>
          <w:rFonts w:cs="Times New Roman"/>
        </w:rPr>
        <w:t>Đ.</w:t>
      </w:r>
      <w:r w:rsidRPr="00F209B3">
        <w:rPr>
          <w:rFonts w:cs="Times New Roman"/>
        </w:rPr>
        <w:t xml:space="preserve"> kuda će sa tim prstacima, da li u </w:t>
      </w:r>
      <w:r w:rsidR="00486E8A" w:rsidRPr="00F209B3">
        <w:rPr>
          <w:rFonts w:cs="Times New Roman"/>
        </w:rPr>
        <w:t>S.</w:t>
      </w:r>
      <w:r w:rsidRPr="00F209B3">
        <w:rPr>
          <w:rFonts w:cs="Times New Roman"/>
        </w:rPr>
        <w:t xml:space="preserve"> ili </w:t>
      </w:r>
      <w:r w:rsidR="007B25B2" w:rsidRPr="00F209B3">
        <w:rPr>
          <w:rFonts w:cs="Times New Roman"/>
        </w:rPr>
        <w:t>U.</w:t>
      </w:r>
      <w:r w:rsidRPr="00F209B3">
        <w:rPr>
          <w:rFonts w:cs="Times New Roman"/>
        </w:rPr>
        <w:t xml:space="preserve"> neprihvatljiv je kako obzirom na sve naprijed rečeno tako i obzirom na dogovor I-opt.</w:t>
      </w:r>
      <w:r w:rsidR="00375CC8" w:rsidRPr="00F209B3">
        <w:rPr>
          <w:rFonts w:cs="Times New Roman"/>
        </w:rPr>
        <w:t>B.</w:t>
      </w:r>
      <w:r w:rsidRPr="00F209B3">
        <w:rPr>
          <w:rFonts w:cs="Times New Roman"/>
        </w:rPr>
        <w:t xml:space="preserve"> sa </w:t>
      </w:r>
      <w:r w:rsidR="00486E8A" w:rsidRPr="00F209B3">
        <w:rPr>
          <w:rFonts w:cs="Times New Roman"/>
        </w:rPr>
        <w:t>M.</w:t>
      </w:r>
      <w:r w:rsidRPr="00F209B3">
        <w:rPr>
          <w:rFonts w:cs="Times New Roman"/>
        </w:rPr>
        <w:t xml:space="preserve">, </w:t>
      </w:r>
      <w:r w:rsidR="004040D7" w:rsidRPr="00F209B3">
        <w:rPr>
          <w:rFonts w:cs="Times New Roman"/>
        </w:rPr>
        <w:t>K.</w:t>
      </w:r>
      <w:r w:rsidRPr="00F209B3">
        <w:rPr>
          <w:rFonts w:cs="Times New Roman"/>
        </w:rPr>
        <w:t xml:space="preserve"> i </w:t>
      </w:r>
      <w:r w:rsidR="00486E8A" w:rsidRPr="00F209B3">
        <w:rPr>
          <w:rFonts w:cs="Times New Roman"/>
        </w:rPr>
        <w:t>A.</w:t>
      </w:r>
      <w:r w:rsidRPr="00F209B3">
        <w:rPr>
          <w:rFonts w:cs="Times New Roman"/>
        </w:rPr>
        <w:t>, a posebno obzirom na telefonske kontakte između I-opt.</w:t>
      </w:r>
      <w:r w:rsidR="00375CC8"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koji su naprijed reproducirani, pa npr. 27. 6. </w:t>
      </w:r>
      <w:r w:rsidR="007C44F6" w:rsidRPr="00F209B3">
        <w:rPr>
          <w:rFonts w:cs="Times New Roman"/>
        </w:rPr>
        <w:t>2015.</w:t>
      </w:r>
      <w:r w:rsidRPr="00F209B3">
        <w:rPr>
          <w:rFonts w:cs="Times New Roman"/>
        </w:rPr>
        <w:t xml:space="preserve"> I-opt. </w:t>
      </w:r>
      <w:r w:rsidR="009B364B" w:rsidRPr="00F209B3">
        <w:rPr>
          <w:rFonts w:cs="Times New Roman"/>
        </w:rPr>
        <w:t>B.</w:t>
      </w:r>
      <w:r w:rsidR="008B204E" w:rsidRPr="00F209B3">
        <w:rPr>
          <w:rFonts w:cs="Times New Roman"/>
        </w:rPr>
        <w:t xml:space="preserve"> govori II-</w:t>
      </w:r>
      <w:r w:rsidRPr="00F209B3">
        <w:rPr>
          <w:rFonts w:cs="Times New Roman"/>
        </w:rPr>
        <w:t xml:space="preserve">opt. </w:t>
      </w:r>
      <w:r w:rsidR="00486E8A" w:rsidRPr="00F209B3">
        <w:rPr>
          <w:rFonts w:cs="Times New Roman"/>
        </w:rPr>
        <w:t>Đ.</w:t>
      </w:r>
      <w:r w:rsidRPr="00F209B3">
        <w:rPr>
          <w:rFonts w:cs="Times New Roman"/>
        </w:rPr>
        <w:t xml:space="preserve"> "ja moram tamo sve organizirati drugačije" iz čega jasno slijedi da to nisu bili prstaci za njegov restoran a to je još vidljivije kada I-opt. </w:t>
      </w:r>
      <w:r w:rsidR="009B364B"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razgovaraju dana 13. 7. </w:t>
      </w:r>
      <w:r w:rsidR="007C44F6" w:rsidRPr="00F209B3">
        <w:rPr>
          <w:rFonts w:cs="Times New Roman"/>
        </w:rPr>
        <w:t>2015.</w:t>
      </w:r>
      <w:r w:rsidRPr="00F209B3">
        <w:rPr>
          <w:rFonts w:cs="Times New Roman"/>
        </w:rPr>
        <w:t xml:space="preserve"> kada je </w:t>
      </w:r>
      <w:r w:rsidR="00FD299A" w:rsidRPr="00F209B3">
        <w:rPr>
          <w:rFonts w:cs="Times New Roman"/>
        </w:rPr>
        <w:t>K.M.</w:t>
      </w:r>
      <w:r w:rsidRPr="00F209B3">
        <w:rPr>
          <w:rFonts w:cs="Times New Roman"/>
        </w:rPr>
        <w:t xml:space="preserve"> zaustavljena na graničnom prijelazu s prstacima. Dakle, jednako tako neprihvatljivi su navodi obrane II-opt. </w:t>
      </w:r>
      <w:r w:rsidR="00486E8A" w:rsidRPr="00F209B3">
        <w:rPr>
          <w:rFonts w:cs="Times New Roman"/>
        </w:rPr>
        <w:t>Đ.</w:t>
      </w:r>
      <w:r w:rsidRPr="00F209B3">
        <w:rPr>
          <w:rFonts w:cs="Times New Roman"/>
        </w:rPr>
        <w:t xml:space="preserve"> da do 29. 8. </w:t>
      </w:r>
      <w:r w:rsidR="007C44F6" w:rsidRPr="00F209B3">
        <w:rPr>
          <w:rFonts w:cs="Times New Roman"/>
        </w:rPr>
        <w:t>2015.</w:t>
      </w:r>
      <w:r w:rsidRPr="00F209B3">
        <w:rPr>
          <w:rFonts w:cs="Times New Roman"/>
        </w:rPr>
        <w:t xml:space="preserve"> nije imao pojma da se to vozi u </w:t>
      </w:r>
      <w:r w:rsidR="00486E8A" w:rsidRPr="00F209B3">
        <w:rPr>
          <w:rFonts w:cs="Times New Roman"/>
        </w:rPr>
        <w:t>S.</w:t>
      </w:r>
      <w:r w:rsidRPr="00F209B3">
        <w:rPr>
          <w:rFonts w:cs="Times New Roman"/>
        </w:rPr>
        <w:t xml:space="preserve"> jer još 1. 7. </w:t>
      </w:r>
      <w:r w:rsidR="007C44F6" w:rsidRPr="00F209B3">
        <w:rPr>
          <w:rFonts w:cs="Times New Roman"/>
        </w:rPr>
        <w:t>2015.</w:t>
      </w:r>
      <w:r w:rsidRPr="00F209B3">
        <w:rPr>
          <w:rFonts w:cs="Times New Roman"/>
        </w:rPr>
        <w:t xml:space="preserve"> II-opt. </w:t>
      </w:r>
      <w:r w:rsidR="00486E8A" w:rsidRPr="00F209B3">
        <w:rPr>
          <w:rFonts w:cs="Times New Roman"/>
        </w:rPr>
        <w:t>Đ.</w:t>
      </w:r>
      <w:r w:rsidRPr="00F209B3">
        <w:rPr>
          <w:rFonts w:cs="Times New Roman"/>
        </w:rPr>
        <w:t xml:space="preserve"> razgovara sa VI-opt. </w:t>
      </w:r>
      <w:r w:rsidR="00DF4DE8" w:rsidRPr="00F209B3">
        <w:rPr>
          <w:rFonts w:cs="Times New Roman"/>
        </w:rPr>
        <w:t>A.</w:t>
      </w:r>
      <w:r w:rsidRPr="00F209B3">
        <w:rPr>
          <w:rFonts w:cs="Times New Roman"/>
        </w:rPr>
        <w:t xml:space="preserve">em koji mu govori "javi tamo gdje treba, šta treba" dok 3. 7. </w:t>
      </w:r>
      <w:r w:rsidR="007C44F6" w:rsidRPr="00F209B3">
        <w:rPr>
          <w:rFonts w:cs="Times New Roman"/>
        </w:rPr>
        <w:t>2015.</w:t>
      </w:r>
      <w:r w:rsidRPr="00F209B3">
        <w:rPr>
          <w:rFonts w:cs="Times New Roman"/>
        </w:rPr>
        <w:t xml:space="preserve"> II-opt. </w:t>
      </w:r>
      <w:r w:rsidR="00486E8A" w:rsidRPr="00F209B3">
        <w:rPr>
          <w:rFonts w:cs="Times New Roman"/>
        </w:rPr>
        <w:t>Đ.</w:t>
      </w:r>
      <w:r w:rsidRPr="00F209B3">
        <w:rPr>
          <w:rFonts w:cs="Times New Roman"/>
        </w:rPr>
        <w:t xml:space="preserve"> govori VII-opt. </w:t>
      </w:r>
      <w:r w:rsidR="009B364B" w:rsidRPr="00F209B3">
        <w:rPr>
          <w:rFonts w:cs="Times New Roman"/>
        </w:rPr>
        <w:t>M.</w:t>
      </w:r>
      <w:r w:rsidRPr="00F209B3">
        <w:rPr>
          <w:rFonts w:cs="Times New Roman"/>
        </w:rPr>
        <w:t xml:space="preserve"> "ništa od one babe, ona je izgleda otišla u inozemstvo". Uostalom iz svega što je naprijed rečeno jasno je da je cilj zločinačkog udruženja od samog početka bio preuzimanje prstaca i njihovo prenošenje preko granične crte u Republiku </w:t>
      </w:r>
      <w:r w:rsidR="00486E8A" w:rsidRPr="00F209B3">
        <w:rPr>
          <w:rFonts w:cs="Times New Roman"/>
        </w:rPr>
        <w:t>S.</w:t>
      </w:r>
      <w:r w:rsidRPr="00F209B3">
        <w:rPr>
          <w:rFonts w:cs="Times New Roman"/>
        </w:rPr>
        <w:t xml:space="preserve"> gdje se vršila prodaja krajnjim kupcima. </w:t>
      </w:r>
    </w:p>
    <w:p w:rsidR="001E7896" w:rsidRPr="00F209B3" w:rsidRDefault="001E7896" w:rsidP="00C7514B">
      <w:pPr>
        <w:widowControl w:val="0"/>
        <w:autoSpaceDE w:val="0"/>
        <w:autoSpaceDN w:val="0"/>
        <w:adjustRightInd w:val="0"/>
        <w:ind w:firstLine="708"/>
        <w:jc w:val="both"/>
        <w:rPr>
          <w:rFonts w:cs="Times New Roman"/>
        </w:rPr>
      </w:pPr>
      <w:r w:rsidRPr="00F209B3">
        <w:rPr>
          <w:rFonts w:cs="Times New Roman"/>
        </w:rPr>
        <w:t>Nadalje, na kamenitim površinama gdje su prstaci vađeni odstranjeni su u cijelosti i drugi organizmi npr. makroalge, spužve, itd. kao i školjkaši i spužve koje žive unutar prvih centimetara kamenitog supstrata a ti organizmi mogu se regenerirati u roku od 20 – 40 godina. Zbog fizičkog uništavanja strukture kamenitog supstrata dolazi do trajne promjene izgleda kamenitog dna, na izlovljenim površinama predviđa se rast zajednice koja će se po sastavu razlikovati od one koja je bila prisutna prije vađenja prstaca, posljedica toga je trajno smanjenje biorazlikosti područja gdje su prstaci vađeni. Dakle, kamenito dno na kojem rastu prstaci oštećeno je a rasprostranjenost kamenitog dna je limitirana pa vađenje prstaca na dubinama ima dalekosežne posljedice za bioraznolikost priobalnog područja, što je kao otegotna ok</w:t>
      </w:r>
      <w:r w:rsidR="00C7514B">
        <w:rPr>
          <w:rFonts w:cs="Times New Roman"/>
        </w:rPr>
        <w:t>olnost uzeto svim optuženicima.</w:t>
      </w:r>
    </w:p>
    <w:p w:rsidR="001E7896" w:rsidRPr="00F209B3" w:rsidRDefault="001E7896" w:rsidP="008B204E">
      <w:pPr>
        <w:widowControl w:val="0"/>
        <w:autoSpaceDE w:val="0"/>
        <w:autoSpaceDN w:val="0"/>
        <w:adjustRightInd w:val="0"/>
        <w:ind w:firstLine="708"/>
        <w:jc w:val="both"/>
        <w:rPr>
          <w:rFonts w:cs="Times New Roman"/>
        </w:rPr>
      </w:pPr>
      <w:r w:rsidRPr="00F209B3">
        <w:rPr>
          <w:rFonts w:cs="Times New Roman"/>
        </w:rPr>
        <w:t xml:space="preserve">Navod obrane II-opt. </w:t>
      </w:r>
      <w:r w:rsidR="00486E8A" w:rsidRPr="00F209B3">
        <w:rPr>
          <w:rFonts w:cs="Times New Roman"/>
        </w:rPr>
        <w:t>Đ.</w:t>
      </w:r>
      <w:r w:rsidRPr="00F209B3">
        <w:rPr>
          <w:rFonts w:cs="Times New Roman"/>
        </w:rPr>
        <w:t xml:space="preserve">  kako se nisu uništavale okolne stijene jer da su se prstaci vadili pincetama apsurdan je kraj naprijed navedenog te kraj činjenice da od VI-opt. </w:t>
      </w:r>
      <w:r w:rsidR="00DF4DE8" w:rsidRPr="00F209B3">
        <w:rPr>
          <w:rFonts w:cs="Times New Roman"/>
        </w:rPr>
        <w:t>A.</w:t>
      </w:r>
      <w:r w:rsidRPr="00F209B3">
        <w:rPr>
          <w:rFonts w:cs="Times New Roman"/>
        </w:rPr>
        <w:t xml:space="preserve"> i IX-opt. </w:t>
      </w:r>
      <w:r w:rsidR="00DF4DE8" w:rsidRPr="00F209B3">
        <w:rPr>
          <w:rFonts w:cs="Times New Roman"/>
        </w:rPr>
        <w:t>M.</w:t>
      </w:r>
      <w:r w:rsidRPr="00F209B3">
        <w:rPr>
          <w:rFonts w:cs="Times New Roman"/>
        </w:rPr>
        <w:t xml:space="preserve"> dana 25. 9. </w:t>
      </w:r>
      <w:r w:rsidR="007C44F6" w:rsidRPr="00F209B3">
        <w:rPr>
          <w:rFonts w:cs="Times New Roman"/>
        </w:rPr>
        <w:t>2015.</w:t>
      </w:r>
      <w:r w:rsidRPr="00F209B3">
        <w:rPr>
          <w:rFonts w:cs="Times New Roman"/>
        </w:rPr>
        <w:t xml:space="preserve"> nisu oduzete nikakve pincete već kliješta i čekići sa zašiljenim vrhom, nadalje iz obrane obrane II-opt. </w:t>
      </w:r>
      <w:r w:rsidR="00486E8A" w:rsidRPr="00F209B3">
        <w:rPr>
          <w:rFonts w:cs="Times New Roman"/>
        </w:rPr>
        <w:t>Đ.</w:t>
      </w:r>
      <w:r w:rsidRPr="00F209B3">
        <w:rPr>
          <w:rFonts w:cs="Times New Roman"/>
        </w:rPr>
        <w:t xml:space="preserve"> pred USKOK-om proizlazi da se „do prstaca dolazi čekićem, kliještima“, iz obrane VII-opt. </w:t>
      </w:r>
      <w:r w:rsidR="009B364B" w:rsidRPr="00F209B3">
        <w:rPr>
          <w:rFonts w:cs="Times New Roman"/>
        </w:rPr>
        <w:t>M.</w:t>
      </w:r>
      <w:r w:rsidRPr="00F209B3">
        <w:rPr>
          <w:rFonts w:cs="Times New Roman"/>
        </w:rPr>
        <w:t xml:space="preserve"> proizlazi „izvadi se kamen s dubine od 2 m, onda se na obali tuče, tu jedan tu dva, to su obično sitni prstaci od 4, 5, 6 cm a veliki on ima 7 - 8 cm i vade se prstaci … kad je niža voda onda je lakše doći do tog kamena, lakše je zaroniti na metar i pol, dva, tri … “, dok IX-opt. </w:t>
      </w:r>
      <w:r w:rsidR="00DF4DE8" w:rsidRPr="00F209B3">
        <w:rPr>
          <w:rFonts w:cs="Times New Roman"/>
        </w:rPr>
        <w:t>M.</w:t>
      </w:r>
      <w:r w:rsidRPr="00F209B3">
        <w:rPr>
          <w:rFonts w:cs="Times New Roman"/>
        </w:rPr>
        <w:t xml:space="preserve"> u svojoj obrani kaže „čupaju se kliještima iz kamena, znači pliva se u plitkom i čupaju se … oni obično vire vani iz kamena … tamo di je lijepa o</w:t>
      </w:r>
      <w:r w:rsidR="00DF4DE8" w:rsidRPr="00F209B3">
        <w:rPr>
          <w:rFonts w:cs="Times New Roman"/>
        </w:rPr>
        <w:t>B.</w:t>
      </w:r>
      <w:r w:rsidRPr="00F209B3">
        <w:rPr>
          <w:rFonts w:cs="Times New Roman"/>
        </w:rPr>
        <w:t xml:space="preserve"> s ježincima….  ja sam to radio pincetom jer se tako ne oštećuje ništa nego se samo čupa … mogu se vaditi i s čekićem … ja ih vadim samo pincetom“ no kako je rečeno od njega nije oduzeta pinceta nego kliješta i čekić sa zašiljenim vrhom.</w:t>
      </w:r>
      <w:r w:rsidR="008B204E" w:rsidRPr="00F209B3">
        <w:rPr>
          <w:rFonts w:cs="Times New Roman"/>
        </w:rPr>
        <w:t xml:space="preserve">  </w:t>
      </w:r>
    </w:p>
    <w:p w:rsidR="001E7896" w:rsidRPr="00F209B3" w:rsidRDefault="001E7896" w:rsidP="008B204E">
      <w:pPr>
        <w:widowControl w:val="0"/>
        <w:autoSpaceDE w:val="0"/>
        <w:autoSpaceDN w:val="0"/>
        <w:adjustRightInd w:val="0"/>
        <w:ind w:firstLine="708"/>
        <w:jc w:val="both"/>
        <w:rPr>
          <w:rFonts w:cs="Times New Roman"/>
        </w:rPr>
      </w:pPr>
      <w:r w:rsidRPr="00F209B3">
        <w:rPr>
          <w:rFonts w:cs="Times New Roman"/>
        </w:rPr>
        <w:t>Dob prstaca od 4 cm je između 15 – 20 godina, dok prstaci od 8 cm mogu biti stari i preko 50 godina, koje činjenice upućuju na zaključak da vrijeme potrebno za kompletnu regeneraciju po</w:t>
      </w:r>
      <w:r w:rsidR="008B204E" w:rsidRPr="00F209B3">
        <w:rPr>
          <w:rFonts w:cs="Times New Roman"/>
        </w:rPr>
        <w:t>pulacije</w:t>
      </w:r>
      <w:r w:rsidRPr="00F209B3">
        <w:rPr>
          <w:rFonts w:cs="Times New Roman"/>
        </w:rPr>
        <w:t xml:space="preserve"> prstaca koje će biti potrebno je pola stoljeća. Iz obrane VI-opt. </w:t>
      </w:r>
      <w:r w:rsidR="00890949" w:rsidRPr="00F209B3">
        <w:rPr>
          <w:rFonts w:cs="Times New Roman"/>
        </w:rPr>
        <w:t>A.</w:t>
      </w:r>
      <w:r w:rsidRPr="00F209B3">
        <w:rPr>
          <w:rFonts w:cs="Times New Roman"/>
        </w:rPr>
        <w:t xml:space="preserve"> proizlazi da su prstaci koje su izronili bili od 5 – 7 cm a da po nekim studijama treba 100 godina da bi prstac narastao do veličine od 5 – 7 cm, a da kada im odgovara područje do te veličine mogu narasti za par godina, dok VII-opt. </w:t>
      </w:r>
      <w:r w:rsidR="009B364B" w:rsidRPr="00F209B3">
        <w:rPr>
          <w:rFonts w:cs="Times New Roman"/>
        </w:rPr>
        <w:t>M.</w:t>
      </w:r>
      <w:r w:rsidRPr="00F209B3">
        <w:rPr>
          <w:rFonts w:cs="Times New Roman"/>
        </w:rPr>
        <w:t xml:space="preserve"> navodi da o vrsti kamena ovisi za koliko vremena prstac može narasti do veličine od 4 – 6 cm „vapnenac je najbolji recimo kamen, da prstac naraste na 5 – 6 cm treba mu dvije tri sezone“.</w:t>
      </w:r>
      <w:r w:rsidR="008B204E" w:rsidRPr="00F209B3">
        <w:rPr>
          <w:rFonts w:cs="Times New Roman"/>
        </w:rPr>
        <w:t xml:space="preserve"> </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ab/>
        <w:t xml:space="preserve">Naprijed navedeno kao otegotna okolnost uzeto je u obzir svim optuženicima, time da je I-opt. </w:t>
      </w:r>
      <w:r w:rsidR="009B364B" w:rsidRPr="00F209B3">
        <w:rPr>
          <w:rFonts w:cs="Times New Roman"/>
        </w:rPr>
        <w:t>B.</w:t>
      </w:r>
      <w:r w:rsidRPr="00F209B3">
        <w:rPr>
          <w:rFonts w:cs="Times New Roman"/>
        </w:rPr>
        <w:t xml:space="preserve">u olakotnim cijenjeno da je otac jednog malodobnog djeteta, dok drugih posebno olakotnih okolnosti koje bi u bitnome utjecale na visine kazni koje su izrečene I-opt. </w:t>
      </w:r>
      <w:r w:rsidR="009B364B"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osim dosadašnje neosuđivanosti istih, vijeće na str</w:t>
      </w:r>
      <w:r w:rsidR="00C7514B">
        <w:rPr>
          <w:rFonts w:cs="Times New Roman"/>
        </w:rPr>
        <w:t>ani ovih optuženika nije našlo.</w:t>
      </w:r>
    </w:p>
    <w:p w:rsidR="001E7896" w:rsidRPr="00F209B3" w:rsidRDefault="001E7896" w:rsidP="008B204E">
      <w:pPr>
        <w:widowControl w:val="0"/>
        <w:autoSpaceDE w:val="0"/>
        <w:autoSpaceDN w:val="0"/>
        <w:adjustRightInd w:val="0"/>
        <w:ind w:firstLine="708"/>
        <w:jc w:val="both"/>
        <w:rPr>
          <w:rFonts w:cs="Times New Roman"/>
        </w:rPr>
      </w:pPr>
      <w:r w:rsidRPr="00F209B3">
        <w:rPr>
          <w:rFonts w:cs="Times New Roman"/>
        </w:rPr>
        <w:t>Ukoliko član zločinačkog udruženja počini kazneno djelo za zločinačko udruženje tada odgovara prema čl. 329 KZ/11, dakle kada je bilo koje kazneno djelo za koje je propisana kazna zatvora od tri ili više godina počinjeno u sastavu zločinačkog udruženja radi se o počinjenju kaznenog djela iz čl. 329 KZ/11 u vezi s kaznenim djelom koje je počinjeno, a u konkretnom slučaju to je teško kazneno djelo protiv okoliša iz čl. 214 st. 5 KZ/11 u vezi kaznenog djela uništavanja zaštićenih prirodnih vrijednosti iz čl. 200 st. 2 KZ/11 i kaznenog djela trgovanja zaštićenim prirodnim vrijednostima iz čl. 202 st. 2 KZ/11, o čemu je već bilo naprijed govora (list 40 – 45 presude).</w:t>
      </w:r>
      <w:r w:rsidR="008B204E" w:rsidRPr="00F209B3">
        <w:rPr>
          <w:rFonts w:cs="Times New Roman"/>
        </w:rPr>
        <w:t xml:space="preserve"> </w:t>
      </w:r>
    </w:p>
    <w:p w:rsidR="001E7896" w:rsidRPr="00F209B3" w:rsidRDefault="001E7896" w:rsidP="00A16F8D">
      <w:pPr>
        <w:widowControl w:val="0"/>
        <w:autoSpaceDE w:val="0"/>
        <w:autoSpaceDN w:val="0"/>
        <w:adjustRightInd w:val="0"/>
        <w:jc w:val="both"/>
        <w:rPr>
          <w:rFonts w:cs="Times New Roman"/>
        </w:rPr>
      </w:pPr>
      <w:r w:rsidRPr="00F209B3">
        <w:rPr>
          <w:rFonts w:cs="Times New Roman"/>
        </w:rPr>
        <w:tab/>
        <w:t xml:space="preserve">VI-opt. </w:t>
      </w:r>
      <w:r w:rsidR="00DF4DE8" w:rsidRPr="00F209B3">
        <w:rPr>
          <w:rFonts w:cs="Times New Roman"/>
        </w:rPr>
        <w:t>A.</w:t>
      </w:r>
      <w:r w:rsidRPr="00F209B3">
        <w:rPr>
          <w:rFonts w:cs="Times New Roman"/>
        </w:rPr>
        <w:t xml:space="preserve"> i IX-opt. </w:t>
      </w:r>
      <w:r w:rsidR="00DF4DE8" w:rsidRPr="00F209B3">
        <w:rPr>
          <w:rFonts w:cs="Times New Roman"/>
        </w:rPr>
        <w:t>M.</w:t>
      </w:r>
      <w:r w:rsidRPr="00F209B3">
        <w:rPr>
          <w:rFonts w:cs="Times New Roman"/>
        </w:rPr>
        <w:t xml:space="preserve"> otegotnim je, pored naprijed navedenog, cijenjena i ranija osuđivanost zbog kaznenog djela protuzakonitog ribolova, a VI-opt. </w:t>
      </w:r>
      <w:r w:rsidR="00DF4DE8" w:rsidRPr="00F209B3">
        <w:rPr>
          <w:rFonts w:cs="Times New Roman"/>
        </w:rPr>
        <w:t>A.</w:t>
      </w:r>
      <w:r w:rsidRPr="00F209B3">
        <w:rPr>
          <w:rFonts w:cs="Times New Roman"/>
        </w:rPr>
        <w:t xml:space="preserve"> kao otegotno cijenjena je i činjenica da je sam izlovio u najmanje 20 navrata 420,5 kg prstaca što ukazuje na njegovu upornost i bezobzirnost koja se ogleda i u dijelovima njegove obrane kada kaže "svaki put kad bi izlovio prstace smatrao sam to svojom pobjedom – jedan nula za mene, smatrao sam da me se ne može retroaktivno teretiti...znam da su zabranjeni...imao sam svoju računicu, računao sam da ću platiti ako me uhvate, izlovljavao sam prstace dok nisam uhićen" kao i njegov navod da bi izlov prstaca trajao od pola noći do šest sati ujutro „krenuo bi u recimo 12 (noću), pa dok bi došao, pa dok bi odnio stvari, dok bi se presvukao, samo ronjenje je trajalo otprilike sat i pol, dok bi se presvukao, dok bi nazad došao“, itd.  Olakotnim je VI-opt. </w:t>
      </w:r>
      <w:r w:rsidR="00DF4DE8" w:rsidRPr="00F209B3">
        <w:rPr>
          <w:rFonts w:cs="Times New Roman"/>
        </w:rPr>
        <w:t>A.</w:t>
      </w:r>
      <w:r w:rsidRPr="00F209B3">
        <w:rPr>
          <w:rFonts w:cs="Times New Roman"/>
        </w:rPr>
        <w:t xml:space="preserve"> cijenjeno da je otac jednog malodobnog djeteta dok drugih olakotnih okolnosti koje bi u bitnome utjecale na v</w:t>
      </w:r>
      <w:r w:rsidR="00A16F8D" w:rsidRPr="00F209B3">
        <w:rPr>
          <w:rFonts w:cs="Times New Roman"/>
        </w:rPr>
        <w:t xml:space="preserve">isinu kazne vijeće nije našlo. </w:t>
      </w:r>
    </w:p>
    <w:p w:rsidR="001E7896" w:rsidRPr="00F209B3" w:rsidRDefault="001E7896" w:rsidP="00A16F8D">
      <w:pPr>
        <w:widowControl w:val="0"/>
        <w:autoSpaceDE w:val="0"/>
        <w:autoSpaceDN w:val="0"/>
        <w:adjustRightInd w:val="0"/>
        <w:ind w:firstLine="708"/>
        <w:jc w:val="both"/>
        <w:rPr>
          <w:rFonts w:cs="Times New Roman"/>
        </w:rPr>
      </w:pPr>
      <w:r w:rsidRPr="00F209B3">
        <w:rPr>
          <w:rFonts w:cs="Times New Roman"/>
        </w:rPr>
        <w:t xml:space="preserve">Olakotnim je VII-opt. </w:t>
      </w:r>
      <w:r w:rsidR="009B364B" w:rsidRPr="00F209B3">
        <w:rPr>
          <w:rFonts w:cs="Times New Roman"/>
        </w:rPr>
        <w:t>M.</w:t>
      </w:r>
      <w:r w:rsidRPr="00F209B3">
        <w:rPr>
          <w:rFonts w:cs="Times New Roman"/>
        </w:rPr>
        <w:t xml:space="preserve"> cijenjena dosadašnja neosuđivanost, starija životna dob kao i okolnost da je količina prstaca koje je izlovio bilo sam bilo zajedno sa VIII-opt. </w:t>
      </w:r>
      <w:r w:rsidR="00DF4DE8" w:rsidRPr="00F209B3">
        <w:rPr>
          <w:rFonts w:cs="Times New Roman"/>
        </w:rPr>
        <w:t>I.</w:t>
      </w:r>
      <w:r w:rsidRPr="00F209B3">
        <w:rPr>
          <w:rFonts w:cs="Times New Roman"/>
        </w:rPr>
        <w:t xml:space="preserve"> daleko manja od količine koju je sam izlovio VI-opt. </w:t>
      </w:r>
      <w:r w:rsidR="00A16F8D" w:rsidRPr="00F209B3">
        <w:rPr>
          <w:rFonts w:cs="Times New Roman"/>
        </w:rPr>
        <w:t xml:space="preserve">A. </w:t>
      </w:r>
    </w:p>
    <w:p w:rsidR="001E7896" w:rsidRPr="00F209B3" w:rsidRDefault="001E7896" w:rsidP="00A16F8D">
      <w:pPr>
        <w:widowControl w:val="0"/>
        <w:autoSpaceDE w:val="0"/>
        <w:autoSpaceDN w:val="0"/>
        <w:adjustRightInd w:val="0"/>
        <w:ind w:firstLine="708"/>
        <w:jc w:val="both"/>
        <w:rPr>
          <w:rFonts w:cs="Times New Roman"/>
        </w:rPr>
      </w:pPr>
      <w:r w:rsidRPr="00F209B3">
        <w:rPr>
          <w:rFonts w:cs="Times New Roman"/>
        </w:rPr>
        <w:t xml:space="preserve">VIII-opt. </w:t>
      </w:r>
      <w:r w:rsidR="00DF4DE8" w:rsidRPr="00F209B3">
        <w:rPr>
          <w:rFonts w:cs="Times New Roman"/>
        </w:rPr>
        <w:t>I.</w:t>
      </w:r>
      <w:r w:rsidRPr="00F209B3">
        <w:rPr>
          <w:rFonts w:cs="Times New Roman"/>
        </w:rPr>
        <w:t xml:space="preserve"> prilikom izricanja kazne zatvora i odluke da se prema njemu primjeni uvjetna osuda uzeto je u obzir da je neosuđivan, da se protiv njega ne vodi drugi kazneni postupak dok mu posebno otegotnih okolnosti osim naprijed navedenog vijeće nije našlo. Činjenica je da je VIII-opt. </w:t>
      </w:r>
      <w:r w:rsidR="00DF4DE8" w:rsidRPr="00F209B3">
        <w:rPr>
          <w:rFonts w:cs="Times New Roman"/>
        </w:rPr>
        <w:t>I.</w:t>
      </w:r>
      <w:r w:rsidRPr="00F209B3">
        <w:rPr>
          <w:rFonts w:cs="Times New Roman"/>
        </w:rPr>
        <w:t xml:space="preserve"> u izlovu prstaca zajedno sa VII-opt. </w:t>
      </w:r>
      <w:r w:rsidR="009B364B" w:rsidRPr="00F209B3">
        <w:rPr>
          <w:rFonts w:cs="Times New Roman"/>
        </w:rPr>
        <w:t>M.</w:t>
      </w:r>
      <w:r w:rsidRPr="00F209B3">
        <w:rPr>
          <w:rFonts w:cs="Times New Roman"/>
        </w:rPr>
        <w:t xml:space="preserve"> bio u najmanje 7 navrata, što je daleko manje od VI-opt. </w:t>
      </w:r>
      <w:r w:rsidR="00DF4DE8" w:rsidRPr="00F209B3">
        <w:rPr>
          <w:rFonts w:cs="Times New Roman"/>
        </w:rPr>
        <w:t>A.</w:t>
      </w:r>
      <w:r w:rsidRPr="00F209B3">
        <w:rPr>
          <w:rFonts w:cs="Times New Roman"/>
        </w:rPr>
        <w:t xml:space="preserve">a, radi čega je i osuđen na kaznu zatvora u trajanju od 1 </w:t>
      </w:r>
      <w:r w:rsidR="00A16F8D" w:rsidRPr="00F209B3">
        <w:rPr>
          <w:rFonts w:cs="Times New Roman"/>
        </w:rPr>
        <w:t>godine</w:t>
      </w:r>
      <w:r w:rsidR="001522A2" w:rsidRPr="00F209B3">
        <w:rPr>
          <w:rFonts w:cs="Times New Roman"/>
        </w:rPr>
        <w:t>.</w:t>
      </w:r>
      <w:r w:rsidRPr="00F209B3">
        <w:rPr>
          <w:rFonts w:cs="Times New Roman"/>
        </w:rPr>
        <w:t xml:space="preserve"> a zatim je prema n</w:t>
      </w:r>
      <w:r w:rsidR="00A16F8D" w:rsidRPr="00F209B3">
        <w:rPr>
          <w:rFonts w:cs="Times New Roman"/>
        </w:rPr>
        <w:t>jemu primjenjena uvjetna osuda.</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ab/>
        <w:t xml:space="preserve">IX-opt. </w:t>
      </w:r>
      <w:r w:rsidR="00375CC8" w:rsidRPr="00F209B3">
        <w:rPr>
          <w:rFonts w:cs="Times New Roman"/>
        </w:rPr>
        <w:t>B.M.</w:t>
      </w:r>
      <w:r w:rsidRPr="00F209B3">
        <w:rPr>
          <w:rFonts w:cs="Times New Roman"/>
        </w:rPr>
        <w:t xml:space="preserve"> otegotnim je cijenjena ranija osuđivanost dok mu je olakotnim cijenjeno da je otac jednog malodobnog djeteta, da se protiv njega ne vodi drugi kazneni postupak kao i to da je u okviru zločinačkog udruženja u izlovu prstaca bio samo "u najmanje dva navrata" i to zajedno sa VI-opt. </w:t>
      </w:r>
      <w:r w:rsidR="00DF4DE8" w:rsidRPr="00F209B3">
        <w:rPr>
          <w:rFonts w:cs="Times New Roman"/>
        </w:rPr>
        <w:t>A.</w:t>
      </w:r>
      <w:r w:rsidRPr="00F209B3">
        <w:rPr>
          <w:rFonts w:cs="Times New Roman"/>
        </w:rPr>
        <w:t xml:space="preserve"> koji ga je na to i nagovorio, radi čega vijeće i nalazi da je prema IX-opt. </w:t>
      </w:r>
      <w:r w:rsidR="00DF4DE8" w:rsidRPr="00F209B3">
        <w:rPr>
          <w:rFonts w:cs="Times New Roman"/>
        </w:rPr>
        <w:t>M.</w:t>
      </w:r>
      <w:r w:rsidRPr="00F209B3">
        <w:rPr>
          <w:rFonts w:cs="Times New Roman"/>
        </w:rPr>
        <w:t xml:space="preserve"> bilo primj</w:t>
      </w:r>
      <w:r w:rsidR="00C7514B">
        <w:rPr>
          <w:rFonts w:cs="Times New Roman"/>
        </w:rPr>
        <w:t>ereno primjeniti uvjetnu osudu.</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ab/>
        <w:t xml:space="preserve">Po č. 54 KZ/11 I-opt. </w:t>
      </w:r>
      <w:r w:rsidR="009B364B" w:rsidRPr="00F209B3">
        <w:rPr>
          <w:rFonts w:cs="Times New Roman"/>
        </w:rPr>
        <w:t>B.</w:t>
      </w:r>
      <w:r w:rsidRPr="00F209B3">
        <w:rPr>
          <w:rFonts w:cs="Times New Roman"/>
        </w:rPr>
        <w:t xml:space="preserve">u, II-opt. </w:t>
      </w:r>
      <w:r w:rsidR="00486E8A" w:rsidRPr="00F209B3">
        <w:rPr>
          <w:rFonts w:cs="Times New Roman"/>
        </w:rPr>
        <w:t>Đ.</w:t>
      </w:r>
      <w:r w:rsidRPr="00F209B3">
        <w:rPr>
          <w:rFonts w:cs="Times New Roman"/>
        </w:rPr>
        <w:t xml:space="preserve">, VI-opt. </w:t>
      </w:r>
      <w:r w:rsidR="00763C71" w:rsidRPr="00F209B3">
        <w:rPr>
          <w:rFonts w:cs="Times New Roman"/>
        </w:rPr>
        <w:t>A.</w:t>
      </w:r>
      <w:r w:rsidRPr="00F209B3">
        <w:rPr>
          <w:rFonts w:cs="Times New Roman"/>
        </w:rPr>
        <w:t xml:space="preserve"> i VII-opt. </w:t>
      </w:r>
      <w:r w:rsidR="009B364B" w:rsidRPr="00F209B3">
        <w:rPr>
          <w:rFonts w:cs="Times New Roman"/>
        </w:rPr>
        <w:t>M.</w:t>
      </w:r>
      <w:r w:rsidRPr="00F209B3">
        <w:rPr>
          <w:rFonts w:cs="Times New Roman"/>
        </w:rPr>
        <w:t xml:space="preserve"> je u izrečene kazne zatvora valjalo uračunati vrijeme provedeno u pritvoru i istražnom zatvoru kao i oduzimanje slobode u vezi s kaznenim djelom na način kako je to navedeno u izreci presude, a u slučaju opoziva uvjetne osude VIII-opt. </w:t>
      </w:r>
      <w:r w:rsidR="00DF4DE8" w:rsidRPr="00F209B3">
        <w:rPr>
          <w:rFonts w:cs="Times New Roman"/>
        </w:rPr>
        <w:t>I.</w:t>
      </w:r>
      <w:r w:rsidRPr="00F209B3">
        <w:rPr>
          <w:rFonts w:cs="Times New Roman"/>
        </w:rPr>
        <w:t xml:space="preserve"> i IX-opt. </w:t>
      </w:r>
      <w:r w:rsidR="00DF4DE8" w:rsidRPr="00F209B3">
        <w:rPr>
          <w:rFonts w:cs="Times New Roman"/>
        </w:rPr>
        <w:t>M.</w:t>
      </w:r>
      <w:r w:rsidRPr="00F209B3">
        <w:rPr>
          <w:rFonts w:cs="Times New Roman"/>
        </w:rPr>
        <w:t xml:space="preserve"> u izrečene kazne zatvora ima se uračunati oduzimanje slobode u vezi s kaznenim djelom kako je</w:t>
      </w:r>
      <w:r w:rsidR="00A16F8D" w:rsidRPr="00F209B3">
        <w:rPr>
          <w:rFonts w:cs="Times New Roman"/>
        </w:rPr>
        <w:t xml:space="preserve"> to navedeno u izreci presude. </w:t>
      </w:r>
    </w:p>
    <w:p w:rsidR="001E7896" w:rsidRPr="00F209B3" w:rsidRDefault="001E7896" w:rsidP="00A16F8D">
      <w:pPr>
        <w:widowControl w:val="0"/>
        <w:autoSpaceDE w:val="0"/>
        <w:autoSpaceDN w:val="0"/>
        <w:adjustRightInd w:val="0"/>
        <w:ind w:firstLine="708"/>
        <w:jc w:val="both"/>
        <w:rPr>
          <w:rFonts w:cs="Times New Roman"/>
        </w:rPr>
      </w:pPr>
      <w:r w:rsidRPr="00F209B3">
        <w:rPr>
          <w:rFonts w:cs="Times New Roman"/>
        </w:rPr>
        <w:t xml:space="preserve">Odredbom čl. 79 st. 2 KZ/11 propisano je da će  se predmeti i sredstva koji su bili namijenjeni ili uporabljeni za počinjenje kaznenog djela oduzeti ako postoji opasnost da će se ponovno uporabiti za počinjenje kaznenog djela radi čega je od svih optuženika valjalo oduzeti  mobitele (sa karticama) i dr.  putem kojih su se dogovarali, a kako je to pobliže navedeno u izreci presude. Također je od VI-opt. </w:t>
      </w:r>
      <w:r w:rsidR="00890949" w:rsidRPr="00F209B3">
        <w:rPr>
          <w:rFonts w:cs="Times New Roman"/>
        </w:rPr>
        <w:t>A.</w:t>
      </w:r>
      <w:r w:rsidRPr="00F209B3">
        <w:rPr>
          <w:rFonts w:cs="Times New Roman"/>
        </w:rPr>
        <w:t xml:space="preserve"> i IX-opt. </w:t>
      </w:r>
      <w:r w:rsidR="00DF4DE8" w:rsidRPr="00F209B3">
        <w:rPr>
          <w:rFonts w:cs="Times New Roman"/>
        </w:rPr>
        <w:t>M.</w:t>
      </w:r>
      <w:r w:rsidRPr="00F209B3">
        <w:rPr>
          <w:rFonts w:cs="Times New Roman"/>
        </w:rPr>
        <w:t xml:space="preserve"> valjalo oduzeti opremu upotrrijebljen</w:t>
      </w:r>
      <w:r w:rsidR="00A16F8D" w:rsidRPr="00F209B3">
        <w:rPr>
          <w:rFonts w:cs="Times New Roman"/>
        </w:rPr>
        <w:t>u za počinjenje kaznenog djela -</w:t>
      </w:r>
      <w:r w:rsidRPr="00F209B3">
        <w:rPr>
          <w:rFonts w:cs="Times New Roman"/>
        </w:rPr>
        <w:t xml:space="preserve"> ronilačke aparate, kliješta, podvodne baterijske lampe, čekiće sa zašiljenim vrhom, digitalnu vagu i dr. kako je to pobliže navedeno u izreci presude. Naime opasnost da će se ti predmeti ponovno uporabiti za počinjenje kaznenog djela proizlazi iz organiziranosti optuženika, upornosti pri počinjenju djela koja se posebno ogleda u činjenici da unatoč toga što su najprije </w:t>
      </w:r>
      <w:r w:rsidR="00FD299A" w:rsidRPr="00F209B3">
        <w:rPr>
          <w:rFonts w:cs="Times New Roman"/>
        </w:rPr>
        <w:t>K.M.</w:t>
      </w:r>
      <w:r w:rsidRPr="00F209B3">
        <w:rPr>
          <w:rFonts w:cs="Times New Roman"/>
        </w:rPr>
        <w:t xml:space="preserve">, a potom </w:t>
      </w:r>
      <w:r w:rsidR="007B25B2" w:rsidRPr="00F209B3">
        <w:rPr>
          <w:rFonts w:cs="Times New Roman"/>
        </w:rPr>
        <w:t>M.</w:t>
      </w:r>
      <w:r w:rsidRPr="00F209B3">
        <w:rPr>
          <w:rFonts w:cs="Times New Roman"/>
        </w:rPr>
        <w:t xml:space="preserve">, </w:t>
      </w:r>
      <w:r w:rsidR="004040D7" w:rsidRPr="00F209B3">
        <w:rPr>
          <w:rFonts w:cs="Times New Roman"/>
        </w:rPr>
        <w:t>K.</w:t>
      </w:r>
      <w:r w:rsidRPr="00F209B3">
        <w:rPr>
          <w:rFonts w:cs="Times New Roman"/>
        </w:rPr>
        <w:t xml:space="preserve">, </w:t>
      </w:r>
      <w:r w:rsidR="00AF790E" w:rsidRPr="00F209B3">
        <w:rPr>
          <w:rFonts w:cs="Times New Roman"/>
        </w:rPr>
        <w:t>P.</w:t>
      </w:r>
      <w:r w:rsidRPr="00F209B3">
        <w:rPr>
          <w:rFonts w:cs="Times New Roman"/>
        </w:rPr>
        <w:t>, uhićeni sa znatnim količinama izlovljenih prstaca kriminalna akt</w:t>
      </w:r>
      <w:r w:rsidR="00A16F8D" w:rsidRPr="00F209B3">
        <w:rPr>
          <w:rFonts w:cs="Times New Roman"/>
        </w:rPr>
        <w:t>ivnost optuženika se nastavlja.</w:t>
      </w:r>
    </w:p>
    <w:p w:rsidR="001E7896" w:rsidRPr="00F209B3" w:rsidRDefault="001E7896" w:rsidP="00A16F8D">
      <w:pPr>
        <w:widowControl w:val="0"/>
        <w:autoSpaceDE w:val="0"/>
        <w:autoSpaceDN w:val="0"/>
        <w:adjustRightInd w:val="0"/>
        <w:ind w:firstLine="708"/>
        <w:jc w:val="both"/>
        <w:rPr>
          <w:rFonts w:cs="Times New Roman"/>
        </w:rPr>
      </w:pPr>
      <w:r w:rsidRPr="00F209B3">
        <w:rPr>
          <w:rFonts w:cs="Times New Roman"/>
        </w:rPr>
        <w:t xml:space="preserve">Po čl. 79 st. 1 i 2 KZ/11 od VI-opt. </w:t>
      </w:r>
      <w:r w:rsidR="00890949" w:rsidRPr="00F209B3">
        <w:rPr>
          <w:rFonts w:cs="Times New Roman"/>
        </w:rPr>
        <w:t>A.</w:t>
      </w:r>
      <w:r w:rsidRPr="00F209B3">
        <w:rPr>
          <w:rFonts w:cs="Times New Roman"/>
        </w:rPr>
        <w:t xml:space="preserve">, IX-opt. </w:t>
      </w:r>
      <w:r w:rsidR="00DF4DE8" w:rsidRPr="00F209B3">
        <w:rPr>
          <w:rFonts w:cs="Times New Roman"/>
        </w:rPr>
        <w:t>M.</w:t>
      </w:r>
      <w:r w:rsidRPr="00F209B3">
        <w:rPr>
          <w:rFonts w:cs="Times New Roman"/>
        </w:rPr>
        <w:t xml:space="preserve">a, VII-opt. </w:t>
      </w:r>
      <w:r w:rsidR="009B364B" w:rsidRPr="00F209B3">
        <w:rPr>
          <w:rFonts w:cs="Times New Roman"/>
        </w:rPr>
        <w:t>M.</w:t>
      </w:r>
      <w:r w:rsidRPr="00F209B3">
        <w:rPr>
          <w:rFonts w:cs="Times New Roman"/>
        </w:rPr>
        <w:t xml:space="preserve">,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w:t>
      </w:r>
      <w:r w:rsidR="00C9046C" w:rsidRPr="00F209B3">
        <w:rPr>
          <w:rFonts w:cs="Times New Roman"/>
        </w:rPr>
        <w:t>M.</w:t>
      </w:r>
      <w:r w:rsidRPr="00F209B3">
        <w:rPr>
          <w:rFonts w:cs="Times New Roman"/>
        </w:rPr>
        <w:t xml:space="preserve"> </w:t>
      </w:r>
      <w:r w:rsidR="004040D7" w:rsidRPr="00F209B3">
        <w:rPr>
          <w:rFonts w:cs="Times New Roman"/>
        </w:rPr>
        <w:t>K.</w:t>
      </w:r>
      <w:r w:rsidRPr="00F209B3">
        <w:rPr>
          <w:rFonts w:cs="Times New Roman"/>
        </w:rPr>
        <w:t>, A</w:t>
      </w:r>
      <w:r w:rsidR="00A16F8D" w:rsidRPr="00F209B3">
        <w:rPr>
          <w:rFonts w:cs="Times New Roman"/>
        </w:rPr>
        <w:t>.</w:t>
      </w:r>
      <w:r w:rsidRPr="00F209B3">
        <w:rPr>
          <w:rFonts w:cs="Times New Roman"/>
        </w:rPr>
        <w:t xml:space="preserve"> </w:t>
      </w:r>
      <w:r w:rsidR="007B25B2" w:rsidRPr="00F209B3">
        <w:rPr>
          <w:rFonts w:cs="Times New Roman"/>
        </w:rPr>
        <w:t>M.</w:t>
      </w:r>
      <w:r w:rsidRPr="00F209B3">
        <w:rPr>
          <w:rFonts w:cs="Times New Roman"/>
        </w:rPr>
        <w:t xml:space="preserve"> te V</w:t>
      </w:r>
      <w:r w:rsidR="00A16F8D" w:rsidRPr="00F209B3">
        <w:rPr>
          <w:rFonts w:cs="Times New Roman"/>
        </w:rPr>
        <w:t>.</w:t>
      </w:r>
      <w:r w:rsidRPr="00F209B3">
        <w:rPr>
          <w:rFonts w:cs="Times New Roman"/>
        </w:rPr>
        <w:t xml:space="preserve"> </w:t>
      </w:r>
      <w:r w:rsidR="00AF790E" w:rsidRPr="00F209B3">
        <w:rPr>
          <w:rFonts w:cs="Times New Roman"/>
        </w:rPr>
        <w:t>P.</w:t>
      </w:r>
      <w:r w:rsidRPr="00F209B3">
        <w:rPr>
          <w:rFonts w:cs="Times New Roman"/>
        </w:rPr>
        <w:t xml:space="preserve"> valjalo je oduzeti prstace koji su kod njih zatečeni, u količinama kako je to navedeno u izreci presude.</w:t>
      </w:r>
      <w:r w:rsidR="00A16F8D" w:rsidRPr="00F209B3">
        <w:rPr>
          <w:rFonts w:cs="Times New Roman"/>
        </w:rPr>
        <w:t xml:space="preserve"> </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ab/>
        <w:t xml:space="preserve">Po čl. 77 st. 1 KZ/11 uz primjenu čl. 4 i 5 Zakona o postupku oduzimanja imovinske koristi ostvarene kaznenim djelom i prekršajem valjalo je naložiti optuženicima da </w:t>
      </w:r>
      <w:r w:rsidR="008E0F8B" w:rsidRPr="00F209B3">
        <w:rPr>
          <w:rFonts w:cs="Times New Roman"/>
        </w:rPr>
        <w:t>R.H.</w:t>
      </w:r>
      <w:r w:rsidRPr="00F209B3">
        <w:rPr>
          <w:rFonts w:cs="Times New Roman"/>
        </w:rPr>
        <w:t xml:space="preserve"> isplate u roku od 15 dana od pravomoćnosti presude imovinsku korist koju su ostvarili kaznenim djelom i to I-opt. </w:t>
      </w:r>
      <w:r w:rsidR="00375CC8" w:rsidRPr="00F209B3">
        <w:rPr>
          <w:rFonts w:cs="Times New Roman"/>
        </w:rPr>
        <w:t>Č.B.</w:t>
      </w:r>
      <w:r w:rsidRPr="00F209B3">
        <w:rPr>
          <w:rFonts w:cs="Times New Roman"/>
        </w:rPr>
        <w:t xml:space="preserve"> u iznosu od 2.515,50 Eura, II-opt. </w:t>
      </w:r>
      <w:r w:rsidR="00486E8A" w:rsidRPr="00F209B3">
        <w:rPr>
          <w:rFonts w:cs="Times New Roman"/>
        </w:rPr>
        <w:t>Đ.</w:t>
      </w:r>
      <w:r w:rsidRPr="00F209B3">
        <w:rPr>
          <w:rFonts w:cs="Times New Roman"/>
        </w:rPr>
        <w:t xml:space="preserve"> u iznosu od 1.078,00 Eura, VI-opt. </w:t>
      </w:r>
      <w:r w:rsidR="00763C71" w:rsidRPr="00F209B3">
        <w:rPr>
          <w:rFonts w:cs="Times New Roman"/>
        </w:rPr>
        <w:t>A.</w:t>
      </w:r>
      <w:r w:rsidRPr="00F209B3">
        <w:rPr>
          <w:rFonts w:cs="Times New Roman"/>
        </w:rPr>
        <w:t xml:space="preserve"> u iznosu od 8.610,00 Eura, VII-opt. </w:t>
      </w:r>
      <w:r w:rsidR="009B364B" w:rsidRPr="00F209B3">
        <w:rPr>
          <w:rFonts w:cs="Times New Roman"/>
        </w:rPr>
        <w:t>M.</w:t>
      </w:r>
      <w:r w:rsidRPr="00F209B3">
        <w:rPr>
          <w:rFonts w:cs="Times New Roman"/>
        </w:rPr>
        <w:t xml:space="preserve"> u iznosu od 1.180,00 Eura, VIII-opt. </w:t>
      </w:r>
      <w:r w:rsidR="00DF4DE8" w:rsidRPr="00F209B3">
        <w:rPr>
          <w:rFonts w:cs="Times New Roman"/>
        </w:rPr>
        <w:t>I.</w:t>
      </w:r>
      <w:r w:rsidRPr="00F209B3">
        <w:rPr>
          <w:rFonts w:cs="Times New Roman"/>
        </w:rPr>
        <w:t xml:space="preserve"> u iznosu od 790 Eura te IX-opt. </w:t>
      </w:r>
      <w:r w:rsidR="00DF4DE8" w:rsidRPr="00F209B3">
        <w:rPr>
          <w:rFonts w:cs="Times New Roman"/>
        </w:rPr>
        <w:t>M.</w:t>
      </w:r>
      <w:r w:rsidRPr="00F209B3">
        <w:rPr>
          <w:rFonts w:cs="Times New Roman"/>
        </w:rPr>
        <w:t xml:space="preserve"> u iznosu od 200 Eura.</w:t>
      </w:r>
      <w:r w:rsidR="00A16F8D" w:rsidRPr="00F209B3">
        <w:rPr>
          <w:rFonts w:cs="Times New Roman"/>
        </w:rPr>
        <w:t xml:space="preserve"> </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ab/>
        <w:t xml:space="preserve">Naime, nije sporno da se roniocima tj. VI-opt. </w:t>
      </w:r>
      <w:r w:rsidR="00DF4DE8" w:rsidRPr="00F209B3">
        <w:rPr>
          <w:rFonts w:cs="Times New Roman"/>
        </w:rPr>
        <w:t>A.</w:t>
      </w:r>
      <w:r w:rsidRPr="00F209B3">
        <w:rPr>
          <w:rFonts w:cs="Times New Roman"/>
        </w:rPr>
        <w:t xml:space="preserve">u, VII-opt. </w:t>
      </w:r>
      <w:r w:rsidR="009B364B" w:rsidRPr="00F209B3">
        <w:rPr>
          <w:rFonts w:cs="Times New Roman"/>
        </w:rPr>
        <w:t>M.</w:t>
      </w:r>
      <w:r w:rsidRPr="00F209B3">
        <w:rPr>
          <w:rFonts w:cs="Times New Roman"/>
        </w:rPr>
        <w:t xml:space="preserve">, VIII-opt. </w:t>
      </w:r>
      <w:r w:rsidR="00DF4DE8" w:rsidRPr="00F209B3">
        <w:rPr>
          <w:rFonts w:cs="Times New Roman"/>
        </w:rPr>
        <w:t>I.</w:t>
      </w:r>
      <w:r w:rsidRPr="00F209B3">
        <w:rPr>
          <w:rFonts w:cs="Times New Roman"/>
        </w:rPr>
        <w:t xml:space="preserve"> i IX-opt. </w:t>
      </w:r>
      <w:r w:rsidR="00DF4DE8" w:rsidRPr="00F209B3">
        <w:rPr>
          <w:rFonts w:cs="Times New Roman"/>
        </w:rPr>
        <w:t>M.</w:t>
      </w:r>
      <w:r w:rsidRPr="00F209B3">
        <w:rPr>
          <w:rFonts w:cs="Times New Roman"/>
        </w:rPr>
        <w:t xml:space="preserve"> za kilogram izlovljenih i ostavljenih prstaca po II-opt. </w:t>
      </w:r>
      <w:r w:rsidR="00486E8A" w:rsidRPr="00F209B3">
        <w:rPr>
          <w:rFonts w:cs="Times New Roman"/>
        </w:rPr>
        <w:t>Đ.</w:t>
      </w:r>
      <w:r w:rsidRPr="00F209B3">
        <w:rPr>
          <w:rFonts w:cs="Times New Roman"/>
        </w:rPr>
        <w:t xml:space="preserve"> plaćao iznos od 20 Eura, pa kako je nedvojbeno utvrđeno da je IX-opt. </w:t>
      </w:r>
      <w:r w:rsidR="00DF4DE8" w:rsidRPr="00F209B3">
        <w:rPr>
          <w:rFonts w:cs="Times New Roman"/>
        </w:rPr>
        <w:t>M.</w:t>
      </w:r>
      <w:r w:rsidRPr="00F209B3">
        <w:rPr>
          <w:rFonts w:cs="Times New Roman"/>
        </w:rPr>
        <w:t xml:space="preserve"> zajedno sa VI-opt. </w:t>
      </w:r>
      <w:r w:rsidR="00DF4DE8" w:rsidRPr="00F209B3">
        <w:rPr>
          <w:rFonts w:cs="Times New Roman"/>
        </w:rPr>
        <w:t>A.</w:t>
      </w:r>
      <w:r w:rsidRPr="00F209B3">
        <w:rPr>
          <w:rFonts w:cs="Times New Roman"/>
        </w:rPr>
        <w:t xml:space="preserve"> izlovio ukupno najmanje 44,40 kg prstaca time da su im prstaci izlovljeni 25. 9. </w:t>
      </w:r>
      <w:r w:rsidR="007C44F6" w:rsidRPr="00F209B3">
        <w:rPr>
          <w:rFonts w:cs="Times New Roman"/>
        </w:rPr>
        <w:t>2015.</w:t>
      </w:r>
      <w:r w:rsidRPr="00F209B3">
        <w:rPr>
          <w:rFonts w:cs="Times New Roman"/>
        </w:rPr>
        <w:t xml:space="preserve"> u količini od 22,40 kg oduzeti od strane djelatnika policije koja količina im dakle nije plaćena po II-opt. </w:t>
      </w:r>
      <w:r w:rsidR="00486E8A" w:rsidRPr="00F209B3">
        <w:rPr>
          <w:rFonts w:cs="Times New Roman"/>
        </w:rPr>
        <w:t>Đ.</w:t>
      </w:r>
      <w:r w:rsidRPr="00F209B3">
        <w:rPr>
          <w:rFonts w:cs="Times New Roman"/>
        </w:rPr>
        <w:t xml:space="preserve"> (oduzimanje po djelatnicima policije izvršeno prije no što su uspjeli ostaviti izlovljene prstace na mjesto gdje je II-opt. </w:t>
      </w:r>
      <w:r w:rsidR="00486E8A" w:rsidRPr="00F209B3">
        <w:rPr>
          <w:rFonts w:cs="Times New Roman"/>
        </w:rPr>
        <w:t>Đ.</w:t>
      </w:r>
      <w:r w:rsidRPr="00F209B3">
        <w:rPr>
          <w:rFonts w:cs="Times New Roman"/>
        </w:rPr>
        <w:t xml:space="preserve"> vršio preuzimanje istih) to znači da je preostala količina izlovljenih prstaca koja im je plaćena po II-opt. </w:t>
      </w:r>
      <w:r w:rsidR="00486E8A" w:rsidRPr="00F209B3">
        <w:rPr>
          <w:rFonts w:cs="Times New Roman"/>
        </w:rPr>
        <w:t>Đ.</w:t>
      </w:r>
      <w:r w:rsidRPr="00F209B3">
        <w:rPr>
          <w:rFonts w:cs="Times New Roman"/>
        </w:rPr>
        <w:t xml:space="preserve"> 22 kg, pa kako nema točnih podataka o tome koliko je izlovio VI-opt. </w:t>
      </w:r>
      <w:r w:rsidR="00DF4DE8" w:rsidRPr="00F209B3">
        <w:rPr>
          <w:rFonts w:cs="Times New Roman"/>
        </w:rPr>
        <w:t>A.</w:t>
      </w:r>
      <w:r w:rsidRPr="00F209B3">
        <w:rPr>
          <w:rFonts w:cs="Times New Roman"/>
        </w:rPr>
        <w:t xml:space="preserve"> a koliko IX-opt. </w:t>
      </w:r>
      <w:r w:rsidR="00DF4DE8" w:rsidRPr="00F209B3">
        <w:rPr>
          <w:rFonts w:cs="Times New Roman"/>
        </w:rPr>
        <w:t>M.</w:t>
      </w:r>
      <w:r w:rsidRPr="00F209B3">
        <w:rPr>
          <w:rFonts w:cs="Times New Roman"/>
        </w:rPr>
        <w:t xml:space="preserve"> jasno je da je najmanja količina koju je izlovio IX-opt. </w:t>
      </w:r>
      <w:r w:rsidR="00DF4DE8" w:rsidRPr="00F209B3">
        <w:rPr>
          <w:rFonts w:cs="Times New Roman"/>
        </w:rPr>
        <w:t>M.</w:t>
      </w:r>
      <w:r w:rsidRPr="00F209B3">
        <w:rPr>
          <w:rFonts w:cs="Times New Roman"/>
        </w:rPr>
        <w:t xml:space="preserve"> 10 kg iz čega proizlazi da je imovinska korist koju je ostvario 200 Eura. Dakle, neprihvatljivi su navodi obrane IX-opt. </w:t>
      </w:r>
      <w:r w:rsidR="00DF4DE8" w:rsidRPr="00F209B3">
        <w:rPr>
          <w:rFonts w:cs="Times New Roman"/>
        </w:rPr>
        <w:t>M.</w:t>
      </w:r>
      <w:r w:rsidRPr="00F209B3">
        <w:rPr>
          <w:rFonts w:cs="Times New Roman"/>
        </w:rPr>
        <w:t xml:space="preserve"> da je za prstace izlovljene u lipnju </w:t>
      </w:r>
      <w:r w:rsidR="007C44F6" w:rsidRPr="00F209B3">
        <w:rPr>
          <w:rFonts w:cs="Times New Roman"/>
        </w:rPr>
        <w:t>2015.</w:t>
      </w:r>
      <w:r w:rsidRPr="00F209B3">
        <w:rPr>
          <w:rFonts w:cs="Times New Roman"/>
        </w:rPr>
        <w:t xml:space="preserve"> od VI-opt. </w:t>
      </w:r>
      <w:r w:rsidR="00DF4DE8" w:rsidRPr="00F209B3">
        <w:rPr>
          <w:rFonts w:cs="Times New Roman"/>
        </w:rPr>
        <w:t>A.</w:t>
      </w:r>
      <w:r w:rsidRPr="00F209B3">
        <w:rPr>
          <w:rFonts w:cs="Times New Roman"/>
        </w:rPr>
        <w:t xml:space="preserve"> dobio iznos od 100 Eura jer kao što je već i ranije rečeno sam IX-opt. </w:t>
      </w:r>
      <w:r w:rsidR="00DF4DE8" w:rsidRPr="00F209B3">
        <w:rPr>
          <w:rFonts w:cs="Times New Roman"/>
        </w:rPr>
        <w:t>M.</w:t>
      </w:r>
      <w:r w:rsidRPr="00F209B3">
        <w:rPr>
          <w:rFonts w:cs="Times New Roman"/>
        </w:rPr>
        <w:t xml:space="preserve"> iskazao je da sa ronilačkom opremom za sat i pol vremena može izvaditi 8 – 10 kg prstaca, a isto toliko da može i VI-opt. </w:t>
      </w:r>
      <w:r w:rsidR="00DF4DE8" w:rsidRPr="00F209B3">
        <w:rPr>
          <w:rFonts w:cs="Times New Roman"/>
        </w:rPr>
        <w:t>A.</w:t>
      </w:r>
      <w:r w:rsidRPr="00F209B3">
        <w:rPr>
          <w:rFonts w:cs="Times New Roman"/>
        </w:rPr>
        <w:t xml:space="preserve">, napokon od njega je dana 25. 9. </w:t>
      </w:r>
      <w:r w:rsidR="007C44F6" w:rsidRPr="00F209B3">
        <w:rPr>
          <w:rFonts w:cs="Times New Roman"/>
        </w:rPr>
        <w:t>2015.</w:t>
      </w:r>
      <w:r w:rsidRPr="00F209B3">
        <w:rPr>
          <w:rFonts w:cs="Times New Roman"/>
        </w:rPr>
        <w:t xml:space="preserve"> oduzeto 11,90 kg prstaca pa vijeće nalazi da je najmanja količina koju je izlovio u lipnju </w:t>
      </w:r>
      <w:r w:rsidR="007C44F6" w:rsidRPr="00F209B3">
        <w:rPr>
          <w:rFonts w:cs="Times New Roman"/>
        </w:rPr>
        <w:t>2015.</w:t>
      </w:r>
      <w:r w:rsidRPr="00F209B3">
        <w:rPr>
          <w:rFonts w:cs="Times New Roman"/>
        </w:rPr>
        <w:t xml:space="preserve"> i koja količina mu je plaćena iznosila 10 kg po 20 Eura a što čini imovinsku korist od 200 Eura.</w:t>
      </w:r>
      <w:r w:rsidR="00F209B3" w:rsidRPr="00F209B3">
        <w:rPr>
          <w:rFonts w:cs="Times New Roman"/>
        </w:rPr>
        <w:t xml:space="preserve">   </w:t>
      </w:r>
    </w:p>
    <w:p w:rsidR="001E7896" w:rsidRPr="00F209B3" w:rsidRDefault="001E7896" w:rsidP="00F209B3">
      <w:pPr>
        <w:widowControl w:val="0"/>
        <w:autoSpaceDE w:val="0"/>
        <w:autoSpaceDN w:val="0"/>
        <w:adjustRightInd w:val="0"/>
        <w:ind w:firstLine="708"/>
        <w:jc w:val="both"/>
        <w:rPr>
          <w:rFonts w:cs="Times New Roman"/>
        </w:rPr>
      </w:pPr>
      <w:r w:rsidRPr="00F209B3">
        <w:rPr>
          <w:rFonts w:cs="Times New Roman"/>
        </w:rPr>
        <w:t xml:space="preserve">VIII-opt. </w:t>
      </w:r>
      <w:r w:rsidR="00DF4DE8" w:rsidRPr="00F209B3">
        <w:rPr>
          <w:rFonts w:cs="Times New Roman"/>
        </w:rPr>
        <w:t>I.</w:t>
      </w:r>
      <w:r w:rsidRPr="00F209B3">
        <w:rPr>
          <w:rFonts w:cs="Times New Roman"/>
        </w:rPr>
        <w:t xml:space="preserve"> u situacijama kada je bio u izlovu sa VII-opt. </w:t>
      </w:r>
      <w:r w:rsidR="009B364B" w:rsidRPr="00F209B3">
        <w:rPr>
          <w:rFonts w:cs="Times New Roman"/>
        </w:rPr>
        <w:t>M.</w:t>
      </w:r>
      <w:r w:rsidRPr="00F209B3">
        <w:rPr>
          <w:rFonts w:cs="Times New Roman"/>
        </w:rPr>
        <w:t xml:space="preserve"> izlovio je najmanje polovinu od ukupno utvrđenih 79 kg prstaca a što znači da imovinska korist koju je ostvario iznosi 790 Eura (39,5 kg x 20 Eura) dok imovinska korist koju je ostvario VII-opt. </w:t>
      </w:r>
      <w:r w:rsidR="009B364B" w:rsidRPr="00F209B3">
        <w:rPr>
          <w:rFonts w:cs="Times New Roman"/>
        </w:rPr>
        <w:t>M.</w:t>
      </w:r>
      <w:r w:rsidRPr="00F209B3">
        <w:rPr>
          <w:rFonts w:cs="Times New Roman"/>
        </w:rPr>
        <w:t xml:space="preserve"> obzirom na izlovljenu količinu prstaca koja mu je plaćena po II-opt. </w:t>
      </w:r>
      <w:r w:rsidR="00486E8A" w:rsidRPr="00F209B3">
        <w:rPr>
          <w:rFonts w:cs="Times New Roman"/>
        </w:rPr>
        <w:t>Đ.</w:t>
      </w:r>
      <w:r w:rsidRPr="00F209B3">
        <w:rPr>
          <w:rFonts w:cs="Times New Roman"/>
        </w:rPr>
        <w:t xml:space="preserve"> iznosi 1.180 Eura (39,5 kg + 24,65 kg = 64,15 kg – 5,15 kg (količina oduzeta po djelatnicima policije dana 26. 9. </w:t>
      </w:r>
      <w:r w:rsidR="007C44F6" w:rsidRPr="00F209B3">
        <w:rPr>
          <w:rFonts w:cs="Times New Roman"/>
        </w:rPr>
        <w:t>2015.</w:t>
      </w:r>
      <w:r w:rsidRPr="00F209B3">
        <w:rPr>
          <w:rFonts w:cs="Times New Roman"/>
        </w:rPr>
        <w:t xml:space="preserve">) = </w:t>
      </w:r>
      <w:r w:rsidR="00F209B3" w:rsidRPr="00F209B3">
        <w:rPr>
          <w:rFonts w:cs="Times New Roman"/>
        </w:rPr>
        <w:t xml:space="preserve">59 kg x 20 Eura = 1.180 Eura). </w:t>
      </w:r>
    </w:p>
    <w:p w:rsidR="001E7896" w:rsidRPr="00F209B3" w:rsidRDefault="001E7896" w:rsidP="00F209B3">
      <w:pPr>
        <w:widowControl w:val="0"/>
        <w:autoSpaceDE w:val="0"/>
        <w:autoSpaceDN w:val="0"/>
        <w:adjustRightInd w:val="0"/>
        <w:ind w:firstLine="708"/>
        <w:jc w:val="both"/>
        <w:rPr>
          <w:rFonts w:cs="Times New Roman"/>
        </w:rPr>
      </w:pPr>
      <w:r w:rsidRPr="00F209B3">
        <w:rPr>
          <w:rFonts w:cs="Times New Roman"/>
        </w:rPr>
        <w:t xml:space="preserve">Iz provedenog dokaznog postupka proizlazi da je VI-opt. </w:t>
      </w:r>
      <w:r w:rsidR="00DF4DE8" w:rsidRPr="00F209B3">
        <w:rPr>
          <w:rFonts w:cs="Times New Roman"/>
        </w:rPr>
        <w:t>A.</w:t>
      </w:r>
      <w:r w:rsidRPr="00F209B3">
        <w:rPr>
          <w:rFonts w:cs="Times New Roman"/>
        </w:rPr>
        <w:t xml:space="preserve"> sam izlovio najmanje 420,5 kg prstaca a zajedno sa IX-opt. </w:t>
      </w:r>
      <w:r w:rsidR="00DF4DE8" w:rsidRPr="00F209B3">
        <w:rPr>
          <w:rFonts w:cs="Times New Roman"/>
        </w:rPr>
        <w:t>M.</w:t>
      </w:r>
      <w:r w:rsidRPr="00F209B3">
        <w:rPr>
          <w:rFonts w:cs="Times New Roman"/>
        </w:rPr>
        <w:t xml:space="preserve">om još najmanje 44,40 kg prstaca pa kako mu prstaci koji su kod njega pronađeni 25. 9. </w:t>
      </w:r>
      <w:r w:rsidR="007C44F6" w:rsidRPr="00F209B3">
        <w:rPr>
          <w:rFonts w:cs="Times New Roman"/>
        </w:rPr>
        <w:t>2015.</w:t>
      </w:r>
      <w:r w:rsidRPr="00F209B3">
        <w:rPr>
          <w:rFonts w:cs="Times New Roman"/>
        </w:rPr>
        <w:t xml:space="preserve"> nisu plaćeni to proizlazi da mu je plaćeno ukupno 430,5 kg prstaca što po cijeni od 20 Eura za 1 kg predstavlja imovinsku korist od 8.610 Eura.</w:t>
      </w:r>
      <w:r w:rsidR="00F209B3" w:rsidRPr="00F209B3">
        <w:rPr>
          <w:rFonts w:cs="Times New Roman"/>
        </w:rPr>
        <w:t xml:space="preserve"> </w:t>
      </w:r>
    </w:p>
    <w:p w:rsidR="001E7896" w:rsidRPr="00F209B3" w:rsidRDefault="001E7896" w:rsidP="00F209B3">
      <w:pPr>
        <w:widowControl w:val="0"/>
        <w:autoSpaceDE w:val="0"/>
        <w:autoSpaceDN w:val="0"/>
        <w:adjustRightInd w:val="0"/>
        <w:ind w:firstLine="708"/>
        <w:jc w:val="both"/>
        <w:rPr>
          <w:rFonts w:cs="Times New Roman"/>
        </w:rPr>
      </w:pPr>
      <w:r w:rsidRPr="00F209B3">
        <w:rPr>
          <w:rFonts w:cs="Times New Roman"/>
        </w:rPr>
        <w:t xml:space="preserve">Iz činjenice da je I-opt. </w:t>
      </w:r>
      <w:r w:rsidR="00375CC8" w:rsidRPr="00F209B3">
        <w:rPr>
          <w:rFonts w:cs="Times New Roman"/>
        </w:rPr>
        <w:t>Č.B.</w:t>
      </w:r>
      <w:r w:rsidRPr="00F209B3">
        <w:rPr>
          <w:rFonts w:cs="Times New Roman"/>
        </w:rPr>
        <w:t xml:space="preserve"> plaćao II-opt. </w:t>
      </w:r>
      <w:r w:rsidR="00486E8A" w:rsidRPr="00F209B3">
        <w:rPr>
          <w:rFonts w:cs="Times New Roman"/>
        </w:rPr>
        <w:t>Đ.</w:t>
      </w:r>
      <w:r w:rsidRPr="00F209B3">
        <w:rPr>
          <w:rFonts w:cs="Times New Roman"/>
        </w:rPr>
        <w:t xml:space="preserve"> 1 kg prstaca najprije po 22 Eura a potom po 23 Eura proizlazi da je imovinska korist koju je ostvario II-opt. </w:t>
      </w:r>
      <w:r w:rsidR="00486E8A" w:rsidRPr="00F209B3">
        <w:rPr>
          <w:rFonts w:cs="Times New Roman"/>
        </w:rPr>
        <w:t>Đ.</w:t>
      </w:r>
      <w:r w:rsidRPr="00F209B3">
        <w:rPr>
          <w:rFonts w:cs="Times New Roman"/>
        </w:rPr>
        <w:t xml:space="preserve"> po kg prstaca iznosila 2 odnosno 3 Eura, pa kada se ukupna količina od 539 kg prstaca računa po onome što je povoljnije za II-opt. </w:t>
      </w:r>
      <w:r w:rsidR="00486E8A" w:rsidRPr="00F209B3">
        <w:rPr>
          <w:rFonts w:cs="Times New Roman"/>
        </w:rPr>
        <w:t>Đ.</w:t>
      </w:r>
      <w:r w:rsidRPr="00F209B3">
        <w:rPr>
          <w:rFonts w:cs="Times New Roman"/>
        </w:rPr>
        <w:t xml:space="preserve">, tj. po 2 Eura za kg, dolazi se do iznosa od 1.078 Eura što predstavlja imovinsku korist koju je ostvario II-opt. </w:t>
      </w:r>
      <w:r w:rsidR="00F209B3" w:rsidRPr="00F209B3">
        <w:rPr>
          <w:rFonts w:cs="Times New Roman"/>
        </w:rPr>
        <w:t>Đ</w:t>
      </w:r>
      <w:r w:rsidRPr="00F209B3">
        <w:rPr>
          <w:rFonts w:cs="Times New Roman"/>
        </w:rPr>
        <w:t xml:space="preserve">.  Iz iskaza svj. </w:t>
      </w:r>
      <w:r w:rsidR="001522A2" w:rsidRPr="00F209B3">
        <w:rPr>
          <w:rFonts w:cs="Times New Roman"/>
        </w:rPr>
        <w:t>G.</w:t>
      </w:r>
      <w:r w:rsidRPr="00F209B3">
        <w:rPr>
          <w:rFonts w:cs="Times New Roman"/>
        </w:rPr>
        <w:t xml:space="preserve"> proizlazi da je I-opt. </w:t>
      </w:r>
      <w:r w:rsidR="009B364B" w:rsidRPr="00F209B3">
        <w:rPr>
          <w:rFonts w:cs="Times New Roman"/>
        </w:rPr>
        <w:t>B.</w:t>
      </w:r>
      <w:r w:rsidRPr="00F209B3">
        <w:rPr>
          <w:rFonts w:cs="Times New Roman"/>
        </w:rPr>
        <w:t xml:space="preserve">u plaćao prstace u iznosu od 30 – 35 Eura za 1 kg, a i svj. Jurišić navodi kako misli da je cijena 1 kg prstaca na ilegalnom tržištu 30 Eura ili nešto više za 1 kg, pa obzirom na ukupnu količinu izlovljenih prstaca od 539 kg te obzirom na činjenicu da je količina od 90 kg zaplijenjena u RH i u </w:t>
      </w:r>
      <w:r w:rsidR="008E0F8B" w:rsidRPr="00F209B3">
        <w:rPr>
          <w:rFonts w:cs="Times New Roman"/>
        </w:rPr>
        <w:t>R. S.</w:t>
      </w:r>
      <w:r w:rsidRPr="00F209B3">
        <w:rPr>
          <w:rFonts w:cs="Times New Roman"/>
        </w:rPr>
        <w:t xml:space="preserve">, dakle nije predata krajnjim kupcima, te obzirom da je I-opt. </w:t>
      </w:r>
      <w:r w:rsidR="009B364B" w:rsidRPr="00F209B3">
        <w:rPr>
          <w:rFonts w:cs="Times New Roman"/>
        </w:rPr>
        <w:t>B.</w:t>
      </w:r>
      <w:r w:rsidRPr="00F209B3">
        <w:rPr>
          <w:rFonts w:cs="Times New Roman"/>
        </w:rPr>
        <w:t xml:space="preserve"> vršio plaćanje vozača – </w:t>
      </w:r>
      <w:r w:rsidR="00C9046C" w:rsidRPr="00F209B3">
        <w:rPr>
          <w:rFonts w:cs="Times New Roman"/>
        </w:rPr>
        <w:t>K.</w:t>
      </w:r>
      <w:r w:rsidRPr="00F209B3">
        <w:rPr>
          <w:rFonts w:cs="Times New Roman"/>
        </w:rPr>
        <w:t xml:space="preserve"> </w:t>
      </w:r>
      <w:r w:rsidR="00486E8A" w:rsidRPr="00F209B3">
        <w:rPr>
          <w:rFonts w:cs="Times New Roman"/>
        </w:rPr>
        <w:t>M.</w:t>
      </w:r>
      <w:r w:rsidRPr="00F209B3">
        <w:rPr>
          <w:rFonts w:cs="Times New Roman"/>
        </w:rPr>
        <w:t xml:space="preserve">, </w:t>
      </w:r>
      <w:r w:rsidR="00486E8A" w:rsidRPr="00F209B3">
        <w:rPr>
          <w:rFonts w:cs="Times New Roman"/>
        </w:rPr>
        <w:t>K.</w:t>
      </w:r>
      <w:r w:rsidRPr="00F209B3">
        <w:rPr>
          <w:rFonts w:cs="Times New Roman"/>
        </w:rPr>
        <w:t xml:space="preserve">, Anastasijevskog, to proizlazi da je imovinska korist koju je ostvario I-opt. </w:t>
      </w:r>
      <w:r w:rsidR="009B364B" w:rsidRPr="00F209B3">
        <w:rPr>
          <w:rFonts w:cs="Times New Roman"/>
        </w:rPr>
        <w:t>B.</w:t>
      </w:r>
      <w:r w:rsidRPr="00F209B3">
        <w:rPr>
          <w:rFonts w:cs="Times New Roman"/>
        </w:rPr>
        <w:t xml:space="preserve"> najmanje 2.515,50 Eura za koji iznos ga je valjalo obvezati da isplati </w:t>
      </w:r>
      <w:r w:rsidR="008E0F8B" w:rsidRPr="00F209B3">
        <w:rPr>
          <w:rFonts w:cs="Times New Roman"/>
        </w:rPr>
        <w:t>R.H.</w:t>
      </w:r>
    </w:p>
    <w:p w:rsidR="001E7896" w:rsidRPr="00F209B3" w:rsidRDefault="001E7896" w:rsidP="00F209B3">
      <w:pPr>
        <w:widowControl w:val="0"/>
        <w:autoSpaceDE w:val="0"/>
        <w:autoSpaceDN w:val="0"/>
        <w:adjustRightInd w:val="0"/>
        <w:jc w:val="both"/>
        <w:rPr>
          <w:rFonts w:cs="Times New Roman"/>
        </w:rPr>
      </w:pPr>
      <w:r w:rsidRPr="00F209B3">
        <w:rPr>
          <w:rFonts w:cs="Times New Roman"/>
        </w:rPr>
        <w:tab/>
        <w:t>Od I-opt.</w:t>
      </w:r>
      <w:r w:rsidR="00375CC8" w:rsidRPr="00F209B3">
        <w:rPr>
          <w:rFonts w:cs="Times New Roman"/>
        </w:rPr>
        <w:t>B.</w:t>
      </w:r>
      <w:r w:rsidRPr="00F209B3">
        <w:rPr>
          <w:rFonts w:cs="Times New Roman"/>
        </w:rPr>
        <w:t xml:space="preserve"> valjalo je oduzeti i 8 novčanica u apoenima od 100 Eura te jednu novčanicu u apoenu od 200 Eura jer je taj iznos nerazmjeran njegovim zakonitim prihodima pa se pretpostavlja da taj iznos predstavlja imovinsku korist od kaznenog djela, pogotovo stoga što I-opt. </w:t>
      </w:r>
      <w:r w:rsidR="009B364B" w:rsidRPr="00F209B3">
        <w:rPr>
          <w:rFonts w:cs="Times New Roman"/>
        </w:rPr>
        <w:t>B.</w:t>
      </w:r>
      <w:r w:rsidRPr="00F209B3">
        <w:rPr>
          <w:rFonts w:cs="Times New Roman"/>
        </w:rPr>
        <w:t xml:space="preserve"> nije učinio vjerojatnim da je p</w:t>
      </w:r>
      <w:r w:rsidR="00F209B3" w:rsidRPr="00F209B3">
        <w:rPr>
          <w:rFonts w:cs="Times New Roman"/>
        </w:rPr>
        <w:t xml:space="preserve">odrijetlo tog iznosa zakonito. </w:t>
      </w:r>
    </w:p>
    <w:p w:rsidR="001E7896" w:rsidRPr="00F209B3" w:rsidRDefault="001E7896" w:rsidP="00F209B3">
      <w:pPr>
        <w:widowControl w:val="0"/>
        <w:autoSpaceDE w:val="0"/>
        <w:autoSpaceDN w:val="0"/>
        <w:adjustRightInd w:val="0"/>
        <w:ind w:firstLine="708"/>
        <w:jc w:val="both"/>
        <w:rPr>
          <w:rFonts w:cs="Times New Roman"/>
        </w:rPr>
      </w:pPr>
      <w:r w:rsidRPr="00F209B3">
        <w:rPr>
          <w:rFonts w:cs="Times New Roman"/>
        </w:rPr>
        <w:t xml:space="preserve">Prema odredbi čl. 10 Pravilnika o kriterijima za utvrđivanje naknade štete počinjenih ribama i drugim morskim organizmima (NN 101/02, 96/05, 30/07, 131/09)  a koji  Pravilnik je donesen na temelju čl. 54 st. 2 Zakona o morskom ribarstvu,  visina naknade štete koja je počinjena nedopuštenim sakupljanjem, posjedovanjem i/ili stavljenjem u promet prstaca (Lithophaga lithophaga) utvrđuje se u iznosu od  5.000,00 kn za  kilogram  prstaca, a što znači da šteta za </w:t>
      </w:r>
      <w:r w:rsidR="00C6272C" w:rsidRPr="00F209B3">
        <w:rPr>
          <w:rFonts w:cs="Times New Roman"/>
        </w:rPr>
        <w:t>R.H.</w:t>
      </w:r>
      <w:r w:rsidRPr="00F209B3">
        <w:rPr>
          <w:rFonts w:cs="Times New Roman"/>
        </w:rPr>
        <w:t xml:space="preserve"> iznosi 2.695.000,00 kn (539 kg x 5.000,00 kn) slijedom čega je po čl. 158 st. 1 i 2 ZKP/08 </w:t>
      </w:r>
      <w:r w:rsidR="008E0F8B" w:rsidRPr="00F209B3">
        <w:rPr>
          <w:rFonts w:cs="Times New Roman"/>
        </w:rPr>
        <w:t>R.H.</w:t>
      </w:r>
      <w:r w:rsidRPr="00F209B3">
        <w:rPr>
          <w:rFonts w:cs="Times New Roman"/>
        </w:rPr>
        <w:t xml:space="preserve"> valjalo u cijelosti dosuditi imovinsko pravni zahtjev a što su dužni solidarno snositi I-opt. </w:t>
      </w:r>
      <w:r w:rsidR="009B364B" w:rsidRPr="00F209B3">
        <w:rPr>
          <w:rFonts w:cs="Times New Roman"/>
        </w:rPr>
        <w:t>B.</w:t>
      </w:r>
      <w:r w:rsidRPr="00F209B3">
        <w:rPr>
          <w:rFonts w:cs="Times New Roman"/>
        </w:rPr>
        <w:t xml:space="preserve">, II-opt. </w:t>
      </w:r>
      <w:r w:rsidR="00486E8A" w:rsidRPr="00F209B3">
        <w:rPr>
          <w:rFonts w:cs="Times New Roman"/>
        </w:rPr>
        <w:t>Đ.</w:t>
      </w:r>
      <w:r w:rsidRPr="00F209B3">
        <w:rPr>
          <w:rFonts w:cs="Times New Roman"/>
        </w:rPr>
        <w:t xml:space="preserve">, VI-opt. </w:t>
      </w:r>
      <w:r w:rsidR="00DF4DE8" w:rsidRPr="00F209B3">
        <w:rPr>
          <w:rFonts w:cs="Times New Roman"/>
        </w:rPr>
        <w:t>A.</w:t>
      </w:r>
      <w:r w:rsidRPr="00F209B3">
        <w:rPr>
          <w:rFonts w:cs="Times New Roman"/>
        </w:rPr>
        <w:t xml:space="preserve">, VII-opt. </w:t>
      </w:r>
      <w:r w:rsidR="009B364B" w:rsidRPr="00F209B3">
        <w:rPr>
          <w:rFonts w:cs="Times New Roman"/>
        </w:rPr>
        <w:t>M.</w:t>
      </w:r>
      <w:r w:rsidRPr="00F209B3">
        <w:rPr>
          <w:rFonts w:cs="Times New Roman"/>
        </w:rPr>
        <w:t xml:space="preserve">, VIII-opt. </w:t>
      </w:r>
      <w:r w:rsidR="00DF4DE8" w:rsidRPr="00F209B3">
        <w:rPr>
          <w:rFonts w:cs="Times New Roman"/>
        </w:rPr>
        <w:t>I.</w:t>
      </w:r>
      <w:r w:rsidRPr="00F209B3">
        <w:rPr>
          <w:rFonts w:cs="Times New Roman"/>
        </w:rPr>
        <w:t xml:space="preserve"> i IX-opt. </w:t>
      </w:r>
      <w:r w:rsidR="00DF4DE8" w:rsidRPr="00F209B3">
        <w:rPr>
          <w:rFonts w:cs="Times New Roman"/>
        </w:rPr>
        <w:t>M.</w:t>
      </w:r>
      <w:r w:rsidRPr="00F209B3">
        <w:rPr>
          <w:rFonts w:cs="Times New Roman"/>
        </w:rPr>
        <w:t>.</w:t>
      </w:r>
      <w:r w:rsidR="00F209B3" w:rsidRPr="00F209B3">
        <w:rPr>
          <w:rFonts w:cs="Times New Roman"/>
        </w:rPr>
        <w:t xml:space="preserve">  </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ab/>
        <w:t xml:space="preserve">Budući su oglašeni krivima optuženici su dužni snositi troškove kaznenoga postupka i to troškove kaznenog postupka u paušalnom iznosu I-opt. </w:t>
      </w:r>
      <w:r w:rsidR="009B364B" w:rsidRPr="00F209B3">
        <w:rPr>
          <w:rFonts w:cs="Times New Roman"/>
        </w:rPr>
        <w:t>B.</w:t>
      </w:r>
      <w:r w:rsidRPr="00F209B3">
        <w:rPr>
          <w:rFonts w:cs="Times New Roman"/>
        </w:rPr>
        <w:t xml:space="preserve">, II-opt. </w:t>
      </w:r>
      <w:r w:rsidR="00486E8A" w:rsidRPr="00F209B3">
        <w:rPr>
          <w:rFonts w:cs="Times New Roman"/>
        </w:rPr>
        <w:t>Đ.</w:t>
      </w:r>
      <w:r w:rsidRPr="00F209B3">
        <w:rPr>
          <w:rFonts w:cs="Times New Roman"/>
        </w:rPr>
        <w:t xml:space="preserve"> i VI-opt. </w:t>
      </w:r>
      <w:r w:rsidR="00DF4DE8" w:rsidRPr="00F209B3">
        <w:rPr>
          <w:rFonts w:cs="Times New Roman"/>
        </w:rPr>
        <w:t>A.</w:t>
      </w:r>
      <w:r w:rsidRPr="00F209B3">
        <w:rPr>
          <w:rFonts w:cs="Times New Roman"/>
        </w:rPr>
        <w:t xml:space="preserve"> u iznosu od 3.000,00 kn svaki a VII-opt. </w:t>
      </w:r>
      <w:r w:rsidR="009B364B" w:rsidRPr="00F209B3">
        <w:rPr>
          <w:rFonts w:cs="Times New Roman"/>
        </w:rPr>
        <w:t>M.</w:t>
      </w:r>
      <w:r w:rsidRPr="00F209B3">
        <w:rPr>
          <w:rFonts w:cs="Times New Roman"/>
        </w:rPr>
        <w:t xml:space="preserve">, VIII-opt. </w:t>
      </w:r>
      <w:r w:rsidR="00DF4DE8" w:rsidRPr="00F209B3">
        <w:rPr>
          <w:rFonts w:cs="Times New Roman"/>
        </w:rPr>
        <w:t>I.</w:t>
      </w:r>
      <w:r w:rsidRPr="00F209B3">
        <w:rPr>
          <w:rFonts w:cs="Times New Roman"/>
        </w:rPr>
        <w:t xml:space="preserve"> i IX-opt. </w:t>
      </w:r>
      <w:r w:rsidR="00DF4DE8" w:rsidRPr="00F209B3">
        <w:rPr>
          <w:rFonts w:cs="Times New Roman"/>
        </w:rPr>
        <w:t>M.</w:t>
      </w:r>
      <w:r w:rsidRPr="00F209B3">
        <w:rPr>
          <w:rFonts w:cs="Times New Roman"/>
        </w:rPr>
        <w:t xml:space="preserve"> u iznosu od 2.000,00 kn svaki, a koji iznosi su odmjereni obzirom na trajanje i složenost izvida i kaznenog postupka. Nadalje je I-opt. </w:t>
      </w:r>
      <w:r w:rsidR="009B364B" w:rsidRPr="00F209B3">
        <w:rPr>
          <w:rFonts w:cs="Times New Roman"/>
        </w:rPr>
        <w:t>B.</w:t>
      </w:r>
      <w:r w:rsidRPr="00F209B3">
        <w:rPr>
          <w:rFonts w:cs="Times New Roman"/>
        </w:rPr>
        <w:t xml:space="preserve"> obvezan da snosi nagradu branitelja po službenoj dužnosti, putni trošak svjedoka</w:t>
      </w:r>
      <w:r w:rsidR="00375CC8" w:rsidRPr="00F209B3">
        <w:rPr>
          <w:rFonts w:cs="Times New Roman"/>
        </w:rPr>
        <w:t>B.</w:t>
      </w:r>
      <w:r w:rsidRPr="00F209B3">
        <w:rPr>
          <w:rFonts w:cs="Times New Roman"/>
        </w:rPr>
        <w:t xml:space="preserve"> i svjedoka </w:t>
      </w:r>
      <w:r w:rsidR="00AF790E" w:rsidRPr="00F209B3">
        <w:rPr>
          <w:rFonts w:cs="Times New Roman"/>
        </w:rPr>
        <w:t>P.</w:t>
      </w:r>
      <w:r w:rsidRPr="00F209B3">
        <w:rPr>
          <w:rFonts w:cs="Times New Roman"/>
        </w:rPr>
        <w:t xml:space="preserve">a, II-opt. </w:t>
      </w:r>
      <w:r w:rsidR="00486E8A" w:rsidRPr="00F209B3">
        <w:rPr>
          <w:rFonts w:cs="Times New Roman"/>
        </w:rPr>
        <w:t>Đ.</w:t>
      </w:r>
      <w:r w:rsidRPr="00F209B3">
        <w:rPr>
          <w:rFonts w:cs="Times New Roman"/>
        </w:rPr>
        <w:t xml:space="preserve">, VI-opt. </w:t>
      </w:r>
      <w:r w:rsidR="00DF4DE8" w:rsidRPr="00F209B3">
        <w:rPr>
          <w:rFonts w:cs="Times New Roman"/>
        </w:rPr>
        <w:t>A.</w:t>
      </w:r>
      <w:r w:rsidRPr="00F209B3">
        <w:rPr>
          <w:rFonts w:cs="Times New Roman"/>
        </w:rPr>
        <w:t xml:space="preserve">, VIII-opt. </w:t>
      </w:r>
      <w:r w:rsidR="00DF4DE8" w:rsidRPr="00F209B3">
        <w:rPr>
          <w:rFonts w:cs="Times New Roman"/>
        </w:rPr>
        <w:t>I.</w:t>
      </w:r>
      <w:r w:rsidRPr="00F209B3">
        <w:rPr>
          <w:rFonts w:cs="Times New Roman"/>
        </w:rPr>
        <w:t xml:space="preserve"> i IX-opt. </w:t>
      </w:r>
      <w:r w:rsidR="00DF4DE8" w:rsidRPr="00F209B3">
        <w:rPr>
          <w:rFonts w:cs="Times New Roman"/>
        </w:rPr>
        <w:t>M.</w:t>
      </w:r>
      <w:r w:rsidRPr="00F209B3">
        <w:rPr>
          <w:rFonts w:cs="Times New Roman"/>
        </w:rPr>
        <w:t xml:space="preserve"> obvezani su da snose nagrade branitelja po službenoj dužnosti u iznosima kako je to navedeno u izreci presude a obzirom da se radi o novčanim sredstvima koja su unaprijed isplaćena iz proračunskih sredstava. Nadalje, I-opt. </w:t>
      </w:r>
      <w:r w:rsidR="009B364B" w:rsidRPr="00F209B3">
        <w:rPr>
          <w:rFonts w:cs="Times New Roman"/>
        </w:rPr>
        <w:t>B.</w:t>
      </w:r>
      <w:r w:rsidRPr="00F209B3">
        <w:rPr>
          <w:rFonts w:cs="Times New Roman"/>
        </w:rPr>
        <w:t xml:space="preserve"> i II-opt. </w:t>
      </w:r>
      <w:r w:rsidR="00486E8A" w:rsidRPr="00F209B3">
        <w:rPr>
          <w:rFonts w:cs="Times New Roman"/>
        </w:rPr>
        <w:t>Đ.</w:t>
      </w:r>
      <w:r w:rsidRPr="00F209B3">
        <w:rPr>
          <w:rFonts w:cs="Times New Roman"/>
        </w:rPr>
        <w:t xml:space="preserve"> obvezani su da solidarno snose nagradu tumača za slovenski jezik </w:t>
      </w:r>
      <w:bookmarkStart w:id="0" w:name="_GoBack"/>
      <w:bookmarkEnd w:id="0"/>
      <w:r w:rsidRPr="00F209B3">
        <w:rPr>
          <w:rFonts w:cs="Times New Roman"/>
        </w:rPr>
        <w:t xml:space="preserve">u iznosu od 15.723,12 kn dok su VI-opt. </w:t>
      </w:r>
      <w:r w:rsidR="00DF4DE8" w:rsidRPr="00F209B3">
        <w:rPr>
          <w:rFonts w:cs="Times New Roman"/>
        </w:rPr>
        <w:t>A.</w:t>
      </w:r>
      <w:r w:rsidRPr="00F209B3">
        <w:rPr>
          <w:rFonts w:cs="Times New Roman"/>
        </w:rPr>
        <w:t xml:space="preserve"> i IX-opt. </w:t>
      </w:r>
      <w:r w:rsidR="00DF4DE8" w:rsidRPr="00F209B3">
        <w:rPr>
          <w:rFonts w:cs="Times New Roman"/>
        </w:rPr>
        <w:t>M.</w:t>
      </w:r>
      <w:r w:rsidRPr="00F209B3">
        <w:rPr>
          <w:rFonts w:cs="Times New Roman"/>
        </w:rPr>
        <w:t xml:space="preserve"> obvezani da solidarno snose putni trošak svjedoka Subota, </w:t>
      </w:r>
      <w:r w:rsidR="00352DAC" w:rsidRPr="00F209B3">
        <w:rPr>
          <w:rFonts w:cs="Times New Roman"/>
        </w:rPr>
        <w:t>S.</w:t>
      </w:r>
      <w:r w:rsidRPr="00F209B3">
        <w:rPr>
          <w:rFonts w:cs="Times New Roman"/>
        </w:rPr>
        <w:t xml:space="preserve"> i Maksenčuk u iznosu od 399,00 kn, dok će se o svim ostalim troškovima za koje su u vrijeme presuđenja nedostajali podaci o visini istih donijet</w:t>
      </w:r>
      <w:r w:rsidR="00F209B3" w:rsidRPr="00F209B3">
        <w:rPr>
          <w:rFonts w:cs="Times New Roman"/>
        </w:rPr>
        <w:t xml:space="preserve">i posebno rješenje. </w:t>
      </w:r>
    </w:p>
    <w:p w:rsidR="001E7896" w:rsidRPr="00F209B3" w:rsidRDefault="001E7896" w:rsidP="00A85F09">
      <w:pPr>
        <w:widowControl w:val="0"/>
        <w:autoSpaceDE w:val="0"/>
        <w:autoSpaceDN w:val="0"/>
        <w:adjustRightInd w:val="0"/>
        <w:ind w:firstLine="708"/>
        <w:jc w:val="both"/>
        <w:rPr>
          <w:rFonts w:cs="Times New Roman"/>
        </w:rPr>
      </w:pPr>
      <w:r w:rsidRPr="00F209B3">
        <w:rPr>
          <w:rFonts w:cs="Times New Roman"/>
        </w:rPr>
        <w:t>Prijedlog obrane I-opt.</w:t>
      </w:r>
      <w:r w:rsidR="00375CC8" w:rsidRPr="00F209B3">
        <w:rPr>
          <w:rFonts w:cs="Times New Roman"/>
        </w:rPr>
        <w:t>B.</w:t>
      </w:r>
      <w:r w:rsidRPr="00F209B3">
        <w:rPr>
          <w:rFonts w:cs="Times New Roman"/>
        </w:rPr>
        <w:t xml:space="preserve"> da se u tijeku dokaznog postupka saslušaju kao svjedoci L</w:t>
      </w:r>
      <w:r w:rsidR="00F209B3" w:rsidRPr="00F209B3">
        <w:rPr>
          <w:rFonts w:cs="Times New Roman"/>
        </w:rPr>
        <w:t>.</w:t>
      </w:r>
      <w:r w:rsidRPr="00F209B3">
        <w:rPr>
          <w:rFonts w:cs="Times New Roman"/>
        </w:rPr>
        <w:t xml:space="preserve"> B</w:t>
      </w:r>
      <w:r w:rsidR="00F209B3" w:rsidRPr="00F209B3">
        <w:rPr>
          <w:rFonts w:cs="Times New Roman"/>
        </w:rPr>
        <w:t>.</w:t>
      </w:r>
      <w:r w:rsidRPr="00F209B3">
        <w:rPr>
          <w:rFonts w:cs="Times New Roman"/>
        </w:rPr>
        <w:t xml:space="preserve"> „vezano za odnose sa svj. </w:t>
      </w:r>
      <w:r w:rsidR="00486E8A" w:rsidRPr="00F209B3">
        <w:rPr>
          <w:rFonts w:cs="Times New Roman"/>
        </w:rPr>
        <w:t>M.</w:t>
      </w:r>
      <w:r w:rsidRPr="00F209B3">
        <w:rPr>
          <w:rFonts w:cs="Times New Roman"/>
        </w:rPr>
        <w:t>“ te K</w:t>
      </w:r>
      <w:r w:rsidR="00F209B3" w:rsidRPr="00F209B3">
        <w:rPr>
          <w:rFonts w:cs="Times New Roman"/>
        </w:rPr>
        <w:t>.</w:t>
      </w:r>
      <w:r w:rsidRPr="00F209B3">
        <w:rPr>
          <w:rFonts w:cs="Times New Roman"/>
        </w:rPr>
        <w:t xml:space="preserve"> R</w:t>
      </w:r>
      <w:r w:rsidR="00F209B3" w:rsidRPr="00F209B3">
        <w:rPr>
          <w:rFonts w:cs="Times New Roman"/>
        </w:rPr>
        <w:t>.</w:t>
      </w:r>
      <w:r w:rsidRPr="00F209B3">
        <w:rPr>
          <w:rFonts w:cs="Times New Roman"/>
        </w:rPr>
        <w:t>„na okolnost čime se ja bavim – prodajom ribe i školjaka“ odbijen je kao nevažan jer iz prijedloga ne proizlazi da bi imenovane osobe bile povezane sa trgovinom prstaca, a također je odbijen i prijedlog da se sasluša „neki ribolovni inspektor koji bi se na osnovu fotografija koje se nalaze u spisu izjasnio o kojoj vrsti školjaka se radi“ a to iz razloga što je za svaku količinu koja je oduzeta već utvrđeno da se radi o prstacima i to ne samo na temelju fotografija nego i neposrednim opažanjem, a kako je to i naprijed navedeno.</w:t>
      </w:r>
    </w:p>
    <w:p w:rsidR="001E7896" w:rsidRPr="00F209B3" w:rsidRDefault="00F209B3" w:rsidP="001E7896">
      <w:pPr>
        <w:widowControl w:val="0"/>
        <w:autoSpaceDE w:val="0"/>
        <w:autoSpaceDN w:val="0"/>
        <w:adjustRightInd w:val="0"/>
        <w:jc w:val="center"/>
        <w:rPr>
          <w:rFonts w:cs="Times New Roman"/>
        </w:rPr>
      </w:pPr>
      <w:r w:rsidRPr="00F209B3">
        <w:rPr>
          <w:rFonts w:cs="Times New Roman"/>
        </w:rPr>
        <w:t>U Rijeci, 9. prosinca 2016</w:t>
      </w:r>
      <w:r w:rsidR="001522A2" w:rsidRPr="00F209B3">
        <w:rPr>
          <w:rFonts w:cs="Times New Roman"/>
        </w:rPr>
        <w:t>.</w:t>
      </w:r>
    </w:p>
    <w:p w:rsidR="001E7896" w:rsidRPr="00F209B3" w:rsidRDefault="001E7896" w:rsidP="00A85F09">
      <w:pPr>
        <w:widowControl w:val="0"/>
        <w:autoSpaceDE w:val="0"/>
        <w:autoSpaceDN w:val="0"/>
        <w:adjustRightInd w:val="0"/>
        <w:rPr>
          <w:rFonts w:cs="Times New Roman"/>
        </w:rPr>
      </w:pP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ZAPISNIČAR </w:t>
      </w:r>
      <w:r w:rsidRPr="00F209B3">
        <w:rPr>
          <w:rFonts w:cs="Times New Roman"/>
        </w:rPr>
        <w:tab/>
      </w:r>
      <w:r w:rsidRPr="00F209B3">
        <w:rPr>
          <w:rFonts w:cs="Times New Roman"/>
        </w:rPr>
        <w:tab/>
      </w:r>
      <w:r w:rsidRPr="00F209B3">
        <w:rPr>
          <w:rFonts w:cs="Times New Roman"/>
        </w:rPr>
        <w:tab/>
      </w:r>
      <w:r w:rsidRPr="00F209B3">
        <w:rPr>
          <w:rFonts w:cs="Times New Roman"/>
        </w:rPr>
        <w:tab/>
      </w:r>
      <w:r w:rsidRPr="00F209B3">
        <w:rPr>
          <w:rFonts w:cs="Times New Roman"/>
        </w:rPr>
        <w:tab/>
      </w:r>
      <w:r w:rsidRPr="00F209B3">
        <w:rPr>
          <w:rFonts w:cs="Times New Roman"/>
        </w:rPr>
        <w:tab/>
      </w:r>
      <w:r w:rsidRPr="00F209B3">
        <w:rPr>
          <w:rFonts w:cs="Times New Roman"/>
        </w:rPr>
        <w:tab/>
        <w:t>PREDSJEDNICA VIJEĆA</w:t>
      </w:r>
    </w:p>
    <w:p w:rsidR="001E7896" w:rsidRPr="00F209B3" w:rsidRDefault="001E7896" w:rsidP="001E7896">
      <w:pPr>
        <w:widowControl w:val="0"/>
        <w:autoSpaceDE w:val="0"/>
        <w:autoSpaceDN w:val="0"/>
        <w:adjustRightInd w:val="0"/>
        <w:jc w:val="both"/>
        <w:rPr>
          <w:rFonts w:cs="Times New Roman"/>
        </w:rPr>
      </w:pPr>
      <w:r w:rsidRPr="00F209B3">
        <w:rPr>
          <w:rFonts w:cs="Times New Roman"/>
        </w:rPr>
        <w:t xml:space="preserve">Branka Jukopila </w:t>
      </w:r>
      <w:r w:rsidRPr="00F209B3">
        <w:rPr>
          <w:rFonts w:cs="Times New Roman"/>
        </w:rPr>
        <w:tab/>
      </w:r>
      <w:r w:rsidRPr="00F209B3">
        <w:rPr>
          <w:rFonts w:cs="Times New Roman"/>
        </w:rPr>
        <w:tab/>
      </w:r>
      <w:r w:rsidRPr="00F209B3">
        <w:rPr>
          <w:rFonts w:cs="Times New Roman"/>
        </w:rPr>
        <w:tab/>
      </w:r>
      <w:r w:rsidRPr="00F209B3">
        <w:rPr>
          <w:rFonts w:cs="Times New Roman"/>
        </w:rPr>
        <w:tab/>
      </w:r>
      <w:r w:rsidRPr="00F209B3">
        <w:rPr>
          <w:rFonts w:cs="Times New Roman"/>
        </w:rPr>
        <w:tab/>
      </w:r>
      <w:r w:rsidRPr="00F209B3">
        <w:rPr>
          <w:rFonts w:cs="Times New Roman"/>
        </w:rPr>
        <w:tab/>
      </w:r>
      <w:r w:rsidRPr="00F209B3">
        <w:rPr>
          <w:rFonts w:cs="Times New Roman"/>
        </w:rPr>
        <w:tab/>
      </w:r>
      <w:r w:rsidRPr="00F209B3">
        <w:rPr>
          <w:rFonts w:cs="Times New Roman"/>
        </w:rPr>
        <w:tab/>
        <w:t xml:space="preserve">Ika Šarić </w:t>
      </w:r>
    </w:p>
    <w:p w:rsidR="001E7896" w:rsidRPr="00F209B3" w:rsidRDefault="001E7896" w:rsidP="001E7896">
      <w:pPr>
        <w:rPr>
          <w:rFonts w:cs="Times New Roman"/>
        </w:rPr>
      </w:pPr>
      <w:r w:rsidRPr="00F209B3">
        <w:rPr>
          <w:rFonts w:cs="Times New Roman"/>
        </w:rPr>
        <w:t>UPUTA O PRAVNOM LIJEKU</w:t>
      </w:r>
    </w:p>
    <w:p w:rsidR="001E7896" w:rsidRPr="00F209B3" w:rsidRDefault="001E7896" w:rsidP="001E7896">
      <w:pPr>
        <w:jc w:val="both"/>
        <w:rPr>
          <w:rFonts w:cs="Times New Roman"/>
        </w:rPr>
      </w:pPr>
      <w:r w:rsidRPr="00F209B3">
        <w:rPr>
          <w:rFonts w:cs="Times New Roman"/>
        </w:rPr>
        <w:tab/>
        <w:t>Protiv ove presude dopuštena je žalba u roku od 15 (petnaest) dana od dana primitka ovjerenog prijepisa iste.</w:t>
      </w:r>
    </w:p>
    <w:p w:rsidR="001E7896" w:rsidRPr="00F209B3" w:rsidRDefault="001E7896" w:rsidP="001E7896">
      <w:pPr>
        <w:jc w:val="both"/>
        <w:rPr>
          <w:rFonts w:cs="Times New Roman"/>
        </w:rPr>
      </w:pPr>
      <w:r w:rsidRPr="00F209B3">
        <w:rPr>
          <w:rFonts w:cs="Times New Roman"/>
        </w:rPr>
        <w:tab/>
        <w:t xml:space="preserve">Žalba se podnosi u 3 (tri) pisana primjerka ovome sudu a o žalbi odlučuje Vrhovni sud Republike Hrvatske. </w:t>
      </w:r>
    </w:p>
    <w:p w:rsidR="001E7896" w:rsidRPr="00F209B3" w:rsidRDefault="001E7896" w:rsidP="001E7896">
      <w:pPr>
        <w:jc w:val="both"/>
        <w:rPr>
          <w:rFonts w:cs="Times New Roman"/>
        </w:rPr>
      </w:pPr>
    </w:p>
    <w:sectPr w:rsidR="001E7896" w:rsidRPr="00F209B3" w:rsidSect="002F60CB">
      <w:headerReference w:type="default" r:id="rId11"/>
      <w:pgSz w:w="11907" w:h="16839" w:code="9"/>
      <w:pgMar w:top="426" w:right="1417" w:bottom="1417" w:left="1417" w:header="1134" w:footer="113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AC8" w:rsidRDefault="00601AC8" w:rsidP="00537B78">
      <w:r>
        <w:separator/>
      </w:r>
    </w:p>
  </w:endnote>
  <w:endnote w:type="continuationSeparator" w:id="0">
    <w:p w:rsidR="00601AC8" w:rsidRDefault="00601AC8" w:rsidP="0053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5F" w:usb2="0000000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AC8" w:rsidRDefault="00601AC8" w:rsidP="00537B78">
      <w:r>
        <w:separator/>
      </w:r>
    </w:p>
  </w:footnote>
  <w:footnote w:type="continuationSeparator" w:id="0">
    <w:p w:rsidR="00601AC8" w:rsidRDefault="00601AC8" w:rsidP="00537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856163"/>
      <w:docPartObj>
        <w:docPartGallery w:val="Page Numbers (Top of Page)"/>
        <w:docPartUnique/>
      </w:docPartObj>
    </w:sdtPr>
    <w:sdtContent>
      <w:p w:rsidR="009A15E8" w:rsidRDefault="009A15E8">
        <w:pPr>
          <w:pStyle w:val="Zaglavlje"/>
          <w:jc w:val="center"/>
        </w:pPr>
        <w:r>
          <w:fldChar w:fldCharType="begin"/>
        </w:r>
        <w:r>
          <w:instrText>PAGE   \* MERGEFORMAT</w:instrText>
        </w:r>
        <w:r>
          <w:fldChar w:fldCharType="separate"/>
        </w:r>
        <w:r w:rsidR="00D21B4D">
          <w:t>115</w:t>
        </w:r>
        <w:r>
          <w:fldChar w:fldCharType="end"/>
        </w:r>
        <w:r>
          <w:t xml:space="preserve"> </w:t>
        </w:r>
      </w:p>
      <w:p w:rsidR="009A15E8" w:rsidRDefault="009A15E8" w:rsidP="00055DB4">
        <w:pPr>
          <w:pStyle w:val="Zaglavlje"/>
          <w:jc w:val="center"/>
        </w:pPr>
        <w:r>
          <w:t xml:space="preserve">                                                                                            Poslovni broj K-Us-7/2016-92</w:t>
        </w:r>
      </w:p>
      <w:p w:rsidR="009A15E8" w:rsidRDefault="009A15E8">
        <w:pPr>
          <w:pStyle w:val="Zaglavlje"/>
          <w:jc w:val="center"/>
        </w:pPr>
      </w:p>
    </w:sdtContent>
  </w:sdt>
  <w:p w:rsidR="009A15E8" w:rsidRDefault="009A15E8">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DCFC76"/>
    <w:lvl w:ilvl="0">
      <w:start w:val="1"/>
      <w:numFmt w:val="decimal"/>
      <w:pStyle w:val="Brojevi5"/>
      <w:lvlText w:val="%1."/>
      <w:lvlJc w:val="left"/>
      <w:pPr>
        <w:tabs>
          <w:tab w:val="num" w:pos="1985"/>
        </w:tabs>
        <w:ind w:left="1985" w:hanging="284"/>
      </w:pPr>
      <w:rPr>
        <w:rFonts w:hint="default"/>
      </w:rPr>
    </w:lvl>
  </w:abstractNum>
  <w:abstractNum w:abstractNumId="1">
    <w:nsid w:val="FFFFFF7D"/>
    <w:multiLevelType w:val="singleLevel"/>
    <w:tmpl w:val="D3E459E0"/>
    <w:lvl w:ilvl="0">
      <w:start w:val="1"/>
      <w:numFmt w:val="decimal"/>
      <w:pStyle w:val="Brojevi4"/>
      <w:lvlText w:val="%1."/>
      <w:lvlJc w:val="left"/>
      <w:pPr>
        <w:tabs>
          <w:tab w:val="num" w:pos="1701"/>
        </w:tabs>
        <w:ind w:left="1701" w:hanging="283"/>
      </w:pPr>
      <w:rPr>
        <w:rFonts w:hint="default"/>
      </w:rPr>
    </w:lvl>
  </w:abstractNum>
  <w:abstractNum w:abstractNumId="2">
    <w:nsid w:val="FFFFFF7E"/>
    <w:multiLevelType w:val="singleLevel"/>
    <w:tmpl w:val="3CB078B0"/>
    <w:lvl w:ilvl="0">
      <w:start w:val="1"/>
      <w:numFmt w:val="decimal"/>
      <w:pStyle w:val="Brojevi3"/>
      <w:lvlText w:val="%1."/>
      <w:lvlJc w:val="left"/>
      <w:pPr>
        <w:tabs>
          <w:tab w:val="num" w:pos="1418"/>
        </w:tabs>
        <w:ind w:left="1418" w:hanging="284"/>
      </w:pPr>
      <w:rPr>
        <w:rFonts w:hint="default"/>
      </w:rPr>
    </w:lvl>
  </w:abstractNum>
  <w:abstractNum w:abstractNumId="3">
    <w:nsid w:val="FFFFFF7F"/>
    <w:multiLevelType w:val="singleLevel"/>
    <w:tmpl w:val="04127C20"/>
    <w:lvl w:ilvl="0">
      <w:start w:val="1"/>
      <w:numFmt w:val="decimal"/>
      <w:pStyle w:val="Brojevi2"/>
      <w:lvlText w:val="%1."/>
      <w:lvlJc w:val="left"/>
      <w:pPr>
        <w:tabs>
          <w:tab w:val="num" w:pos="1134"/>
        </w:tabs>
        <w:ind w:left="1134" w:hanging="283"/>
      </w:pPr>
      <w:rPr>
        <w:rFonts w:hint="default"/>
      </w:rPr>
    </w:lvl>
  </w:abstractNum>
  <w:abstractNum w:abstractNumId="4">
    <w:nsid w:val="FFFFFF80"/>
    <w:multiLevelType w:val="singleLevel"/>
    <w:tmpl w:val="3AE02778"/>
    <w:lvl w:ilvl="0">
      <w:start w:val="1"/>
      <w:numFmt w:val="bullet"/>
      <w:pStyle w:val="Grafikeoznake5"/>
      <w:lvlText w:val=""/>
      <w:lvlJc w:val="left"/>
      <w:pPr>
        <w:tabs>
          <w:tab w:val="num" w:pos="1985"/>
        </w:tabs>
        <w:ind w:left="1985" w:hanging="284"/>
      </w:pPr>
      <w:rPr>
        <w:rFonts w:ascii="Symbol" w:hAnsi="Symbol" w:hint="default"/>
      </w:rPr>
    </w:lvl>
  </w:abstractNum>
  <w:abstractNum w:abstractNumId="5">
    <w:nsid w:val="FFFFFF81"/>
    <w:multiLevelType w:val="singleLevel"/>
    <w:tmpl w:val="9C446A36"/>
    <w:lvl w:ilvl="0">
      <w:start w:val="1"/>
      <w:numFmt w:val="bullet"/>
      <w:pStyle w:val="Grafikeoznake4"/>
      <w:lvlText w:val=""/>
      <w:lvlJc w:val="left"/>
      <w:pPr>
        <w:tabs>
          <w:tab w:val="num" w:pos="1701"/>
        </w:tabs>
        <w:ind w:left="1701" w:hanging="283"/>
      </w:pPr>
      <w:rPr>
        <w:rFonts w:ascii="Symbol" w:hAnsi="Symbol" w:hint="default"/>
      </w:rPr>
    </w:lvl>
  </w:abstractNum>
  <w:abstractNum w:abstractNumId="6">
    <w:nsid w:val="FFFFFF82"/>
    <w:multiLevelType w:val="singleLevel"/>
    <w:tmpl w:val="26144E84"/>
    <w:lvl w:ilvl="0">
      <w:start w:val="1"/>
      <w:numFmt w:val="bullet"/>
      <w:pStyle w:val="Grafikeoznake3"/>
      <w:lvlText w:val=""/>
      <w:lvlJc w:val="left"/>
      <w:pPr>
        <w:tabs>
          <w:tab w:val="num" w:pos="1418"/>
        </w:tabs>
        <w:ind w:left="1418" w:hanging="284"/>
      </w:pPr>
      <w:rPr>
        <w:rFonts w:ascii="Symbol" w:hAnsi="Symbol" w:hint="default"/>
      </w:rPr>
    </w:lvl>
  </w:abstractNum>
  <w:abstractNum w:abstractNumId="7">
    <w:nsid w:val="FFFFFF83"/>
    <w:multiLevelType w:val="singleLevel"/>
    <w:tmpl w:val="3C44578C"/>
    <w:lvl w:ilvl="0">
      <w:start w:val="1"/>
      <w:numFmt w:val="bullet"/>
      <w:pStyle w:val="Grafikeoznake2"/>
      <w:lvlText w:val=""/>
      <w:lvlJc w:val="left"/>
      <w:pPr>
        <w:tabs>
          <w:tab w:val="num" w:pos="1134"/>
        </w:tabs>
        <w:ind w:left="1134" w:hanging="283"/>
      </w:pPr>
      <w:rPr>
        <w:rFonts w:ascii="Symbol" w:hAnsi="Symbol" w:hint="default"/>
      </w:rPr>
    </w:lvl>
  </w:abstractNum>
  <w:abstractNum w:abstractNumId="8">
    <w:nsid w:val="FFFFFF88"/>
    <w:multiLevelType w:val="singleLevel"/>
    <w:tmpl w:val="A7FE55B2"/>
    <w:lvl w:ilvl="0">
      <w:start w:val="1"/>
      <w:numFmt w:val="decimal"/>
      <w:pStyle w:val="Brojevi"/>
      <w:lvlText w:val="%1."/>
      <w:lvlJc w:val="left"/>
      <w:pPr>
        <w:tabs>
          <w:tab w:val="num" w:pos="851"/>
        </w:tabs>
        <w:ind w:left="851" w:hanging="284"/>
      </w:pPr>
      <w:rPr>
        <w:rFonts w:hint="default"/>
      </w:rPr>
    </w:lvl>
  </w:abstractNum>
  <w:abstractNum w:abstractNumId="9">
    <w:nsid w:val="02385A94"/>
    <w:multiLevelType w:val="hybridMultilevel"/>
    <w:tmpl w:val="952417B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nsid w:val="071028FE"/>
    <w:multiLevelType w:val="multilevel"/>
    <w:tmpl w:val="BBFADD5C"/>
    <w:lvl w:ilvl="0">
      <w:start w:val="1"/>
      <w:numFmt w:val="upperRoman"/>
      <w:pStyle w:val="ListaXIV"/>
      <w:lvlText w:val="%1."/>
      <w:lvlJc w:val="right"/>
      <w:pPr>
        <w:tabs>
          <w:tab w:val="num" w:pos="851"/>
        </w:tabs>
        <w:ind w:left="851" w:hanging="114"/>
      </w:pPr>
      <w:rPr>
        <w:rFonts w:asciiTheme="minorHAnsi" w:hAnsiTheme="minorHAnsi" w:hint="default"/>
      </w:rPr>
    </w:lvl>
    <w:lvl w:ilvl="1">
      <w:start w:val="1"/>
      <w:numFmt w:val="lowerLetter"/>
      <w:lvlText w:val="%2."/>
      <w:lvlJc w:val="right"/>
      <w:pPr>
        <w:tabs>
          <w:tab w:val="num" w:pos="1134"/>
        </w:tabs>
        <w:ind w:left="1134" w:hanging="113"/>
      </w:pPr>
      <w:rPr>
        <w:rFonts w:hint="default"/>
      </w:rPr>
    </w:lvl>
    <w:lvl w:ilvl="2">
      <w:start w:val="1"/>
      <w:numFmt w:val="lowerRoman"/>
      <w:lvlText w:val="%3."/>
      <w:lvlJc w:val="right"/>
      <w:pPr>
        <w:tabs>
          <w:tab w:val="num" w:pos="1418"/>
        </w:tabs>
        <w:ind w:left="1418" w:hanging="114"/>
      </w:pPr>
      <w:rPr>
        <w:rFonts w:hint="default"/>
      </w:rPr>
    </w:lvl>
    <w:lvl w:ilvl="3">
      <w:start w:val="1"/>
      <w:numFmt w:val="upperRoman"/>
      <w:lvlText w:val="%4."/>
      <w:lvlJc w:val="right"/>
      <w:pPr>
        <w:tabs>
          <w:tab w:val="num" w:pos="1701"/>
        </w:tabs>
        <w:ind w:left="1701" w:hanging="113"/>
      </w:pPr>
      <w:rPr>
        <w:rFonts w:hint="default"/>
      </w:rPr>
    </w:lvl>
    <w:lvl w:ilvl="4">
      <w:start w:val="1"/>
      <w:numFmt w:val="lowerLetter"/>
      <w:lvlText w:val="%5."/>
      <w:lvlJc w:val="right"/>
      <w:pPr>
        <w:tabs>
          <w:tab w:val="num" w:pos="1985"/>
        </w:tabs>
        <w:ind w:left="1985" w:hanging="114"/>
      </w:pPr>
      <w:rPr>
        <w:rFonts w:hint="default"/>
      </w:rPr>
    </w:lvl>
    <w:lvl w:ilvl="5">
      <w:start w:val="1"/>
      <w:numFmt w:val="lowerRoman"/>
      <w:lvlText w:val="%6."/>
      <w:lvlJc w:val="right"/>
      <w:pPr>
        <w:tabs>
          <w:tab w:val="num" w:pos="2268"/>
        </w:tabs>
        <w:ind w:left="2268" w:hanging="113"/>
      </w:pPr>
      <w:rPr>
        <w:rFonts w:hint="default"/>
      </w:rPr>
    </w:lvl>
    <w:lvl w:ilvl="6">
      <w:start w:val="1"/>
      <w:numFmt w:val="upperRoman"/>
      <w:lvlText w:val="%7."/>
      <w:lvlJc w:val="right"/>
      <w:pPr>
        <w:tabs>
          <w:tab w:val="num" w:pos="2552"/>
        </w:tabs>
        <w:ind w:left="2552" w:hanging="114"/>
      </w:pPr>
      <w:rPr>
        <w:rFonts w:hint="default"/>
      </w:rPr>
    </w:lvl>
    <w:lvl w:ilvl="7">
      <w:start w:val="1"/>
      <w:numFmt w:val="lowerLetter"/>
      <w:lvlText w:val="%8."/>
      <w:lvlJc w:val="right"/>
      <w:pPr>
        <w:tabs>
          <w:tab w:val="num" w:pos="2835"/>
        </w:tabs>
        <w:ind w:left="2835" w:hanging="113"/>
      </w:pPr>
      <w:rPr>
        <w:rFonts w:hint="default"/>
      </w:rPr>
    </w:lvl>
    <w:lvl w:ilvl="8">
      <w:start w:val="1"/>
      <w:numFmt w:val="lowerRoman"/>
      <w:lvlText w:val="%9."/>
      <w:lvlJc w:val="right"/>
      <w:pPr>
        <w:tabs>
          <w:tab w:val="num" w:pos="3119"/>
        </w:tabs>
        <w:ind w:left="3119" w:hanging="114"/>
      </w:pPr>
      <w:rPr>
        <w:rFonts w:hint="default"/>
      </w:rPr>
    </w:lvl>
  </w:abstractNum>
  <w:abstractNum w:abstractNumId="11">
    <w:nsid w:val="08931C1E"/>
    <w:multiLevelType w:val="multilevel"/>
    <w:tmpl w:val="29DC6284"/>
    <w:lvl w:ilvl="0">
      <w:start w:val="1"/>
      <w:numFmt w:val="none"/>
      <w:pStyle w:val="Listaslijed"/>
      <w:suff w:val="nothing"/>
      <w:lvlText w:val="%1"/>
      <w:lvlJc w:val="left"/>
      <w:pPr>
        <w:ind w:left="851" w:firstLine="0"/>
      </w:pPr>
      <w:rPr>
        <w:rFonts w:asciiTheme="minorHAnsi" w:hAnsiTheme="minorHAnsi" w:hint="default"/>
      </w:rPr>
    </w:lvl>
    <w:lvl w:ilvl="1">
      <w:start w:val="1"/>
      <w:numFmt w:val="none"/>
      <w:suff w:val="nothing"/>
      <w:lvlText w:val="%2"/>
      <w:lvlJc w:val="left"/>
      <w:pPr>
        <w:ind w:left="1134" w:firstLine="0"/>
      </w:pPr>
      <w:rPr>
        <w:rFonts w:hint="default"/>
      </w:rPr>
    </w:lvl>
    <w:lvl w:ilvl="2">
      <w:start w:val="1"/>
      <w:numFmt w:val="none"/>
      <w:suff w:val="nothing"/>
      <w:lvlText w:val="%3"/>
      <w:lvlJc w:val="left"/>
      <w:pPr>
        <w:ind w:left="1418" w:firstLine="0"/>
      </w:pPr>
      <w:rPr>
        <w:rFonts w:hint="default"/>
      </w:rPr>
    </w:lvl>
    <w:lvl w:ilvl="3">
      <w:start w:val="1"/>
      <w:numFmt w:val="none"/>
      <w:suff w:val="nothing"/>
      <w:lvlText w:val="%4"/>
      <w:lvlJc w:val="left"/>
      <w:pPr>
        <w:ind w:left="1701" w:firstLine="0"/>
      </w:pPr>
      <w:rPr>
        <w:rFonts w:hint="default"/>
      </w:rPr>
    </w:lvl>
    <w:lvl w:ilvl="4">
      <w:start w:val="1"/>
      <w:numFmt w:val="none"/>
      <w:suff w:val="nothing"/>
      <w:lvlText w:val="%5"/>
      <w:lvlJc w:val="left"/>
      <w:pPr>
        <w:ind w:left="1985" w:firstLine="0"/>
      </w:pPr>
      <w:rPr>
        <w:rFonts w:hint="default"/>
      </w:rPr>
    </w:lvl>
    <w:lvl w:ilvl="5">
      <w:start w:val="1"/>
      <w:numFmt w:val="none"/>
      <w:suff w:val="nothing"/>
      <w:lvlText w:val="%6"/>
      <w:lvlJc w:val="left"/>
      <w:pPr>
        <w:ind w:left="2268" w:firstLine="0"/>
      </w:pPr>
      <w:rPr>
        <w:rFonts w:hint="default"/>
      </w:rPr>
    </w:lvl>
    <w:lvl w:ilvl="6">
      <w:start w:val="1"/>
      <w:numFmt w:val="none"/>
      <w:suff w:val="nothing"/>
      <w:lvlText w:val="%7"/>
      <w:lvlJc w:val="left"/>
      <w:pPr>
        <w:ind w:left="2552" w:firstLine="0"/>
      </w:pPr>
      <w:rPr>
        <w:rFonts w:hint="default"/>
      </w:rPr>
    </w:lvl>
    <w:lvl w:ilvl="7">
      <w:start w:val="1"/>
      <w:numFmt w:val="none"/>
      <w:suff w:val="nothing"/>
      <w:lvlText w:val="%8"/>
      <w:lvlJc w:val="left"/>
      <w:pPr>
        <w:ind w:left="2835" w:firstLine="0"/>
      </w:pPr>
      <w:rPr>
        <w:rFonts w:hint="default"/>
      </w:rPr>
    </w:lvl>
    <w:lvl w:ilvl="8">
      <w:start w:val="1"/>
      <w:numFmt w:val="none"/>
      <w:suff w:val="nothing"/>
      <w:lvlText w:val="%9"/>
      <w:lvlJc w:val="left"/>
      <w:pPr>
        <w:ind w:left="3119" w:firstLine="0"/>
      </w:pPr>
      <w:rPr>
        <w:rFonts w:hint="default"/>
      </w:rPr>
    </w:lvl>
  </w:abstractNum>
  <w:abstractNum w:abstractNumId="12">
    <w:nsid w:val="08CC2B57"/>
    <w:multiLevelType w:val="multilevel"/>
    <w:tmpl w:val="40EE4DCE"/>
    <w:lvl w:ilvl="0">
      <w:start w:val="1"/>
      <w:numFmt w:val="bullet"/>
      <w:pStyle w:val="Listakrui"/>
      <w:lvlText w:val=""/>
      <w:lvlJc w:val="left"/>
      <w:pPr>
        <w:tabs>
          <w:tab w:val="num" w:pos="851"/>
        </w:tabs>
        <w:ind w:left="851" w:hanging="284"/>
      </w:pPr>
      <w:rPr>
        <w:rFonts w:ascii="Symbol" w:hAnsi="Symbol" w:hint="default"/>
        <w:color w:val="auto"/>
      </w:rPr>
    </w:lvl>
    <w:lvl w:ilvl="1">
      <w:start w:val="1"/>
      <w:numFmt w:val="none"/>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3"/>
      </w:pPr>
      <w:rPr>
        <w:rFonts w:ascii="Wingdings" w:hAnsi="Wingdings" w:hint="default"/>
        <w:color w:val="auto"/>
      </w:rPr>
    </w:lvl>
    <w:lvl w:ilvl="3">
      <w:start w:val="1"/>
      <w:numFmt w:val="bullet"/>
      <w:lvlText w:val=""/>
      <w:lvlJc w:val="left"/>
      <w:pPr>
        <w:tabs>
          <w:tab w:val="num" w:pos="1701"/>
        </w:tabs>
        <w:ind w:left="1701" w:hanging="282"/>
      </w:pPr>
      <w:rPr>
        <w:rFonts w:ascii="Symbol" w:hAnsi="Symbol" w:hint="default"/>
        <w:color w:val="auto"/>
      </w:rPr>
    </w:lvl>
    <w:lvl w:ilvl="4">
      <w:start w:val="1"/>
      <w:numFmt w:val="none"/>
      <w:lvlText w:val="o"/>
      <w:lvlJc w:val="left"/>
      <w:pPr>
        <w:tabs>
          <w:tab w:val="num" w:pos="1985"/>
        </w:tabs>
        <w:ind w:left="1985" w:hanging="282"/>
      </w:pPr>
      <w:rPr>
        <w:rFonts w:ascii="Courier New" w:hAnsi="Courier New" w:hint="default"/>
      </w:rPr>
    </w:lvl>
    <w:lvl w:ilvl="5">
      <w:start w:val="1"/>
      <w:numFmt w:val="bullet"/>
      <w:lvlText w:val=""/>
      <w:lvlJc w:val="left"/>
      <w:pPr>
        <w:tabs>
          <w:tab w:val="num" w:pos="2268"/>
        </w:tabs>
        <w:ind w:left="2268" w:hanging="281"/>
      </w:pPr>
      <w:rPr>
        <w:rFonts w:ascii="Wingdings" w:hAnsi="Wingdings" w:hint="default"/>
        <w:color w:val="auto"/>
      </w:rPr>
    </w:lvl>
    <w:lvl w:ilvl="6">
      <w:start w:val="1"/>
      <w:numFmt w:val="bullet"/>
      <w:lvlText w:val=""/>
      <w:lvlJc w:val="left"/>
      <w:pPr>
        <w:tabs>
          <w:tab w:val="num" w:pos="2552"/>
        </w:tabs>
        <w:ind w:left="2552" w:hanging="284"/>
      </w:pPr>
      <w:rPr>
        <w:rFonts w:ascii="Symbol" w:hAnsi="Symbol" w:hint="default"/>
        <w:color w:val="auto"/>
      </w:rPr>
    </w:lvl>
    <w:lvl w:ilvl="7">
      <w:start w:val="1"/>
      <w:numFmt w:val="none"/>
      <w:lvlText w:val="o"/>
      <w:lvlJc w:val="left"/>
      <w:pPr>
        <w:tabs>
          <w:tab w:val="num" w:pos="2835"/>
        </w:tabs>
        <w:ind w:left="2835" w:hanging="283"/>
      </w:pPr>
      <w:rPr>
        <w:rFonts w:ascii="Courier New" w:hAnsi="Courier New" w:hint="default"/>
      </w:rPr>
    </w:lvl>
    <w:lvl w:ilvl="8">
      <w:start w:val="1"/>
      <w:numFmt w:val="bullet"/>
      <w:lvlText w:val=""/>
      <w:lvlJc w:val="left"/>
      <w:pPr>
        <w:tabs>
          <w:tab w:val="num" w:pos="3119"/>
        </w:tabs>
        <w:ind w:left="3119" w:hanging="284"/>
      </w:pPr>
      <w:rPr>
        <w:rFonts w:ascii="Wingdings" w:hAnsi="Wingdings" w:hint="default"/>
        <w:color w:val="auto"/>
      </w:rPr>
    </w:lvl>
  </w:abstractNum>
  <w:abstractNum w:abstractNumId="13">
    <w:nsid w:val="0B2B2107"/>
    <w:multiLevelType w:val="multilevel"/>
    <w:tmpl w:val="0CB608A8"/>
    <w:numStyleLink w:val="NumListI"/>
  </w:abstractNum>
  <w:abstractNum w:abstractNumId="14">
    <w:nsid w:val="0C037D52"/>
    <w:multiLevelType w:val="multilevel"/>
    <w:tmpl w:val="0CB608A8"/>
    <w:styleLink w:val="NumListI"/>
    <w:lvl w:ilvl="0">
      <w:start w:val="1"/>
      <w:numFmt w:val="upperRoman"/>
      <w:pStyle w:val="NumListIQS"/>
      <w:lvlText w:val="%1)"/>
      <w:lvlJc w:val="right"/>
      <w:pPr>
        <w:tabs>
          <w:tab w:val="num" w:pos="851"/>
        </w:tabs>
        <w:ind w:left="851" w:hanging="284"/>
      </w:pPr>
      <w:rPr>
        <w:rFonts w:hint="default"/>
      </w:rPr>
    </w:lvl>
    <w:lvl w:ilvl="1">
      <w:start w:val="1"/>
      <w:numFmt w:val="lowerLetter"/>
      <w:lvlText w:val="%2)"/>
      <w:lvlJc w:val="right"/>
      <w:pPr>
        <w:tabs>
          <w:tab w:val="num" w:pos="1418"/>
        </w:tabs>
        <w:ind w:left="1418" w:hanging="284"/>
      </w:pPr>
      <w:rPr>
        <w:rFonts w:hint="default"/>
      </w:rPr>
    </w:lvl>
    <w:lvl w:ilvl="2">
      <w:start w:val="1"/>
      <w:numFmt w:val="lowerRoman"/>
      <w:lvlText w:val="%3)"/>
      <w:lvlJc w:val="right"/>
      <w:pPr>
        <w:tabs>
          <w:tab w:val="num" w:pos="1985"/>
        </w:tabs>
        <w:ind w:left="1985" w:hanging="284"/>
      </w:pPr>
      <w:rPr>
        <w:rFonts w:hint="default"/>
      </w:rPr>
    </w:lvl>
    <w:lvl w:ilvl="3">
      <w:start w:val="1"/>
      <w:numFmt w:val="decimal"/>
      <w:lvlText w:val="(%4)"/>
      <w:lvlJc w:val="right"/>
      <w:pPr>
        <w:tabs>
          <w:tab w:val="num" w:pos="2552"/>
        </w:tabs>
        <w:ind w:left="2552" w:hanging="284"/>
      </w:pPr>
      <w:rPr>
        <w:rFonts w:hint="default"/>
      </w:rPr>
    </w:lvl>
    <w:lvl w:ilvl="4">
      <w:start w:val="1"/>
      <w:numFmt w:val="lowerLetter"/>
      <w:lvlText w:val="(%5)"/>
      <w:lvlJc w:val="right"/>
      <w:pPr>
        <w:tabs>
          <w:tab w:val="num" w:pos="3119"/>
        </w:tabs>
        <w:ind w:left="3119" w:hanging="284"/>
      </w:pPr>
      <w:rPr>
        <w:rFonts w:hint="default"/>
      </w:rPr>
    </w:lvl>
    <w:lvl w:ilvl="5">
      <w:start w:val="1"/>
      <w:numFmt w:val="lowerRoman"/>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15">
    <w:nsid w:val="0DCA3F92"/>
    <w:multiLevelType w:val="multilevel"/>
    <w:tmpl w:val="3828A08A"/>
    <w:styleLink w:val="NumListi0"/>
    <w:lvl w:ilvl="0">
      <w:start w:val="1"/>
      <w:numFmt w:val="lowerRoman"/>
      <w:lvlText w:val="%1)"/>
      <w:lvlJc w:val="right"/>
      <w:pPr>
        <w:tabs>
          <w:tab w:val="num" w:pos="851"/>
        </w:tabs>
        <w:ind w:left="851" w:hanging="284"/>
      </w:pPr>
      <w:rPr>
        <w:rFonts w:hint="default"/>
      </w:rPr>
    </w:lvl>
    <w:lvl w:ilvl="1">
      <w:start w:val="1"/>
      <w:numFmt w:val="lowerLetter"/>
      <w:lvlText w:val="%2)"/>
      <w:lvlJc w:val="right"/>
      <w:pPr>
        <w:tabs>
          <w:tab w:val="num" w:pos="1418"/>
        </w:tabs>
        <w:ind w:left="1418" w:hanging="284"/>
      </w:pPr>
      <w:rPr>
        <w:rFonts w:hint="default"/>
      </w:rPr>
    </w:lvl>
    <w:lvl w:ilvl="2">
      <w:start w:val="1"/>
      <w:numFmt w:val="lowerRoman"/>
      <w:lvlText w:val="%3)"/>
      <w:lvlJc w:val="right"/>
      <w:pPr>
        <w:tabs>
          <w:tab w:val="num" w:pos="1985"/>
        </w:tabs>
        <w:ind w:left="1985" w:hanging="284"/>
      </w:pPr>
      <w:rPr>
        <w:rFonts w:hint="default"/>
      </w:rPr>
    </w:lvl>
    <w:lvl w:ilvl="3">
      <w:start w:val="1"/>
      <w:numFmt w:val="decimal"/>
      <w:lvlText w:val="(%4)"/>
      <w:lvlJc w:val="right"/>
      <w:pPr>
        <w:tabs>
          <w:tab w:val="num" w:pos="2552"/>
        </w:tabs>
        <w:ind w:left="2552" w:hanging="284"/>
      </w:pPr>
      <w:rPr>
        <w:rFonts w:hint="default"/>
      </w:rPr>
    </w:lvl>
    <w:lvl w:ilvl="4">
      <w:start w:val="1"/>
      <w:numFmt w:val="lowerLetter"/>
      <w:lvlText w:val="(%5)"/>
      <w:lvlJc w:val="right"/>
      <w:pPr>
        <w:tabs>
          <w:tab w:val="num" w:pos="3119"/>
        </w:tabs>
        <w:ind w:left="3119" w:hanging="284"/>
      </w:pPr>
      <w:rPr>
        <w:rFonts w:hint="default"/>
      </w:rPr>
    </w:lvl>
    <w:lvl w:ilvl="5">
      <w:start w:val="1"/>
      <w:numFmt w:val="lowerRoman"/>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16">
    <w:nsid w:val="103A27E6"/>
    <w:multiLevelType w:val="multilevel"/>
    <w:tmpl w:val="CA40A690"/>
    <w:styleLink w:val="NumLista"/>
    <w:lvl w:ilvl="0">
      <w:start w:val="1"/>
      <w:numFmt w:val="lowerLetter"/>
      <w:lvlText w:val="%1)"/>
      <w:lvlJc w:val="right"/>
      <w:pPr>
        <w:tabs>
          <w:tab w:val="num" w:pos="851"/>
        </w:tabs>
        <w:ind w:left="851" w:hanging="284"/>
      </w:pPr>
      <w:rPr>
        <w:rFonts w:hint="default"/>
      </w:rPr>
    </w:lvl>
    <w:lvl w:ilvl="1">
      <w:start w:val="1"/>
      <w:numFmt w:val="lowerLetter"/>
      <w:lvlText w:val="%2)"/>
      <w:lvlJc w:val="right"/>
      <w:pPr>
        <w:tabs>
          <w:tab w:val="num" w:pos="1418"/>
        </w:tabs>
        <w:ind w:left="1418" w:hanging="284"/>
      </w:pPr>
      <w:rPr>
        <w:rFonts w:hint="default"/>
      </w:rPr>
    </w:lvl>
    <w:lvl w:ilvl="2">
      <w:start w:val="1"/>
      <w:numFmt w:val="lowerRoman"/>
      <w:lvlText w:val="%3)"/>
      <w:lvlJc w:val="right"/>
      <w:pPr>
        <w:tabs>
          <w:tab w:val="num" w:pos="1985"/>
        </w:tabs>
        <w:ind w:left="1985" w:hanging="284"/>
      </w:pPr>
      <w:rPr>
        <w:rFonts w:hint="default"/>
      </w:rPr>
    </w:lvl>
    <w:lvl w:ilvl="3">
      <w:start w:val="1"/>
      <w:numFmt w:val="decimal"/>
      <w:lvlText w:val="(%4)"/>
      <w:lvlJc w:val="right"/>
      <w:pPr>
        <w:tabs>
          <w:tab w:val="num" w:pos="2552"/>
        </w:tabs>
        <w:ind w:left="2552" w:hanging="284"/>
      </w:pPr>
      <w:rPr>
        <w:rFonts w:hint="default"/>
      </w:rPr>
    </w:lvl>
    <w:lvl w:ilvl="4">
      <w:start w:val="1"/>
      <w:numFmt w:val="lowerLetter"/>
      <w:lvlText w:val="(%5)"/>
      <w:lvlJc w:val="right"/>
      <w:pPr>
        <w:tabs>
          <w:tab w:val="num" w:pos="3119"/>
        </w:tabs>
        <w:ind w:left="3119" w:hanging="284"/>
      </w:pPr>
      <w:rPr>
        <w:rFonts w:hint="default"/>
      </w:rPr>
    </w:lvl>
    <w:lvl w:ilvl="5">
      <w:start w:val="1"/>
      <w:numFmt w:val="lowerRoman"/>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17">
    <w:nsid w:val="14C92448"/>
    <w:multiLevelType w:val="hybridMultilevel"/>
    <w:tmpl w:val="7FD8FC24"/>
    <w:lvl w:ilvl="0" w:tplc="B80297BC">
      <w:start w:val="1"/>
      <w:numFmt w:val="decimal"/>
      <w:pStyle w:val="Dostaviti"/>
      <w:lvlText w:val="%1."/>
      <w:lvlJc w:val="right"/>
      <w:pPr>
        <w:tabs>
          <w:tab w:val="num" w:pos="567"/>
        </w:tabs>
        <w:ind w:left="567" w:hanging="113"/>
      </w:pPr>
      <w:rPr>
        <w:rFonts w:asciiTheme="minorHAnsi" w:hAnsiTheme="minorHAnsi"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8">
    <w:nsid w:val="18825D6A"/>
    <w:multiLevelType w:val="multilevel"/>
    <w:tmpl w:val="041A0023"/>
    <w:styleLink w:val="lanaksekcij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18FC2CFA"/>
    <w:multiLevelType w:val="multilevel"/>
    <w:tmpl w:val="041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A3232B3"/>
    <w:multiLevelType w:val="multilevel"/>
    <w:tmpl w:val="83082CBC"/>
    <w:styleLink w:val="GrafListstar"/>
    <w:lvl w:ilvl="0">
      <w:start w:val="1"/>
      <w:numFmt w:val="bullet"/>
      <w:lvlText w:val="v"/>
      <w:lvlJc w:val="left"/>
      <w:pPr>
        <w:tabs>
          <w:tab w:val="num" w:pos="851"/>
        </w:tabs>
        <w:ind w:left="851" w:hanging="284"/>
      </w:pPr>
      <w:rPr>
        <w:rFonts w:ascii="Wingdings" w:hAnsi="Wingdings" w:hint="default"/>
        <w:color w:val="auto"/>
      </w:rPr>
    </w:lvl>
    <w:lvl w:ilvl="1">
      <w:start w:val="1"/>
      <w:numFmt w:val="bullet"/>
      <w:lvlText w:val="Ø"/>
      <w:lvlJc w:val="left"/>
      <w:pPr>
        <w:tabs>
          <w:tab w:val="num" w:pos="1418"/>
        </w:tabs>
        <w:ind w:left="1418" w:hanging="284"/>
      </w:pPr>
      <w:rPr>
        <w:rFonts w:ascii="Wingdings" w:hAnsi="Wingdings" w:hint="default"/>
        <w:color w:val="auto"/>
      </w:rPr>
    </w:lvl>
    <w:lvl w:ilvl="2">
      <w:start w:val="1"/>
      <w:numFmt w:val="bullet"/>
      <w:lvlText w:val="§"/>
      <w:lvlJc w:val="left"/>
      <w:pPr>
        <w:tabs>
          <w:tab w:val="num" w:pos="1985"/>
        </w:tabs>
        <w:ind w:left="1985" w:hanging="284"/>
      </w:pPr>
      <w:rPr>
        <w:rFonts w:ascii="Wingdings" w:hAnsi="Wingdings" w:hint="default"/>
        <w:color w:val="auto"/>
      </w:rPr>
    </w:lvl>
    <w:lvl w:ilvl="3">
      <w:start w:val="1"/>
      <w:numFmt w:val="bullet"/>
      <w:lvlText w:val=""/>
      <w:lvlJc w:val="left"/>
      <w:pPr>
        <w:tabs>
          <w:tab w:val="num" w:pos="2552"/>
        </w:tabs>
        <w:ind w:left="2552" w:hanging="284"/>
      </w:pPr>
      <w:rPr>
        <w:rFonts w:ascii="Wingdings" w:hAnsi="Wingdings" w:hint="default"/>
        <w:color w:val="auto"/>
      </w:rPr>
    </w:lvl>
    <w:lvl w:ilvl="4">
      <w:start w:val="1"/>
      <w:numFmt w:val="bullet"/>
      <w:lvlText w:val="s"/>
      <w:lvlJc w:val="left"/>
      <w:pPr>
        <w:tabs>
          <w:tab w:val="num" w:pos="3119"/>
        </w:tabs>
        <w:ind w:left="3119" w:hanging="284"/>
      </w:pPr>
      <w:rPr>
        <w:rFonts w:ascii="Wingdings" w:hAnsi="Wingdings" w:hint="default"/>
        <w:color w:val="auto"/>
      </w:rPr>
    </w:lvl>
    <w:lvl w:ilvl="5">
      <w:start w:val="1"/>
      <w:numFmt w:val="bullet"/>
      <w:lvlText w:val="Ø"/>
      <w:lvlJc w:val="left"/>
      <w:pPr>
        <w:tabs>
          <w:tab w:val="num" w:pos="3686"/>
        </w:tabs>
        <w:ind w:left="3686" w:hanging="284"/>
      </w:pPr>
      <w:rPr>
        <w:rFonts w:ascii="Wingdings" w:hAnsi="Wingdings" w:hint="default"/>
        <w:color w:val="auto"/>
      </w:rPr>
    </w:lvl>
    <w:lvl w:ilvl="6">
      <w:start w:val="1"/>
      <w:numFmt w:val="bullet"/>
      <w:lvlText w:val="§"/>
      <w:lvlJc w:val="left"/>
      <w:pPr>
        <w:tabs>
          <w:tab w:val="num" w:pos="4253"/>
        </w:tabs>
        <w:ind w:left="4253" w:hanging="284"/>
      </w:pPr>
      <w:rPr>
        <w:rFonts w:ascii="Wingdings" w:hAnsi="Wingdings" w:hint="default"/>
        <w:color w:val="auto"/>
      </w:rPr>
    </w:lvl>
    <w:lvl w:ilvl="7">
      <w:start w:val="1"/>
      <w:numFmt w:val="bullet"/>
      <w:lvlText w:val=""/>
      <w:lvlJc w:val="left"/>
      <w:pPr>
        <w:tabs>
          <w:tab w:val="num" w:pos="4820"/>
        </w:tabs>
        <w:ind w:left="4820" w:hanging="284"/>
      </w:pPr>
      <w:rPr>
        <w:rFonts w:ascii="Wingdings" w:hAnsi="Wingdings" w:hint="default"/>
        <w:color w:val="auto"/>
      </w:rPr>
    </w:lvl>
    <w:lvl w:ilvl="8">
      <w:start w:val="1"/>
      <w:numFmt w:val="bullet"/>
      <w:lvlText w:val="s"/>
      <w:lvlJc w:val="left"/>
      <w:pPr>
        <w:tabs>
          <w:tab w:val="num" w:pos="5387"/>
        </w:tabs>
        <w:ind w:left="5387" w:hanging="284"/>
      </w:pPr>
      <w:rPr>
        <w:rFonts w:ascii="Wingdings" w:hAnsi="Wingdings" w:hint="default"/>
        <w:color w:val="auto"/>
      </w:rPr>
    </w:lvl>
  </w:abstractNum>
  <w:abstractNum w:abstractNumId="21">
    <w:nsid w:val="1BF66874"/>
    <w:multiLevelType w:val="multilevel"/>
    <w:tmpl w:val="0F546CB0"/>
    <w:styleLink w:val="Listanastavak"/>
    <w:lvl w:ilvl="0">
      <w:start w:val="1"/>
      <w:numFmt w:val="none"/>
      <w:suff w:val="nothing"/>
      <w:lvlText w:val="%1"/>
      <w:lvlJc w:val="right"/>
      <w:pPr>
        <w:ind w:left="851" w:firstLine="0"/>
      </w:pPr>
      <w:rPr>
        <w:rFonts w:hint="default"/>
      </w:rPr>
    </w:lvl>
    <w:lvl w:ilvl="1">
      <w:start w:val="1"/>
      <w:numFmt w:val="none"/>
      <w:lvlText w:val="%2"/>
      <w:lvlJc w:val="right"/>
      <w:pPr>
        <w:tabs>
          <w:tab w:val="num" w:pos="1418"/>
        </w:tabs>
        <w:ind w:left="1418" w:firstLine="0"/>
      </w:pPr>
      <w:rPr>
        <w:rFonts w:hint="default"/>
      </w:rPr>
    </w:lvl>
    <w:lvl w:ilvl="2">
      <w:start w:val="1"/>
      <w:numFmt w:val="none"/>
      <w:lvlText w:val="%3"/>
      <w:lvlJc w:val="right"/>
      <w:pPr>
        <w:tabs>
          <w:tab w:val="num" w:pos="1985"/>
        </w:tabs>
        <w:ind w:left="1985" w:firstLine="0"/>
      </w:pPr>
      <w:rPr>
        <w:rFonts w:hint="default"/>
      </w:rPr>
    </w:lvl>
    <w:lvl w:ilvl="3">
      <w:start w:val="1"/>
      <w:numFmt w:val="none"/>
      <w:lvlText w:val=""/>
      <w:lvlJc w:val="right"/>
      <w:pPr>
        <w:tabs>
          <w:tab w:val="num" w:pos="2552"/>
        </w:tabs>
        <w:ind w:left="2552" w:firstLine="0"/>
      </w:pPr>
      <w:rPr>
        <w:rFonts w:hint="default"/>
      </w:rPr>
    </w:lvl>
    <w:lvl w:ilvl="4">
      <w:start w:val="1"/>
      <w:numFmt w:val="none"/>
      <w:lvlText w:val=""/>
      <w:lvlJc w:val="right"/>
      <w:pPr>
        <w:tabs>
          <w:tab w:val="num" w:pos="3119"/>
        </w:tabs>
        <w:ind w:left="3119" w:firstLine="0"/>
      </w:pPr>
      <w:rPr>
        <w:rFonts w:hint="default"/>
      </w:rPr>
    </w:lvl>
    <w:lvl w:ilvl="5">
      <w:start w:val="1"/>
      <w:numFmt w:val="none"/>
      <w:lvlText w:val=""/>
      <w:lvlJc w:val="right"/>
      <w:pPr>
        <w:tabs>
          <w:tab w:val="num" w:pos="3686"/>
        </w:tabs>
        <w:ind w:left="3686" w:firstLine="0"/>
      </w:pPr>
      <w:rPr>
        <w:rFonts w:hint="default"/>
      </w:rPr>
    </w:lvl>
    <w:lvl w:ilvl="6">
      <w:start w:val="1"/>
      <w:numFmt w:val="none"/>
      <w:lvlText w:val=""/>
      <w:lvlJc w:val="right"/>
      <w:pPr>
        <w:tabs>
          <w:tab w:val="num" w:pos="4253"/>
        </w:tabs>
        <w:ind w:left="4253" w:firstLine="0"/>
      </w:pPr>
      <w:rPr>
        <w:rFonts w:hint="default"/>
      </w:rPr>
    </w:lvl>
    <w:lvl w:ilvl="7">
      <w:start w:val="1"/>
      <w:numFmt w:val="none"/>
      <w:lvlText w:val=""/>
      <w:lvlJc w:val="right"/>
      <w:pPr>
        <w:tabs>
          <w:tab w:val="num" w:pos="4820"/>
        </w:tabs>
        <w:ind w:left="4820" w:firstLine="0"/>
      </w:pPr>
      <w:rPr>
        <w:rFonts w:hint="default"/>
      </w:rPr>
    </w:lvl>
    <w:lvl w:ilvl="8">
      <w:start w:val="1"/>
      <w:numFmt w:val="none"/>
      <w:lvlText w:val=""/>
      <w:lvlJc w:val="right"/>
      <w:pPr>
        <w:tabs>
          <w:tab w:val="num" w:pos="5387"/>
        </w:tabs>
        <w:ind w:left="5387" w:firstLine="0"/>
      </w:pPr>
      <w:rPr>
        <w:rFonts w:hint="default"/>
      </w:rPr>
    </w:lvl>
  </w:abstractNum>
  <w:abstractNum w:abstractNumId="22">
    <w:nsid w:val="1C5358E1"/>
    <w:multiLevelType w:val="multilevel"/>
    <w:tmpl w:val="2DC8B678"/>
    <w:lvl w:ilvl="0">
      <w:start w:val="1"/>
      <w:numFmt w:val="bullet"/>
      <w:pStyle w:val="GrafListkruiQS"/>
      <w:lvlText w:val=""/>
      <w:lvlJc w:val="left"/>
      <w:pPr>
        <w:tabs>
          <w:tab w:val="num" w:pos="851"/>
        </w:tabs>
        <w:ind w:left="851" w:hanging="284"/>
      </w:pPr>
      <w:rPr>
        <w:rFonts w:ascii="Wingdings" w:hAnsi="Wingdings" w:hint="default"/>
        <w:b w:val="0"/>
        <w:color w:val="auto"/>
      </w:rPr>
    </w:lvl>
    <w:lvl w:ilvl="1">
      <w:start w:val="1"/>
      <w:numFmt w:val="bullet"/>
      <w:lvlText w:val="Ø"/>
      <w:lvlJc w:val="left"/>
      <w:pPr>
        <w:tabs>
          <w:tab w:val="num" w:pos="1134"/>
        </w:tabs>
        <w:ind w:left="1134" w:hanging="283"/>
      </w:pPr>
      <w:rPr>
        <w:rFonts w:ascii="Wingdings" w:hAnsi="Wingdings" w:hint="default"/>
        <w:color w:val="auto"/>
      </w:rPr>
    </w:lvl>
    <w:lvl w:ilvl="2">
      <w:start w:val="1"/>
      <w:numFmt w:val="bullet"/>
      <w:lvlText w:val="§"/>
      <w:lvlJc w:val="left"/>
      <w:pPr>
        <w:tabs>
          <w:tab w:val="num" w:pos="1418"/>
        </w:tabs>
        <w:ind w:left="1418" w:hanging="284"/>
      </w:pPr>
      <w:rPr>
        <w:rFonts w:ascii="Wingdings" w:hAnsi="Wingdings" w:hint="default"/>
        <w:color w:val="auto"/>
      </w:rPr>
    </w:lvl>
    <w:lvl w:ilvl="3">
      <w:start w:val="1"/>
      <w:numFmt w:val="bullet"/>
      <w:lvlText w:val=""/>
      <w:lvlJc w:val="left"/>
      <w:pPr>
        <w:tabs>
          <w:tab w:val="num" w:pos="1701"/>
        </w:tabs>
        <w:ind w:left="1701" w:hanging="283"/>
      </w:pPr>
      <w:rPr>
        <w:rFonts w:ascii="Wingdings" w:hAnsi="Wingdings" w:hint="default"/>
        <w:color w:val="auto"/>
      </w:rPr>
    </w:lvl>
    <w:lvl w:ilvl="4">
      <w:start w:val="1"/>
      <w:numFmt w:val="bullet"/>
      <w:lvlText w:val="s"/>
      <w:lvlJc w:val="left"/>
      <w:pPr>
        <w:tabs>
          <w:tab w:val="num" w:pos="1985"/>
        </w:tabs>
        <w:ind w:left="1985" w:hanging="284"/>
      </w:pPr>
      <w:rPr>
        <w:rFonts w:ascii="Wingdings" w:hAnsi="Wingdings" w:hint="default"/>
        <w:color w:val="auto"/>
      </w:rPr>
    </w:lvl>
    <w:lvl w:ilvl="5">
      <w:start w:val="1"/>
      <w:numFmt w:val="bullet"/>
      <w:lvlText w:val="Ø"/>
      <w:lvlJc w:val="left"/>
      <w:pPr>
        <w:tabs>
          <w:tab w:val="num" w:pos="2268"/>
        </w:tabs>
        <w:ind w:left="2268" w:hanging="283"/>
      </w:pPr>
      <w:rPr>
        <w:rFonts w:ascii="Wingdings" w:hAnsi="Wingdings" w:hint="default"/>
        <w:color w:val="auto"/>
      </w:rPr>
    </w:lvl>
    <w:lvl w:ilvl="6">
      <w:start w:val="1"/>
      <w:numFmt w:val="bullet"/>
      <w:lvlText w:val="§"/>
      <w:lvlJc w:val="left"/>
      <w:pPr>
        <w:tabs>
          <w:tab w:val="num" w:pos="2552"/>
        </w:tabs>
        <w:ind w:left="2552" w:hanging="284"/>
      </w:pPr>
      <w:rPr>
        <w:rFonts w:ascii="Wingdings" w:hAnsi="Wingdings" w:hint="default"/>
        <w:color w:val="auto"/>
      </w:rPr>
    </w:lvl>
    <w:lvl w:ilvl="7">
      <w:start w:val="1"/>
      <w:numFmt w:val="bullet"/>
      <w:lvlText w:val=""/>
      <w:lvlJc w:val="left"/>
      <w:pPr>
        <w:tabs>
          <w:tab w:val="num" w:pos="2835"/>
        </w:tabs>
        <w:ind w:left="2835" w:hanging="283"/>
      </w:pPr>
      <w:rPr>
        <w:rFonts w:ascii="Wingdings" w:hAnsi="Wingdings" w:hint="default"/>
        <w:color w:val="auto"/>
      </w:rPr>
    </w:lvl>
    <w:lvl w:ilvl="8">
      <w:start w:val="1"/>
      <w:numFmt w:val="bullet"/>
      <w:lvlText w:val="s"/>
      <w:lvlJc w:val="left"/>
      <w:pPr>
        <w:tabs>
          <w:tab w:val="num" w:pos="3119"/>
        </w:tabs>
        <w:ind w:left="3119" w:hanging="284"/>
      </w:pPr>
      <w:rPr>
        <w:rFonts w:ascii="Wingdings" w:hAnsi="Wingdings" w:hint="default"/>
        <w:color w:val="auto"/>
      </w:rPr>
    </w:lvl>
  </w:abstractNum>
  <w:abstractNum w:abstractNumId="23">
    <w:nsid w:val="20811B40"/>
    <w:multiLevelType w:val="multilevel"/>
    <w:tmpl w:val="D53854D0"/>
    <w:lvl w:ilvl="0">
      <w:start w:val="1"/>
      <w:numFmt w:val="bullet"/>
      <w:pStyle w:val="GrafListstarQS"/>
      <w:lvlText w:val="v"/>
      <w:lvlJc w:val="left"/>
      <w:pPr>
        <w:tabs>
          <w:tab w:val="num" w:pos="851"/>
        </w:tabs>
        <w:ind w:left="851" w:hanging="284"/>
      </w:pPr>
      <w:rPr>
        <w:rFonts w:ascii="Wingdings" w:hAnsi="Wingdings" w:hint="default"/>
        <w:color w:val="auto"/>
      </w:rPr>
    </w:lvl>
    <w:lvl w:ilvl="1">
      <w:start w:val="1"/>
      <w:numFmt w:val="bullet"/>
      <w:lvlText w:val="Ø"/>
      <w:lvlJc w:val="left"/>
      <w:pPr>
        <w:tabs>
          <w:tab w:val="num" w:pos="1134"/>
        </w:tabs>
        <w:ind w:left="1134" w:hanging="283"/>
      </w:pPr>
      <w:rPr>
        <w:rFonts w:ascii="Wingdings" w:hAnsi="Wingdings" w:hint="default"/>
        <w:color w:val="auto"/>
      </w:rPr>
    </w:lvl>
    <w:lvl w:ilvl="2">
      <w:start w:val="1"/>
      <w:numFmt w:val="bullet"/>
      <w:lvlText w:val="§"/>
      <w:lvlJc w:val="left"/>
      <w:pPr>
        <w:tabs>
          <w:tab w:val="num" w:pos="1418"/>
        </w:tabs>
        <w:ind w:left="1418" w:hanging="284"/>
      </w:pPr>
      <w:rPr>
        <w:rFonts w:ascii="Wingdings" w:hAnsi="Wingdings" w:hint="default"/>
        <w:color w:val="auto"/>
      </w:rPr>
    </w:lvl>
    <w:lvl w:ilvl="3">
      <w:start w:val="1"/>
      <w:numFmt w:val="bullet"/>
      <w:lvlText w:val=""/>
      <w:lvlJc w:val="left"/>
      <w:pPr>
        <w:tabs>
          <w:tab w:val="num" w:pos="1701"/>
        </w:tabs>
        <w:ind w:left="1701" w:hanging="283"/>
      </w:pPr>
      <w:rPr>
        <w:rFonts w:ascii="Wingdings" w:hAnsi="Wingdings" w:hint="default"/>
        <w:color w:val="auto"/>
      </w:rPr>
    </w:lvl>
    <w:lvl w:ilvl="4">
      <w:start w:val="1"/>
      <w:numFmt w:val="bullet"/>
      <w:lvlText w:val="s"/>
      <w:lvlJc w:val="left"/>
      <w:pPr>
        <w:tabs>
          <w:tab w:val="num" w:pos="1985"/>
        </w:tabs>
        <w:ind w:left="1985" w:hanging="284"/>
      </w:pPr>
      <w:rPr>
        <w:rFonts w:ascii="Wingdings" w:hAnsi="Wingdings" w:hint="default"/>
        <w:color w:val="auto"/>
      </w:rPr>
    </w:lvl>
    <w:lvl w:ilvl="5">
      <w:start w:val="1"/>
      <w:numFmt w:val="bullet"/>
      <w:lvlText w:val="Ø"/>
      <w:lvlJc w:val="left"/>
      <w:pPr>
        <w:tabs>
          <w:tab w:val="num" w:pos="2268"/>
        </w:tabs>
        <w:ind w:left="2268" w:hanging="283"/>
      </w:pPr>
      <w:rPr>
        <w:rFonts w:ascii="Wingdings" w:hAnsi="Wingdings" w:hint="default"/>
        <w:color w:val="auto"/>
      </w:rPr>
    </w:lvl>
    <w:lvl w:ilvl="6">
      <w:start w:val="1"/>
      <w:numFmt w:val="bullet"/>
      <w:lvlText w:val="§"/>
      <w:lvlJc w:val="left"/>
      <w:pPr>
        <w:tabs>
          <w:tab w:val="num" w:pos="2835"/>
        </w:tabs>
        <w:ind w:left="2835" w:hanging="283"/>
      </w:pPr>
      <w:rPr>
        <w:rFonts w:ascii="Wingdings" w:hAnsi="Wingdings" w:hint="default"/>
        <w:color w:val="auto"/>
      </w:rPr>
    </w:lvl>
    <w:lvl w:ilvl="7">
      <w:start w:val="1"/>
      <w:numFmt w:val="bullet"/>
      <w:lvlText w:val=""/>
      <w:lvlJc w:val="left"/>
      <w:pPr>
        <w:tabs>
          <w:tab w:val="num" w:pos="3402"/>
        </w:tabs>
        <w:ind w:left="3402" w:hanging="283"/>
      </w:pPr>
      <w:rPr>
        <w:rFonts w:ascii="Wingdings" w:hAnsi="Wingdings" w:hint="default"/>
        <w:color w:val="auto"/>
      </w:rPr>
    </w:lvl>
    <w:lvl w:ilvl="8">
      <w:start w:val="1"/>
      <w:numFmt w:val="bullet"/>
      <w:lvlText w:val="s"/>
      <w:lvlJc w:val="left"/>
      <w:pPr>
        <w:tabs>
          <w:tab w:val="num" w:pos="3686"/>
        </w:tabs>
        <w:ind w:left="3686" w:hanging="284"/>
      </w:pPr>
      <w:rPr>
        <w:rFonts w:ascii="Wingdings" w:hAnsi="Wingdings" w:hint="default"/>
        <w:color w:val="auto"/>
      </w:rPr>
    </w:lvl>
  </w:abstractNum>
  <w:abstractNum w:abstractNumId="24">
    <w:nsid w:val="2A373025"/>
    <w:multiLevelType w:val="multilevel"/>
    <w:tmpl w:val="041A0003"/>
    <w:styleLink w:val="Style2"/>
    <w:lvl w:ilvl="0">
      <w:start w:val="1"/>
      <w:numFmt w:val="bullet"/>
      <w:lvlText w:val=""/>
      <w:lvlJc w:val="left"/>
      <w:pPr>
        <w:ind w:left="360" w:hanging="360"/>
      </w:pPr>
      <w:rPr>
        <w:rFonts w:ascii="Symbol" w:hAnsi="Symbol"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AE96A4C"/>
    <w:multiLevelType w:val="multilevel"/>
    <w:tmpl w:val="DE54B8CE"/>
    <w:lvl w:ilvl="0">
      <w:start w:val="1"/>
      <w:numFmt w:val="none"/>
      <w:pStyle w:val="ListanastavakQSGraf"/>
      <w:suff w:val="nothing"/>
      <w:lvlText w:val=""/>
      <w:lvlJc w:val="left"/>
      <w:pPr>
        <w:ind w:left="851" w:firstLine="0"/>
      </w:pPr>
      <w:rPr>
        <w:rFonts w:hint="default"/>
        <w:b w:val="0"/>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left"/>
      <w:pPr>
        <w:ind w:left="3119" w:firstLine="0"/>
      </w:pPr>
      <w:rPr>
        <w:rFonts w:hint="default"/>
      </w:rPr>
    </w:lvl>
  </w:abstractNum>
  <w:abstractNum w:abstractNumId="26">
    <w:nsid w:val="358B4AF2"/>
    <w:multiLevelType w:val="multilevel"/>
    <w:tmpl w:val="C594733E"/>
    <w:lvl w:ilvl="0">
      <w:start w:val="1"/>
      <w:numFmt w:val="upperRoman"/>
      <w:pStyle w:val="ListaeSPIS"/>
      <w:lvlText w:val="%1."/>
      <w:lvlJc w:val="right"/>
      <w:pPr>
        <w:tabs>
          <w:tab w:val="num" w:pos="680"/>
        </w:tabs>
        <w:ind w:left="0" w:firstLine="624"/>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7">
    <w:nsid w:val="369418C3"/>
    <w:multiLevelType w:val="singleLevel"/>
    <w:tmpl w:val="8B9EAFFA"/>
    <w:styleLink w:val="NumListOI1"/>
    <w:lvl w:ilvl="0">
      <w:start w:val="1"/>
      <w:numFmt w:val="bullet"/>
      <w:lvlText w:val=""/>
      <w:lvlJc w:val="right"/>
      <w:pPr>
        <w:tabs>
          <w:tab w:val="num" w:pos="851"/>
        </w:tabs>
        <w:ind w:left="851" w:hanging="284"/>
      </w:pPr>
      <w:rPr>
        <w:rFonts w:ascii="Symbol" w:hAnsi="Symbol" w:hint="default"/>
      </w:rPr>
    </w:lvl>
  </w:abstractNum>
  <w:abstractNum w:abstractNumId="28">
    <w:nsid w:val="42E22866"/>
    <w:multiLevelType w:val="multilevel"/>
    <w:tmpl w:val="BFEAEA16"/>
    <w:lvl w:ilvl="0">
      <w:start w:val="1"/>
      <w:numFmt w:val="lowerLetter"/>
      <w:pStyle w:val="Listaabc"/>
      <w:lvlText w:val="%1."/>
      <w:lvlJc w:val="right"/>
      <w:pPr>
        <w:tabs>
          <w:tab w:val="num" w:pos="851"/>
        </w:tabs>
        <w:ind w:left="851" w:hanging="114"/>
      </w:pPr>
      <w:rPr>
        <w:rFonts w:hint="default"/>
      </w:rPr>
    </w:lvl>
    <w:lvl w:ilvl="1">
      <w:start w:val="1"/>
      <w:numFmt w:val="lowerRoman"/>
      <w:lvlText w:val="%2."/>
      <w:lvlJc w:val="right"/>
      <w:pPr>
        <w:tabs>
          <w:tab w:val="num" w:pos="1134"/>
        </w:tabs>
        <w:ind w:left="1134" w:hanging="113"/>
      </w:pPr>
      <w:rPr>
        <w:rFonts w:hint="default"/>
      </w:rPr>
    </w:lvl>
    <w:lvl w:ilvl="2">
      <w:start w:val="1"/>
      <w:numFmt w:val="decimal"/>
      <w:lvlText w:val="%3."/>
      <w:lvlJc w:val="right"/>
      <w:pPr>
        <w:tabs>
          <w:tab w:val="num" w:pos="1418"/>
        </w:tabs>
        <w:ind w:left="1418" w:hanging="114"/>
      </w:pPr>
      <w:rPr>
        <w:rFonts w:hint="default"/>
      </w:rPr>
    </w:lvl>
    <w:lvl w:ilvl="3">
      <w:start w:val="1"/>
      <w:numFmt w:val="lowerLetter"/>
      <w:lvlText w:val="%4."/>
      <w:lvlJc w:val="right"/>
      <w:pPr>
        <w:tabs>
          <w:tab w:val="num" w:pos="1701"/>
        </w:tabs>
        <w:ind w:left="1701" w:hanging="113"/>
      </w:pPr>
      <w:rPr>
        <w:rFonts w:hint="default"/>
      </w:rPr>
    </w:lvl>
    <w:lvl w:ilvl="4">
      <w:start w:val="1"/>
      <w:numFmt w:val="lowerRoman"/>
      <w:lvlText w:val="%5."/>
      <w:lvlJc w:val="right"/>
      <w:pPr>
        <w:tabs>
          <w:tab w:val="num" w:pos="1871"/>
        </w:tabs>
        <w:ind w:left="1985" w:hanging="114"/>
      </w:pPr>
      <w:rPr>
        <w:rFonts w:hint="default"/>
      </w:rPr>
    </w:lvl>
    <w:lvl w:ilvl="5">
      <w:start w:val="1"/>
      <w:numFmt w:val="decimal"/>
      <w:lvlText w:val="%6."/>
      <w:lvlJc w:val="right"/>
      <w:pPr>
        <w:tabs>
          <w:tab w:val="num" w:pos="2268"/>
        </w:tabs>
        <w:ind w:left="2268" w:hanging="113"/>
      </w:pPr>
      <w:rPr>
        <w:rFonts w:hint="default"/>
      </w:rPr>
    </w:lvl>
    <w:lvl w:ilvl="6">
      <w:start w:val="1"/>
      <w:numFmt w:val="lowerLetter"/>
      <w:lvlText w:val="%7."/>
      <w:lvlJc w:val="right"/>
      <w:pPr>
        <w:tabs>
          <w:tab w:val="num" w:pos="2552"/>
        </w:tabs>
        <w:ind w:left="2552" w:hanging="114"/>
      </w:pPr>
      <w:rPr>
        <w:rFonts w:hint="default"/>
      </w:rPr>
    </w:lvl>
    <w:lvl w:ilvl="7">
      <w:start w:val="1"/>
      <w:numFmt w:val="lowerRoman"/>
      <w:lvlText w:val="%8."/>
      <w:lvlJc w:val="right"/>
      <w:pPr>
        <w:tabs>
          <w:tab w:val="num" w:pos="2835"/>
        </w:tabs>
        <w:ind w:left="2835" w:hanging="113"/>
      </w:pPr>
      <w:rPr>
        <w:rFonts w:hint="default"/>
      </w:rPr>
    </w:lvl>
    <w:lvl w:ilvl="8">
      <w:start w:val="1"/>
      <w:numFmt w:val="decimal"/>
      <w:lvlText w:val="%9."/>
      <w:lvlJc w:val="right"/>
      <w:pPr>
        <w:tabs>
          <w:tab w:val="num" w:pos="3119"/>
        </w:tabs>
        <w:ind w:left="3119" w:hanging="114"/>
      </w:pPr>
      <w:rPr>
        <w:rFonts w:hint="default"/>
      </w:rPr>
    </w:lvl>
  </w:abstractNum>
  <w:abstractNum w:abstractNumId="29">
    <w:nsid w:val="44175B3D"/>
    <w:multiLevelType w:val="multilevel"/>
    <w:tmpl w:val="233E50AC"/>
    <w:styleLink w:val="NumList1"/>
    <w:lvl w:ilvl="0">
      <w:start w:val="1"/>
      <w:numFmt w:val="decimal"/>
      <w:pStyle w:val="NumList1QS"/>
      <w:lvlText w:val="%1)"/>
      <w:lvlJc w:val="right"/>
      <w:pPr>
        <w:tabs>
          <w:tab w:val="num" w:pos="851"/>
        </w:tabs>
        <w:ind w:left="851" w:hanging="284"/>
      </w:pPr>
      <w:rPr>
        <w:rFonts w:hint="default"/>
      </w:rPr>
    </w:lvl>
    <w:lvl w:ilvl="1">
      <w:start w:val="1"/>
      <w:numFmt w:val="lowerLetter"/>
      <w:lvlText w:val="%2)"/>
      <w:lvlJc w:val="right"/>
      <w:pPr>
        <w:tabs>
          <w:tab w:val="num" w:pos="1418"/>
        </w:tabs>
        <w:ind w:left="1418" w:hanging="284"/>
      </w:pPr>
      <w:rPr>
        <w:rFonts w:hint="default"/>
      </w:rPr>
    </w:lvl>
    <w:lvl w:ilvl="2">
      <w:start w:val="1"/>
      <w:numFmt w:val="lowerRoman"/>
      <w:lvlText w:val="%3)"/>
      <w:lvlJc w:val="right"/>
      <w:pPr>
        <w:tabs>
          <w:tab w:val="num" w:pos="1985"/>
        </w:tabs>
        <w:ind w:left="1985" w:hanging="284"/>
      </w:pPr>
      <w:rPr>
        <w:rFonts w:hint="default"/>
      </w:rPr>
    </w:lvl>
    <w:lvl w:ilvl="3">
      <w:start w:val="1"/>
      <w:numFmt w:val="decimal"/>
      <w:lvlText w:val="(%4)"/>
      <w:lvlJc w:val="right"/>
      <w:pPr>
        <w:tabs>
          <w:tab w:val="num" w:pos="2552"/>
        </w:tabs>
        <w:ind w:left="2552" w:hanging="284"/>
      </w:pPr>
      <w:rPr>
        <w:rFonts w:hint="default"/>
      </w:rPr>
    </w:lvl>
    <w:lvl w:ilvl="4">
      <w:start w:val="1"/>
      <w:numFmt w:val="lowerLetter"/>
      <w:lvlText w:val="(%5)"/>
      <w:lvlJc w:val="right"/>
      <w:pPr>
        <w:tabs>
          <w:tab w:val="num" w:pos="3119"/>
        </w:tabs>
        <w:ind w:left="3119" w:hanging="284"/>
      </w:pPr>
      <w:rPr>
        <w:rFonts w:hint="default"/>
      </w:rPr>
    </w:lvl>
    <w:lvl w:ilvl="5">
      <w:start w:val="1"/>
      <w:numFmt w:val="lowerRoman"/>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30">
    <w:nsid w:val="45A80118"/>
    <w:multiLevelType w:val="multilevel"/>
    <w:tmpl w:val="041A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89F4212"/>
    <w:multiLevelType w:val="multilevel"/>
    <w:tmpl w:val="041A001D"/>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06E4FA1"/>
    <w:multiLevelType w:val="hybridMultilevel"/>
    <w:tmpl w:val="836C3F32"/>
    <w:lvl w:ilvl="0" w:tplc="11A2CD74">
      <w:start w:val="1"/>
      <w:numFmt w:val="decimal"/>
      <w:pStyle w:val="RedniBrojTablica"/>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nsid w:val="51EB6719"/>
    <w:multiLevelType w:val="hybridMultilevel"/>
    <w:tmpl w:val="09426492"/>
    <w:lvl w:ilvl="0" w:tplc="3CB2DAF6">
      <w:start w:val="1"/>
      <w:numFmt w:val="bullet"/>
      <w:pStyle w:val="Grafikeoznake"/>
      <w:lvlText w:val=""/>
      <w:lvlJc w:val="left"/>
      <w:pPr>
        <w:tabs>
          <w:tab w:val="num" w:pos="851"/>
        </w:tabs>
        <w:ind w:left="851" w:hanging="284"/>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5A757597"/>
    <w:multiLevelType w:val="multilevel"/>
    <w:tmpl w:val="7A32761E"/>
    <w:lvl w:ilvl="0">
      <w:start w:val="1"/>
      <w:numFmt w:val="none"/>
      <w:pStyle w:val="ListanastavakQS"/>
      <w:suff w:val="nothing"/>
      <w:lvlText w:val="%1"/>
      <w:lvlJc w:val="right"/>
      <w:pPr>
        <w:ind w:left="851" w:firstLine="0"/>
      </w:pPr>
      <w:rPr>
        <w:rFonts w:hint="default"/>
      </w:rPr>
    </w:lvl>
    <w:lvl w:ilvl="1">
      <w:start w:val="1"/>
      <w:numFmt w:val="none"/>
      <w:suff w:val="nothing"/>
      <w:lvlText w:val="%2"/>
      <w:lvlJc w:val="right"/>
      <w:pPr>
        <w:ind w:left="1134" w:firstLine="0"/>
      </w:pPr>
      <w:rPr>
        <w:rFonts w:hint="default"/>
      </w:rPr>
    </w:lvl>
    <w:lvl w:ilvl="2">
      <w:start w:val="1"/>
      <w:numFmt w:val="none"/>
      <w:suff w:val="nothing"/>
      <w:lvlText w:val="%3"/>
      <w:lvlJc w:val="right"/>
      <w:pPr>
        <w:ind w:left="1418" w:firstLine="0"/>
      </w:pPr>
      <w:rPr>
        <w:rFonts w:hint="default"/>
      </w:rPr>
    </w:lvl>
    <w:lvl w:ilvl="3">
      <w:start w:val="1"/>
      <w:numFmt w:val="none"/>
      <w:suff w:val="nothing"/>
      <w:lvlText w:val=""/>
      <w:lvlJc w:val="right"/>
      <w:pPr>
        <w:ind w:left="1701" w:firstLine="0"/>
      </w:pPr>
      <w:rPr>
        <w:rFonts w:hint="default"/>
      </w:rPr>
    </w:lvl>
    <w:lvl w:ilvl="4">
      <w:start w:val="1"/>
      <w:numFmt w:val="none"/>
      <w:suff w:val="nothing"/>
      <w:lvlText w:val=""/>
      <w:lvlJc w:val="right"/>
      <w:pPr>
        <w:ind w:left="1985" w:firstLine="0"/>
      </w:pPr>
      <w:rPr>
        <w:rFonts w:hint="default"/>
      </w:rPr>
    </w:lvl>
    <w:lvl w:ilvl="5">
      <w:start w:val="1"/>
      <w:numFmt w:val="none"/>
      <w:suff w:val="nothing"/>
      <w:lvlText w:val=""/>
      <w:lvlJc w:val="right"/>
      <w:pPr>
        <w:ind w:left="2268" w:firstLine="0"/>
      </w:pPr>
      <w:rPr>
        <w:rFonts w:hint="default"/>
      </w:rPr>
    </w:lvl>
    <w:lvl w:ilvl="6">
      <w:start w:val="1"/>
      <w:numFmt w:val="none"/>
      <w:suff w:val="nothing"/>
      <w:lvlText w:val=""/>
      <w:lvlJc w:val="right"/>
      <w:pPr>
        <w:ind w:left="2552" w:firstLine="0"/>
      </w:pPr>
      <w:rPr>
        <w:rFonts w:hint="default"/>
      </w:rPr>
    </w:lvl>
    <w:lvl w:ilvl="7">
      <w:start w:val="1"/>
      <w:numFmt w:val="none"/>
      <w:suff w:val="nothing"/>
      <w:lvlText w:val=""/>
      <w:lvlJc w:val="right"/>
      <w:pPr>
        <w:ind w:left="2835" w:firstLine="0"/>
      </w:pPr>
      <w:rPr>
        <w:rFonts w:hint="default"/>
      </w:rPr>
    </w:lvl>
    <w:lvl w:ilvl="8">
      <w:start w:val="1"/>
      <w:numFmt w:val="none"/>
      <w:suff w:val="nothing"/>
      <w:lvlText w:val=""/>
      <w:lvlJc w:val="right"/>
      <w:pPr>
        <w:ind w:left="3119" w:firstLine="0"/>
      </w:pPr>
      <w:rPr>
        <w:rFonts w:hint="default"/>
      </w:rPr>
    </w:lvl>
  </w:abstractNum>
  <w:abstractNum w:abstractNumId="35">
    <w:nsid w:val="5B132086"/>
    <w:multiLevelType w:val="multilevel"/>
    <w:tmpl w:val="358ED2AE"/>
    <w:styleLink w:val="NumListA0"/>
    <w:lvl w:ilvl="0">
      <w:start w:val="1"/>
      <w:numFmt w:val="upperLetter"/>
      <w:pStyle w:val="NumListAQS"/>
      <w:lvlText w:val="%1)"/>
      <w:lvlJc w:val="right"/>
      <w:pPr>
        <w:tabs>
          <w:tab w:val="num" w:pos="851"/>
        </w:tabs>
        <w:ind w:left="851" w:hanging="284"/>
      </w:pPr>
      <w:rPr>
        <w:rFonts w:hint="default"/>
      </w:rPr>
    </w:lvl>
    <w:lvl w:ilvl="1">
      <w:start w:val="1"/>
      <w:numFmt w:val="lowerLetter"/>
      <w:lvlText w:val="%2)"/>
      <w:lvlJc w:val="right"/>
      <w:pPr>
        <w:tabs>
          <w:tab w:val="num" w:pos="1418"/>
        </w:tabs>
        <w:ind w:left="1418" w:hanging="284"/>
      </w:pPr>
      <w:rPr>
        <w:rFonts w:hint="default"/>
      </w:rPr>
    </w:lvl>
    <w:lvl w:ilvl="2">
      <w:start w:val="1"/>
      <w:numFmt w:val="lowerRoman"/>
      <w:lvlText w:val="%3)"/>
      <w:lvlJc w:val="right"/>
      <w:pPr>
        <w:tabs>
          <w:tab w:val="num" w:pos="1985"/>
        </w:tabs>
        <w:ind w:left="1985" w:hanging="284"/>
      </w:pPr>
      <w:rPr>
        <w:rFonts w:hint="default"/>
      </w:rPr>
    </w:lvl>
    <w:lvl w:ilvl="3">
      <w:start w:val="1"/>
      <w:numFmt w:val="decimal"/>
      <w:lvlText w:val="(%4)"/>
      <w:lvlJc w:val="right"/>
      <w:pPr>
        <w:tabs>
          <w:tab w:val="num" w:pos="2552"/>
        </w:tabs>
        <w:ind w:left="2552" w:hanging="284"/>
      </w:pPr>
      <w:rPr>
        <w:rFonts w:hint="default"/>
      </w:rPr>
    </w:lvl>
    <w:lvl w:ilvl="4">
      <w:start w:val="1"/>
      <w:numFmt w:val="lowerLetter"/>
      <w:lvlText w:val="(%5)"/>
      <w:lvlJc w:val="right"/>
      <w:pPr>
        <w:tabs>
          <w:tab w:val="num" w:pos="3119"/>
        </w:tabs>
        <w:ind w:left="3119" w:hanging="284"/>
      </w:pPr>
      <w:rPr>
        <w:rFonts w:hint="default"/>
      </w:rPr>
    </w:lvl>
    <w:lvl w:ilvl="5">
      <w:start w:val="1"/>
      <w:numFmt w:val="lowerRoman"/>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36">
    <w:nsid w:val="5D4E4CE2"/>
    <w:multiLevelType w:val="multilevel"/>
    <w:tmpl w:val="2DD0DE70"/>
    <w:lvl w:ilvl="0">
      <w:start w:val="1"/>
      <w:numFmt w:val="decimal"/>
      <w:pStyle w:val="Lista123"/>
      <w:lvlText w:val="%1."/>
      <w:lvlJc w:val="right"/>
      <w:pPr>
        <w:tabs>
          <w:tab w:val="num" w:pos="851"/>
        </w:tabs>
        <w:ind w:left="851" w:hanging="114"/>
      </w:pPr>
      <w:rPr>
        <w:rFonts w:hint="default"/>
      </w:rPr>
    </w:lvl>
    <w:lvl w:ilvl="1">
      <w:start w:val="1"/>
      <w:numFmt w:val="lowerLetter"/>
      <w:lvlText w:val="%2."/>
      <w:lvlJc w:val="right"/>
      <w:pPr>
        <w:tabs>
          <w:tab w:val="num" w:pos="1134"/>
        </w:tabs>
        <w:ind w:left="1134" w:hanging="113"/>
      </w:pPr>
      <w:rPr>
        <w:rFonts w:hint="default"/>
      </w:rPr>
    </w:lvl>
    <w:lvl w:ilvl="2">
      <w:start w:val="1"/>
      <w:numFmt w:val="lowerRoman"/>
      <w:lvlText w:val="%3."/>
      <w:lvlJc w:val="right"/>
      <w:pPr>
        <w:tabs>
          <w:tab w:val="num" w:pos="1418"/>
        </w:tabs>
        <w:ind w:left="1418" w:hanging="114"/>
      </w:pPr>
      <w:rPr>
        <w:rFonts w:hint="default"/>
      </w:rPr>
    </w:lvl>
    <w:lvl w:ilvl="3">
      <w:start w:val="1"/>
      <w:numFmt w:val="decimal"/>
      <w:lvlText w:val="%4."/>
      <w:lvlJc w:val="right"/>
      <w:pPr>
        <w:tabs>
          <w:tab w:val="num" w:pos="1701"/>
        </w:tabs>
        <w:ind w:left="1701" w:hanging="113"/>
      </w:pPr>
      <w:rPr>
        <w:rFonts w:hint="default"/>
      </w:rPr>
    </w:lvl>
    <w:lvl w:ilvl="4">
      <w:start w:val="1"/>
      <w:numFmt w:val="lowerLetter"/>
      <w:lvlText w:val="%5."/>
      <w:lvlJc w:val="right"/>
      <w:pPr>
        <w:tabs>
          <w:tab w:val="num" w:pos="1985"/>
        </w:tabs>
        <w:ind w:left="1985" w:hanging="114"/>
      </w:pPr>
      <w:rPr>
        <w:rFonts w:hint="default"/>
      </w:rPr>
    </w:lvl>
    <w:lvl w:ilvl="5">
      <w:start w:val="1"/>
      <w:numFmt w:val="lowerRoman"/>
      <w:lvlText w:val="%6."/>
      <w:lvlJc w:val="right"/>
      <w:pPr>
        <w:tabs>
          <w:tab w:val="num" w:pos="2268"/>
        </w:tabs>
        <w:ind w:left="2268" w:hanging="113"/>
      </w:pPr>
      <w:rPr>
        <w:rFonts w:hint="default"/>
      </w:rPr>
    </w:lvl>
    <w:lvl w:ilvl="6">
      <w:start w:val="1"/>
      <w:numFmt w:val="decimal"/>
      <w:lvlText w:val="%7."/>
      <w:lvlJc w:val="right"/>
      <w:pPr>
        <w:tabs>
          <w:tab w:val="num" w:pos="2552"/>
        </w:tabs>
        <w:ind w:left="2552" w:hanging="114"/>
      </w:pPr>
      <w:rPr>
        <w:rFonts w:hint="default"/>
      </w:rPr>
    </w:lvl>
    <w:lvl w:ilvl="7">
      <w:start w:val="1"/>
      <w:numFmt w:val="lowerLetter"/>
      <w:lvlText w:val="%8."/>
      <w:lvlJc w:val="right"/>
      <w:pPr>
        <w:tabs>
          <w:tab w:val="num" w:pos="2835"/>
        </w:tabs>
        <w:ind w:left="2835" w:hanging="113"/>
      </w:pPr>
      <w:rPr>
        <w:rFonts w:hint="default"/>
      </w:rPr>
    </w:lvl>
    <w:lvl w:ilvl="8">
      <w:start w:val="1"/>
      <w:numFmt w:val="lowerRoman"/>
      <w:lvlText w:val="%9."/>
      <w:lvlJc w:val="right"/>
      <w:pPr>
        <w:tabs>
          <w:tab w:val="num" w:pos="3119"/>
        </w:tabs>
        <w:ind w:left="3119" w:hanging="114"/>
      </w:pPr>
      <w:rPr>
        <w:rFonts w:hint="default"/>
      </w:rPr>
    </w:lvl>
  </w:abstractNum>
  <w:abstractNum w:abstractNumId="37">
    <w:nsid w:val="620B7E5E"/>
    <w:multiLevelType w:val="multilevel"/>
    <w:tmpl w:val="041A0003"/>
    <w:styleLink w:val="Style3"/>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440" w:hanging="360"/>
      </w:pPr>
      <w:rPr>
        <w:rFonts w:ascii="Wingdings" w:hAnsi="Wingdings" w:cs="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1"/>
      <w:numFmt w:val="bullet"/>
      <w:lvlText w:val=""/>
      <w:lvlJc w:val="left"/>
      <w:pPr>
        <w:ind w:left="3600" w:hanging="360"/>
      </w:pPr>
      <w:rPr>
        <w:rFonts w:ascii="Wingdings" w:hAnsi="Wingdings" w:cs="Courier New" w:hint="default"/>
      </w:rPr>
    </w:lvl>
    <w:lvl w:ilvl="5">
      <w:start w:val="1"/>
      <w:numFmt w:val="bullet"/>
      <w:lvlText w:val=""/>
      <w:lvlJc w:val="left"/>
      <w:pPr>
        <w:ind w:left="4320" w:hanging="360"/>
      </w:pPr>
      <w:rPr>
        <w:rFonts w:ascii="Symbol" w:hAnsi="Symbol" w:hint="default"/>
      </w:rPr>
    </w:lvl>
    <w:lvl w:ilvl="6">
      <w:start w:val="1"/>
      <w:numFmt w:val="bullet"/>
      <w:lvlText w:val="o"/>
      <w:lvlJc w:val="left"/>
      <w:pPr>
        <w:ind w:left="5040" w:hanging="360"/>
      </w:pPr>
      <w:rPr>
        <w:rFonts w:ascii="Courier New" w:hAnsi="Courier New" w:hint="default"/>
      </w:rPr>
    </w:lvl>
    <w:lvl w:ilvl="7">
      <w:start w:val="1"/>
      <w:numFmt w:val="bullet"/>
      <w:lvlText w:val=""/>
      <w:lvlJc w:val="left"/>
      <w:pPr>
        <w:ind w:left="5760" w:hanging="360"/>
      </w:pPr>
      <w:rPr>
        <w:rFonts w:ascii="Wingdings" w:hAnsi="Wingdings" w:cs="Courier New" w:hint="default"/>
      </w:rPr>
    </w:lvl>
    <w:lvl w:ilvl="8">
      <w:start w:val="1"/>
      <w:numFmt w:val="bullet"/>
      <w:lvlText w:val=""/>
      <w:lvlJc w:val="left"/>
      <w:pPr>
        <w:ind w:left="6480" w:hanging="360"/>
      </w:pPr>
      <w:rPr>
        <w:rFonts w:ascii="Symbol" w:hAnsi="Symbol" w:hint="default"/>
      </w:rPr>
    </w:lvl>
  </w:abstractNum>
  <w:abstractNum w:abstractNumId="38">
    <w:nsid w:val="6C5D0576"/>
    <w:multiLevelType w:val="multilevel"/>
    <w:tmpl w:val="DF20873A"/>
    <w:styleLink w:val="NumListOI"/>
    <w:lvl w:ilvl="0">
      <w:start w:val="1"/>
      <w:numFmt w:val="upperRoman"/>
      <w:pStyle w:val="NumListOIQS"/>
      <w:lvlText w:val="%1."/>
      <w:lvlJc w:val="right"/>
      <w:pPr>
        <w:tabs>
          <w:tab w:val="num" w:pos="851"/>
        </w:tabs>
        <w:ind w:left="851" w:hanging="284"/>
      </w:pPr>
      <w:rPr>
        <w:rFonts w:hint="default"/>
      </w:rPr>
    </w:lvl>
    <w:lvl w:ilvl="1">
      <w:start w:val="1"/>
      <w:numFmt w:val="upperLetter"/>
      <w:lvlText w:val="%2."/>
      <w:lvlJc w:val="right"/>
      <w:pPr>
        <w:tabs>
          <w:tab w:val="num" w:pos="1418"/>
        </w:tabs>
        <w:ind w:left="1418" w:hanging="284"/>
      </w:pPr>
      <w:rPr>
        <w:rFonts w:hint="default"/>
      </w:rPr>
    </w:lvl>
    <w:lvl w:ilvl="2">
      <w:start w:val="1"/>
      <w:numFmt w:val="decimal"/>
      <w:lvlText w:val="%3."/>
      <w:lvlJc w:val="right"/>
      <w:pPr>
        <w:tabs>
          <w:tab w:val="num" w:pos="1985"/>
        </w:tabs>
        <w:ind w:left="1985" w:hanging="284"/>
      </w:pPr>
      <w:rPr>
        <w:rFonts w:hint="default"/>
      </w:rPr>
    </w:lvl>
    <w:lvl w:ilvl="3">
      <w:start w:val="1"/>
      <w:numFmt w:val="lowerLetter"/>
      <w:lvlText w:val="%4."/>
      <w:lvlJc w:val="right"/>
      <w:pPr>
        <w:tabs>
          <w:tab w:val="num" w:pos="2552"/>
        </w:tabs>
        <w:ind w:left="2552" w:hanging="284"/>
      </w:pPr>
      <w:rPr>
        <w:rFonts w:hint="default"/>
      </w:rPr>
    </w:lvl>
    <w:lvl w:ilvl="4">
      <w:start w:val="1"/>
      <w:numFmt w:val="upperRoman"/>
      <w:lvlText w:val="(%5)"/>
      <w:lvlJc w:val="right"/>
      <w:pPr>
        <w:tabs>
          <w:tab w:val="num" w:pos="3119"/>
        </w:tabs>
        <w:ind w:left="3119" w:hanging="284"/>
      </w:pPr>
      <w:rPr>
        <w:rFonts w:hint="default"/>
      </w:rPr>
    </w:lvl>
    <w:lvl w:ilvl="5">
      <w:start w:val="1"/>
      <w:numFmt w:val="upperLetter"/>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39">
    <w:nsid w:val="734A235C"/>
    <w:multiLevelType w:val="multilevel"/>
    <w:tmpl w:val="233E50AC"/>
    <w:numStyleLink w:val="NumList1"/>
  </w:abstractNum>
  <w:abstractNum w:abstractNumId="40">
    <w:nsid w:val="73D34071"/>
    <w:multiLevelType w:val="hybridMultilevel"/>
    <w:tmpl w:val="9170E44C"/>
    <w:lvl w:ilvl="0" w:tplc="C100C568">
      <w:start w:val="1"/>
      <w:numFmt w:val="decimal"/>
      <w:pStyle w:val="Tijeloteksta3"/>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670CAA"/>
    <w:multiLevelType w:val="multilevel"/>
    <w:tmpl w:val="DF20873A"/>
    <w:numStyleLink w:val="NumListOI"/>
  </w:abstractNum>
  <w:abstractNum w:abstractNumId="42">
    <w:nsid w:val="7BEE2C36"/>
    <w:multiLevelType w:val="multilevel"/>
    <w:tmpl w:val="DCDA572A"/>
    <w:styleLink w:val="GrafListkrui"/>
    <w:lvl w:ilvl="0">
      <w:start w:val="1"/>
      <w:numFmt w:val="bullet"/>
      <w:lvlText w:val=""/>
      <w:lvlJc w:val="left"/>
      <w:pPr>
        <w:tabs>
          <w:tab w:val="num" w:pos="851"/>
        </w:tabs>
        <w:ind w:left="851" w:hanging="284"/>
      </w:pPr>
      <w:rPr>
        <w:rFonts w:ascii="Wingdings" w:hAnsi="Wingdings" w:hint="default"/>
        <w:b w:val="0"/>
        <w:color w:val="auto"/>
      </w:rPr>
    </w:lvl>
    <w:lvl w:ilvl="1">
      <w:start w:val="1"/>
      <w:numFmt w:val="bullet"/>
      <w:lvlText w:val="Ø"/>
      <w:lvlJc w:val="left"/>
      <w:pPr>
        <w:tabs>
          <w:tab w:val="num" w:pos="1418"/>
        </w:tabs>
        <w:ind w:left="1418" w:hanging="284"/>
      </w:pPr>
      <w:rPr>
        <w:rFonts w:ascii="Wingdings" w:hAnsi="Wingdings" w:hint="default"/>
        <w:color w:val="auto"/>
      </w:rPr>
    </w:lvl>
    <w:lvl w:ilvl="2">
      <w:start w:val="1"/>
      <w:numFmt w:val="bullet"/>
      <w:lvlText w:val="§"/>
      <w:lvlJc w:val="left"/>
      <w:pPr>
        <w:tabs>
          <w:tab w:val="num" w:pos="1985"/>
        </w:tabs>
        <w:ind w:left="1985" w:hanging="284"/>
      </w:pPr>
      <w:rPr>
        <w:rFonts w:ascii="Wingdings" w:hAnsi="Wingdings" w:hint="default"/>
        <w:color w:val="auto"/>
      </w:rPr>
    </w:lvl>
    <w:lvl w:ilvl="3">
      <w:start w:val="1"/>
      <w:numFmt w:val="bullet"/>
      <w:lvlText w:val=""/>
      <w:lvlJc w:val="left"/>
      <w:pPr>
        <w:tabs>
          <w:tab w:val="num" w:pos="2552"/>
        </w:tabs>
        <w:ind w:left="2552" w:hanging="284"/>
      </w:pPr>
      <w:rPr>
        <w:rFonts w:ascii="Wingdings" w:hAnsi="Wingdings" w:hint="default"/>
        <w:color w:val="auto"/>
      </w:rPr>
    </w:lvl>
    <w:lvl w:ilvl="4">
      <w:start w:val="1"/>
      <w:numFmt w:val="bullet"/>
      <w:lvlText w:val="s"/>
      <w:lvlJc w:val="left"/>
      <w:pPr>
        <w:tabs>
          <w:tab w:val="num" w:pos="3119"/>
        </w:tabs>
        <w:ind w:left="3119" w:hanging="284"/>
      </w:pPr>
      <w:rPr>
        <w:rFonts w:ascii="Wingdings" w:hAnsi="Wingdings" w:hint="default"/>
        <w:color w:val="auto"/>
      </w:rPr>
    </w:lvl>
    <w:lvl w:ilvl="5">
      <w:start w:val="1"/>
      <w:numFmt w:val="bullet"/>
      <w:lvlText w:val="Ø"/>
      <w:lvlJc w:val="left"/>
      <w:pPr>
        <w:tabs>
          <w:tab w:val="num" w:pos="3686"/>
        </w:tabs>
        <w:ind w:left="3686" w:hanging="284"/>
      </w:pPr>
      <w:rPr>
        <w:rFonts w:ascii="Wingdings" w:hAnsi="Wingdings" w:hint="default"/>
        <w:color w:val="auto"/>
      </w:rPr>
    </w:lvl>
    <w:lvl w:ilvl="6">
      <w:start w:val="1"/>
      <w:numFmt w:val="bullet"/>
      <w:lvlText w:val="§"/>
      <w:lvlJc w:val="left"/>
      <w:pPr>
        <w:tabs>
          <w:tab w:val="num" w:pos="4253"/>
        </w:tabs>
        <w:ind w:left="4253" w:hanging="284"/>
      </w:pPr>
      <w:rPr>
        <w:rFonts w:ascii="Wingdings" w:hAnsi="Wingdings" w:hint="default"/>
        <w:color w:val="auto"/>
      </w:rPr>
    </w:lvl>
    <w:lvl w:ilvl="7">
      <w:start w:val="1"/>
      <w:numFmt w:val="bullet"/>
      <w:lvlText w:val=""/>
      <w:lvlJc w:val="left"/>
      <w:pPr>
        <w:tabs>
          <w:tab w:val="num" w:pos="4820"/>
        </w:tabs>
        <w:ind w:left="4820" w:hanging="284"/>
      </w:pPr>
      <w:rPr>
        <w:rFonts w:ascii="Wingdings" w:hAnsi="Wingdings" w:hint="default"/>
        <w:color w:val="auto"/>
      </w:rPr>
    </w:lvl>
    <w:lvl w:ilvl="8">
      <w:start w:val="1"/>
      <w:numFmt w:val="bullet"/>
      <w:lvlText w:val="s"/>
      <w:lvlJc w:val="left"/>
      <w:pPr>
        <w:tabs>
          <w:tab w:val="num" w:pos="5387"/>
        </w:tabs>
        <w:ind w:left="5387" w:hanging="284"/>
      </w:pPr>
      <w:rPr>
        <w:rFonts w:ascii="Wingdings" w:hAnsi="Wingdings" w:hint="default"/>
        <w:color w:val="auto"/>
      </w:rPr>
    </w:lvl>
  </w:abstractNum>
  <w:abstractNum w:abstractNumId="43">
    <w:nsid w:val="7EAF58E6"/>
    <w:multiLevelType w:val="multilevel"/>
    <w:tmpl w:val="358ED2AE"/>
    <w:numStyleLink w:val="NumListA0"/>
  </w:abstractNum>
  <w:num w:numId="1">
    <w:abstractNumId w:val="19"/>
  </w:num>
  <w:num w:numId="2">
    <w:abstractNumId w:val="30"/>
  </w:num>
  <w:num w:numId="3">
    <w:abstractNumId w:val="18"/>
  </w:num>
  <w:num w:numId="4">
    <w:abstractNumId w:val="40"/>
  </w:num>
  <w:num w:numId="5">
    <w:abstractNumId w:val="42"/>
  </w:num>
  <w:num w:numId="6">
    <w:abstractNumId w:val="20"/>
  </w:num>
  <w:num w:numId="7">
    <w:abstractNumId w:val="21"/>
  </w:num>
  <w:num w:numId="8">
    <w:abstractNumId w:val="29"/>
  </w:num>
  <w:num w:numId="9">
    <w:abstractNumId w:val="16"/>
  </w:num>
  <w:num w:numId="10">
    <w:abstractNumId w:val="35"/>
  </w:num>
  <w:num w:numId="11">
    <w:abstractNumId w:val="15"/>
  </w:num>
  <w:num w:numId="12">
    <w:abstractNumId w:val="14"/>
  </w:num>
  <w:num w:numId="13">
    <w:abstractNumId w:val="38"/>
  </w:num>
  <w:num w:numId="14">
    <w:abstractNumId w:val="27"/>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4"/>
  </w:num>
  <w:num w:numId="18">
    <w:abstractNumId w:val="37"/>
  </w:num>
  <w:num w:numId="19">
    <w:abstractNumId w:val="17"/>
  </w:num>
  <w:num w:numId="20">
    <w:abstractNumId w:val="22"/>
  </w:num>
  <w:num w:numId="21">
    <w:abstractNumId w:val="23"/>
  </w:num>
  <w:num w:numId="22">
    <w:abstractNumId w:val="18"/>
  </w:num>
  <w:num w:numId="23">
    <w:abstractNumId w:val="33"/>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6"/>
  </w:num>
  <w:num w:numId="34">
    <w:abstractNumId w:val="28"/>
  </w:num>
  <w:num w:numId="35">
    <w:abstractNumId w:val="26"/>
  </w:num>
  <w:num w:numId="36">
    <w:abstractNumId w:val="12"/>
  </w:num>
  <w:num w:numId="37">
    <w:abstractNumId w:val="34"/>
    <w:lvlOverride w:ilvl="0">
      <w:lvl w:ilvl="0">
        <w:start w:val="1"/>
        <w:numFmt w:val="none"/>
        <w:pStyle w:val="ListanastavakQS"/>
        <w:suff w:val="nothing"/>
        <w:lvlText w:val="%1"/>
        <w:lvlJc w:val="right"/>
        <w:pPr>
          <w:ind w:left="851" w:firstLine="0"/>
        </w:pPr>
        <w:rPr>
          <w:rFonts w:hint="default"/>
        </w:rPr>
      </w:lvl>
    </w:lvlOverride>
    <w:lvlOverride w:ilvl="1">
      <w:lvl w:ilvl="1">
        <w:start w:val="1"/>
        <w:numFmt w:val="none"/>
        <w:suff w:val="nothing"/>
        <w:lvlText w:val="%2"/>
        <w:lvlJc w:val="right"/>
        <w:pPr>
          <w:ind w:left="1418" w:firstLine="0"/>
        </w:pPr>
        <w:rPr>
          <w:rFonts w:hint="default"/>
        </w:rPr>
      </w:lvl>
    </w:lvlOverride>
    <w:lvlOverride w:ilvl="2">
      <w:lvl w:ilvl="2">
        <w:start w:val="1"/>
        <w:numFmt w:val="none"/>
        <w:suff w:val="nothing"/>
        <w:lvlText w:val="%3"/>
        <w:lvlJc w:val="right"/>
        <w:pPr>
          <w:ind w:left="1985" w:firstLine="0"/>
        </w:pPr>
        <w:rPr>
          <w:rFonts w:hint="default"/>
        </w:rPr>
      </w:lvl>
    </w:lvlOverride>
    <w:lvlOverride w:ilvl="3">
      <w:lvl w:ilvl="3">
        <w:start w:val="1"/>
        <w:numFmt w:val="none"/>
        <w:suff w:val="nothing"/>
        <w:lvlText w:val=""/>
        <w:lvlJc w:val="right"/>
        <w:pPr>
          <w:ind w:left="2552" w:firstLine="0"/>
        </w:pPr>
        <w:rPr>
          <w:rFonts w:hint="default"/>
        </w:rPr>
      </w:lvl>
    </w:lvlOverride>
    <w:lvlOverride w:ilvl="4">
      <w:lvl w:ilvl="4">
        <w:start w:val="1"/>
        <w:numFmt w:val="none"/>
        <w:suff w:val="nothing"/>
        <w:lvlText w:val=""/>
        <w:lvlJc w:val="right"/>
        <w:pPr>
          <w:ind w:left="3119" w:firstLine="0"/>
        </w:pPr>
        <w:rPr>
          <w:rFonts w:hint="default"/>
        </w:rPr>
      </w:lvl>
    </w:lvlOverride>
    <w:lvlOverride w:ilvl="5">
      <w:lvl w:ilvl="5">
        <w:start w:val="1"/>
        <w:numFmt w:val="none"/>
        <w:suff w:val="nothing"/>
        <w:lvlText w:val=""/>
        <w:lvlJc w:val="right"/>
        <w:pPr>
          <w:ind w:left="3686" w:firstLine="0"/>
        </w:pPr>
        <w:rPr>
          <w:rFonts w:hint="default"/>
        </w:rPr>
      </w:lvl>
    </w:lvlOverride>
    <w:lvlOverride w:ilvl="6">
      <w:lvl w:ilvl="6">
        <w:start w:val="1"/>
        <w:numFmt w:val="none"/>
        <w:suff w:val="nothing"/>
        <w:lvlText w:val=""/>
        <w:lvlJc w:val="right"/>
        <w:pPr>
          <w:ind w:left="4253" w:firstLine="0"/>
        </w:pPr>
        <w:rPr>
          <w:rFonts w:hint="default"/>
        </w:rPr>
      </w:lvl>
    </w:lvlOverride>
    <w:lvlOverride w:ilvl="7">
      <w:lvl w:ilvl="7">
        <w:start w:val="1"/>
        <w:numFmt w:val="none"/>
        <w:suff w:val="nothing"/>
        <w:lvlText w:val=""/>
        <w:lvlJc w:val="right"/>
        <w:pPr>
          <w:ind w:left="4820" w:firstLine="0"/>
        </w:pPr>
        <w:rPr>
          <w:rFonts w:hint="default"/>
        </w:rPr>
      </w:lvl>
    </w:lvlOverride>
    <w:lvlOverride w:ilvl="8">
      <w:lvl w:ilvl="8">
        <w:start w:val="1"/>
        <w:numFmt w:val="none"/>
        <w:suff w:val="nothing"/>
        <w:lvlText w:val=""/>
        <w:lvlJc w:val="right"/>
        <w:pPr>
          <w:ind w:left="5387" w:firstLine="0"/>
        </w:pPr>
        <w:rPr>
          <w:rFonts w:hint="default"/>
        </w:rPr>
      </w:lvl>
    </w:lvlOverride>
  </w:num>
  <w:num w:numId="38">
    <w:abstractNumId w:val="25"/>
  </w:num>
  <w:num w:numId="39">
    <w:abstractNumId w:val="11"/>
  </w:num>
  <w:num w:numId="40">
    <w:abstractNumId w:val="10"/>
  </w:num>
  <w:num w:numId="41">
    <w:abstractNumId w:val="39"/>
  </w:num>
  <w:num w:numId="42">
    <w:abstractNumId w:val="43"/>
  </w:num>
  <w:num w:numId="43">
    <w:abstractNumId w:val="13"/>
  </w:num>
  <w:num w:numId="44">
    <w:abstractNumId w:val="41"/>
  </w:num>
  <w:num w:numId="45">
    <w:abstractNumId w:val="17"/>
  </w:num>
  <w:num w:numId="46">
    <w:abstractNumId w:val="17"/>
    <w:lvlOverride w:ilvl="0">
      <w:startOverride w:val="1"/>
    </w:lvlOverride>
  </w:num>
  <w:num w:numId="47">
    <w:abstractNumId w:val="9"/>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docVars>
    <w:docVar w:name="StartDate" w:val="15. srpanj 2013."/>
    <w:docVar w:name="StartDateISO" w:val="2013-07-15"/>
    <w:docVar w:name="StartTime" w:val="06:46:23"/>
  </w:docVars>
  <w:rsids>
    <w:rsidRoot w:val="00EB7CD8"/>
    <w:rsid w:val="000050EC"/>
    <w:rsid w:val="00005E94"/>
    <w:rsid w:val="0000675C"/>
    <w:rsid w:val="000067F9"/>
    <w:rsid w:val="00010F86"/>
    <w:rsid w:val="00011EE4"/>
    <w:rsid w:val="000136D3"/>
    <w:rsid w:val="00014324"/>
    <w:rsid w:val="000159D5"/>
    <w:rsid w:val="00016862"/>
    <w:rsid w:val="00017A47"/>
    <w:rsid w:val="000208BC"/>
    <w:rsid w:val="00023DE9"/>
    <w:rsid w:val="00025F7E"/>
    <w:rsid w:val="00027824"/>
    <w:rsid w:val="00030A67"/>
    <w:rsid w:val="00033D68"/>
    <w:rsid w:val="00034D99"/>
    <w:rsid w:val="0003514E"/>
    <w:rsid w:val="00037BD0"/>
    <w:rsid w:val="000401ED"/>
    <w:rsid w:val="000414E4"/>
    <w:rsid w:val="00042B6A"/>
    <w:rsid w:val="00042D31"/>
    <w:rsid w:val="000431C6"/>
    <w:rsid w:val="000436D7"/>
    <w:rsid w:val="00043F3B"/>
    <w:rsid w:val="000501FB"/>
    <w:rsid w:val="00050364"/>
    <w:rsid w:val="00051F4E"/>
    <w:rsid w:val="00052C01"/>
    <w:rsid w:val="0005559B"/>
    <w:rsid w:val="00055DB4"/>
    <w:rsid w:val="0006032E"/>
    <w:rsid w:val="00062490"/>
    <w:rsid w:val="000624BA"/>
    <w:rsid w:val="00062ADB"/>
    <w:rsid w:val="0006483C"/>
    <w:rsid w:val="0006517B"/>
    <w:rsid w:val="00065438"/>
    <w:rsid w:val="000661F8"/>
    <w:rsid w:val="00067927"/>
    <w:rsid w:val="000707C1"/>
    <w:rsid w:val="000710E0"/>
    <w:rsid w:val="000716A1"/>
    <w:rsid w:val="00072BB7"/>
    <w:rsid w:val="00073802"/>
    <w:rsid w:val="0007483D"/>
    <w:rsid w:val="00074FCC"/>
    <w:rsid w:val="00076D13"/>
    <w:rsid w:val="00077467"/>
    <w:rsid w:val="0007778A"/>
    <w:rsid w:val="000778B9"/>
    <w:rsid w:val="00077F08"/>
    <w:rsid w:val="000802C3"/>
    <w:rsid w:val="00080B15"/>
    <w:rsid w:val="00081CE8"/>
    <w:rsid w:val="0008201A"/>
    <w:rsid w:val="00082BA5"/>
    <w:rsid w:val="00083055"/>
    <w:rsid w:val="00084CCB"/>
    <w:rsid w:val="00085BDD"/>
    <w:rsid w:val="0008679C"/>
    <w:rsid w:val="00087A47"/>
    <w:rsid w:val="00087D2E"/>
    <w:rsid w:val="0009199F"/>
    <w:rsid w:val="000933D8"/>
    <w:rsid w:val="0009470E"/>
    <w:rsid w:val="00095154"/>
    <w:rsid w:val="000A012A"/>
    <w:rsid w:val="000A0212"/>
    <w:rsid w:val="000A1530"/>
    <w:rsid w:val="000A3D5F"/>
    <w:rsid w:val="000A59D9"/>
    <w:rsid w:val="000A6FF0"/>
    <w:rsid w:val="000A76DF"/>
    <w:rsid w:val="000A7B4E"/>
    <w:rsid w:val="000B108B"/>
    <w:rsid w:val="000B455F"/>
    <w:rsid w:val="000B4728"/>
    <w:rsid w:val="000B542C"/>
    <w:rsid w:val="000B69EF"/>
    <w:rsid w:val="000B6C92"/>
    <w:rsid w:val="000C111F"/>
    <w:rsid w:val="000C375C"/>
    <w:rsid w:val="000C4F2A"/>
    <w:rsid w:val="000C4F2D"/>
    <w:rsid w:val="000C5CA1"/>
    <w:rsid w:val="000C6A1B"/>
    <w:rsid w:val="000C7986"/>
    <w:rsid w:val="000D090D"/>
    <w:rsid w:val="000D1B54"/>
    <w:rsid w:val="000D1DD2"/>
    <w:rsid w:val="000D2656"/>
    <w:rsid w:val="000D3126"/>
    <w:rsid w:val="000D4BEE"/>
    <w:rsid w:val="000D5BFE"/>
    <w:rsid w:val="000D61BF"/>
    <w:rsid w:val="000D6284"/>
    <w:rsid w:val="000D673E"/>
    <w:rsid w:val="000D7DF3"/>
    <w:rsid w:val="000E09B4"/>
    <w:rsid w:val="000E2587"/>
    <w:rsid w:val="000E2D23"/>
    <w:rsid w:val="000E30E6"/>
    <w:rsid w:val="000E522F"/>
    <w:rsid w:val="000E7426"/>
    <w:rsid w:val="000F1E5D"/>
    <w:rsid w:val="000F1EEC"/>
    <w:rsid w:val="000F29D1"/>
    <w:rsid w:val="000F2F65"/>
    <w:rsid w:val="00100C1C"/>
    <w:rsid w:val="00100E9B"/>
    <w:rsid w:val="00101BA5"/>
    <w:rsid w:val="00104558"/>
    <w:rsid w:val="0010469C"/>
    <w:rsid w:val="001048D4"/>
    <w:rsid w:val="00106D9B"/>
    <w:rsid w:val="00107889"/>
    <w:rsid w:val="001103C0"/>
    <w:rsid w:val="0011091F"/>
    <w:rsid w:val="00110C58"/>
    <w:rsid w:val="00111D3A"/>
    <w:rsid w:val="001128A1"/>
    <w:rsid w:val="00113ED1"/>
    <w:rsid w:val="00114F3B"/>
    <w:rsid w:val="00115498"/>
    <w:rsid w:val="00117273"/>
    <w:rsid w:val="00117725"/>
    <w:rsid w:val="00121DD9"/>
    <w:rsid w:val="00123B19"/>
    <w:rsid w:val="00123EC9"/>
    <w:rsid w:val="00125B5F"/>
    <w:rsid w:val="001279B7"/>
    <w:rsid w:val="00127F57"/>
    <w:rsid w:val="0013000C"/>
    <w:rsid w:val="00130ED7"/>
    <w:rsid w:val="001317DD"/>
    <w:rsid w:val="00134AA6"/>
    <w:rsid w:val="00137AA7"/>
    <w:rsid w:val="0014018B"/>
    <w:rsid w:val="0014143E"/>
    <w:rsid w:val="0014172C"/>
    <w:rsid w:val="0014365F"/>
    <w:rsid w:val="001464AB"/>
    <w:rsid w:val="00147B49"/>
    <w:rsid w:val="00147D97"/>
    <w:rsid w:val="00147DFA"/>
    <w:rsid w:val="001522A2"/>
    <w:rsid w:val="00154097"/>
    <w:rsid w:val="001544CE"/>
    <w:rsid w:val="0015471C"/>
    <w:rsid w:val="0015515B"/>
    <w:rsid w:val="0015527A"/>
    <w:rsid w:val="00155D9A"/>
    <w:rsid w:val="001560E7"/>
    <w:rsid w:val="001564D5"/>
    <w:rsid w:val="001573EA"/>
    <w:rsid w:val="00160343"/>
    <w:rsid w:val="0016129D"/>
    <w:rsid w:val="001620E5"/>
    <w:rsid w:val="00162F07"/>
    <w:rsid w:val="00163D6E"/>
    <w:rsid w:val="0016585C"/>
    <w:rsid w:val="00165C03"/>
    <w:rsid w:val="001662E1"/>
    <w:rsid w:val="00170022"/>
    <w:rsid w:val="001711C1"/>
    <w:rsid w:val="00171CD9"/>
    <w:rsid w:val="001739C1"/>
    <w:rsid w:val="001748CA"/>
    <w:rsid w:val="001754BF"/>
    <w:rsid w:val="001776C8"/>
    <w:rsid w:val="00182400"/>
    <w:rsid w:val="0018302A"/>
    <w:rsid w:val="001856F9"/>
    <w:rsid w:val="001860AA"/>
    <w:rsid w:val="00186330"/>
    <w:rsid w:val="00186969"/>
    <w:rsid w:val="0018734A"/>
    <w:rsid w:val="001878B7"/>
    <w:rsid w:val="00192554"/>
    <w:rsid w:val="00195336"/>
    <w:rsid w:val="00196299"/>
    <w:rsid w:val="001967A6"/>
    <w:rsid w:val="001A032E"/>
    <w:rsid w:val="001A07FB"/>
    <w:rsid w:val="001A14B2"/>
    <w:rsid w:val="001A1B80"/>
    <w:rsid w:val="001A5294"/>
    <w:rsid w:val="001A59C8"/>
    <w:rsid w:val="001A6B64"/>
    <w:rsid w:val="001B2974"/>
    <w:rsid w:val="001B3421"/>
    <w:rsid w:val="001B6650"/>
    <w:rsid w:val="001B66AB"/>
    <w:rsid w:val="001C1E72"/>
    <w:rsid w:val="001C2A1A"/>
    <w:rsid w:val="001C2B24"/>
    <w:rsid w:val="001C36D5"/>
    <w:rsid w:val="001C3B87"/>
    <w:rsid w:val="001C4583"/>
    <w:rsid w:val="001C554E"/>
    <w:rsid w:val="001C57F0"/>
    <w:rsid w:val="001C6A3E"/>
    <w:rsid w:val="001C7214"/>
    <w:rsid w:val="001C739E"/>
    <w:rsid w:val="001C76E4"/>
    <w:rsid w:val="001D1883"/>
    <w:rsid w:val="001D40EC"/>
    <w:rsid w:val="001D41FF"/>
    <w:rsid w:val="001D5128"/>
    <w:rsid w:val="001D7697"/>
    <w:rsid w:val="001E1CF7"/>
    <w:rsid w:val="001E34BF"/>
    <w:rsid w:val="001E57C9"/>
    <w:rsid w:val="001E6FF2"/>
    <w:rsid w:val="001E7337"/>
    <w:rsid w:val="001E7896"/>
    <w:rsid w:val="001E7BF9"/>
    <w:rsid w:val="001F00BA"/>
    <w:rsid w:val="001F0607"/>
    <w:rsid w:val="001F0947"/>
    <w:rsid w:val="001F14AA"/>
    <w:rsid w:val="001F1677"/>
    <w:rsid w:val="001F20D3"/>
    <w:rsid w:val="001F357C"/>
    <w:rsid w:val="001F36DA"/>
    <w:rsid w:val="001F40B1"/>
    <w:rsid w:val="001F4FB8"/>
    <w:rsid w:val="001F6D19"/>
    <w:rsid w:val="001F6F2D"/>
    <w:rsid w:val="00200211"/>
    <w:rsid w:val="00201085"/>
    <w:rsid w:val="002028EC"/>
    <w:rsid w:val="00202A2F"/>
    <w:rsid w:val="002059E1"/>
    <w:rsid w:val="002066A8"/>
    <w:rsid w:val="0020670B"/>
    <w:rsid w:val="00207A46"/>
    <w:rsid w:val="00207F3F"/>
    <w:rsid w:val="002146AD"/>
    <w:rsid w:val="00217901"/>
    <w:rsid w:val="00217978"/>
    <w:rsid w:val="00217B1D"/>
    <w:rsid w:val="00220F17"/>
    <w:rsid w:val="00226502"/>
    <w:rsid w:val="00230588"/>
    <w:rsid w:val="00232861"/>
    <w:rsid w:val="00233507"/>
    <w:rsid w:val="0023509E"/>
    <w:rsid w:val="00235532"/>
    <w:rsid w:val="00236A94"/>
    <w:rsid w:val="00243937"/>
    <w:rsid w:val="00244135"/>
    <w:rsid w:val="002445A7"/>
    <w:rsid w:val="0024503A"/>
    <w:rsid w:val="00245741"/>
    <w:rsid w:val="00245946"/>
    <w:rsid w:val="00245A2B"/>
    <w:rsid w:val="00246057"/>
    <w:rsid w:val="0025036E"/>
    <w:rsid w:val="0025157A"/>
    <w:rsid w:val="0025192A"/>
    <w:rsid w:val="00251B9D"/>
    <w:rsid w:val="002537D5"/>
    <w:rsid w:val="00253DB4"/>
    <w:rsid w:val="00254219"/>
    <w:rsid w:val="0025508F"/>
    <w:rsid w:val="00256800"/>
    <w:rsid w:val="00262C2B"/>
    <w:rsid w:val="00262D2E"/>
    <w:rsid w:val="0026351E"/>
    <w:rsid w:val="00263722"/>
    <w:rsid w:val="002659E7"/>
    <w:rsid w:val="002663BB"/>
    <w:rsid w:val="00267509"/>
    <w:rsid w:val="0027072B"/>
    <w:rsid w:val="002720BB"/>
    <w:rsid w:val="002724AE"/>
    <w:rsid w:val="00273747"/>
    <w:rsid w:val="00274E1A"/>
    <w:rsid w:val="0027672B"/>
    <w:rsid w:val="002774EE"/>
    <w:rsid w:val="002801B3"/>
    <w:rsid w:val="002801EE"/>
    <w:rsid w:val="00280CFE"/>
    <w:rsid w:val="00281B5D"/>
    <w:rsid w:val="002833D4"/>
    <w:rsid w:val="00284965"/>
    <w:rsid w:val="002852E3"/>
    <w:rsid w:val="00285C1A"/>
    <w:rsid w:val="00286696"/>
    <w:rsid w:val="00286D9C"/>
    <w:rsid w:val="00287B3C"/>
    <w:rsid w:val="00287C8C"/>
    <w:rsid w:val="00294B2A"/>
    <w:rsid w:val="00294D35"/>
    <w:rsid w:val="00295EB2"/>
    <w:rsid w:val="002962E1"/>
    <w:rsid w:val="00297359"/>
    <w:rsid w:val="002A169F"/>
    <w:rsid w:val="002A3D96"/>
    <w:rsid w:val="002A4D01"/>
    <w:rsid w:val="002A52BD"/>
    <w:rsid w:val="002A5F02"/>
    <w:rsid w:val="002A5FB0"/>
    <w:rsid w:val="002B055F"/>
    <w:rsid w:val="002B062D"/>
    <w:rsid w:val="002B21AC"/>
    <w:rsid w:val="002B2DED"/>
    <w:rsid w:val="002B516C"/>
    <w:rsid w:val="002B6864"/>
    <w:rsid w:val="002B6DF4"/>
    <w:rsid w:val="002C297F"/>
    <w:rsid w:val="002C32B4"/>
    <w:rsid w:val="002C333B"/>
    <w:rsid w:val="002C3D01"/>
    <w:rsid w:val="002C7396"/>
    <w:rsid w:val="002C7B36"/>
    <w:rsid w:val="002D2A5F"/>
    <w:rsid w:val="002D3860"/>
    <w:rsid w:val="002D3AB9"/>
    <w:rsid w:val="002D41C2"/>
    <w:rsid w:val="002D62A8"/>
    <w:rsid w:val="002D6E5F"/>
    <w:rsid w:val="002D72FC"/>
    <w:rsid w:val="002E14D1"/>
    <w:rsid w:val="002E1B60"/>
    <w:rsid w:val="002E261A"/>
    <w:rsid w:val="002E3EA6"/>
    <w:rsid w:val="002E4672"/>
    <w:rsid w:val="002E4D89"/>
    <w:rsid w:val="002E5492"/>
    <w:rsid w:val="002F138D"/>
    <w:rsid w:val="002F1D95"/>
    <w:rsid w:val="002F52D1"/>
    <w:rsid w:val="002F5DDC"/>
    <w:rsid w:val="002F60CB"/>
    <w:rsid w:val="002F781C"/>
    <w:rsid w:val="00302E9B"/>
    <w:rsid w:val="003032EF"/>
    <w:rsid w:val="00303383"/>
    <w:rsid w:val="003039E0"/>
    <w:rsid w:val="00304C14"/>
    <w:rsid w:val="00304F25"/>
    <w:rsid w:val="003067E2"/>
    <w:rsid w:val="0031035F"/>
    <w:rsid w:val="003106C5"/>
    <w:rsid w:val="00310A42"/>
    <w:rsid w:val="00310C73"/>
    <w:rsid w:val="00311F04"/>
    <w:rsid w:val="003125A7"/>
    <w:rsid w:val="003134C1"/>
    <w:rsid w:val="00315231"/>
    <w:rsid w:val="003158DC"/>
    <w:rsid w:val="0031654A"/>
    <w:rsid w:val="00316B29"/>
    <w:rsid w:val="0031744A"/>
    <w:rsid w:val="00320C9B"/>
    <w:rsid w:val="00321D5B"/>
    <w:rsid w:val="0032366B"/>
    <w:rsid w:val="00323719"/>
    <w:rsid w:val="00323744"/>
    <w:rsid w:val="00323B80"/>
    <w:rsid w:val="0032597D"/>
    <w:rsid w:val="0032695A"/>
    <w:rsid w:val="00326D26"/>
    <w:rsid w:val="00327E24"/>
    <w:rsid w:val="00331764"/>
    <w:rsid w:val="00331CE9"/>
    <w:rsid w:val="003323A1"/>
    <w:rsid w:val="00332488"/>
    <w:rsid w:val="00332D0F"/>
    <w:rsid w:val="00334CFB"/>
    <w:rsid w:val="003357FA"/>
    <w:rsid w:val="00336A2D"/>
    <w:rsid w:val="00337640"/>
    <w:rsid w:val="00337C3B"/>
    <w:rsid w:val="003410A6"/>
    <w:rsid w:val="00341338"/>
    <w:rsid w:val="00343B32"/>
    <w:rsid w:val="003449F5"/>
    <w:rsid w:val="003462B7"/>
    <w:rsid w:val="00346F5C"/>
    <w:rsid w:val="00350105"/>
    <w:rsid w:val="003513F6"/>
    <w:rsid w:val="0035272F"/>
    <w:rsid w:val="00352DAC"/>
    <w:rsid w:val="00353AEC"/>
    <w:rsid w:val="00354FF6"/>
    <w:rsid w:val="00355048"/>
    <w:rsid w:val="00355B3F"/>
    <w:rsid w:val="00357DC0"/>
    <w:rsid w:val="00361433"/>
    <w:rsid w:val="0036205F"/>
    <w:rsid w:val="00363199"/>
    <w:rsid w:val="00363A73"/>
    <w:rsid w:val="003641C9"/>
    <w:rsid w:val="00364780"/>
    <w:rsid w:val="003651B7"/>
    <w:rsid w:val="0037020C"/>
    <w:rsid w:val="00370547"/>
    <w:rsid w:val="003708E3"/>
    <w:rsid w:val="003709E9"/>
    <w:rsid w:val="00375C9B"/>
    <w:rsid w:val="00375CC8"/>
    <w:rsid w:val="0037634A"/>
    <w:rsid w:val="003766B4"/>
    <w:rsid w:val="00376D69"/>
    <w:rsid w:val="00377747"/>
    <w:rsid w:val="00380A37"/>
    <w:rsid w:val="0038168A"/>
    <w:rsid w:val="0038178A"/>
    <w:rsid w:val="003849C5"/>
    <w:rsid w:val="00385004"/>
    <w:rsid w:val="0038636A"/>
    <w:rsid w:val="003874B2"/>
    <w:rsid w:val="00390CF6"/>
    <w:rsid w:val="00391142"/>
    <w:rsid w:val="003930CA"/>
    <w:rsid w:val="003947E0"/>
    <w:rsid w:val="003A01DD"/>
    <w:rsid w:val="003A02A2"/>
    <w:rsid w:val="003A07FA"/>
    <w:rsid w:val="003A4CAB"/>
    <w:rsid w:val="003A5070"/>
    <w:rsid w:val="003A5D13"/>
    <w:rsid w:val="003A6655"/>
    <w:rsid w:val="003B0AB9"/>
    <w:rsid w:val="003B13C1"/>
    <w:rsid w:val="003B3A2C"/>
    <w:rsid w:val="003B5EB0"/>
    <w:rsid w:val="003B6BB3"/>
    <w:rsid w:val="003B7E25"/>
    <w:rsid w:val="003C132E"/>
    <w:rsid w:val="003C27A2"/>
    <w:rsid w:val="003C3876"/>
    <w:rsid w:val="003C3D41"/>
    <w:rsid w:val="003D0782"/>
    <w:rsid w:val="003D0F38"/>
    <w:rsid w:val="003D1001"/>
    <w:rsid w:val="003D1DD3"/>
    <w:rsid w:val="003D29BC"/>
    <w:rsid w:val="003D2AED"/>
    <w:rsid w:val="003D4DA5"/>
    <w:rsid w:val="003D5960"/>
    <w:rsid w:val="003D6140"/>
    <w:rsid w:val="003D7394"/>
    <w:rsid w:val="003D7CB1"/>
    <w:rsid w:val="003E276E"/>
    <w:rsid w:val="003E36A1"/>
    <w:rsid w:val="003E5BEF"/>
    <w:rsid w:val="003E7D08"/>
    <w:rsid w:val="003F0E96"/>
    <w:rsid w:val="003F21A2"/>
    <w:rsid w:val="003F43BE"/>
    <w:rsid w:val="003F4454"/>
    <w:rsid w:val="003F4BD2"/>
    <w:rsid w:val="003F5111"/>
    <w:rsid w:val="003F549E"/>
    <w:rsid w:val="003F5C7F"/>
    <w:rsid w:val="003F666F"/>
    <w:rsid w:val="003F67CE"/>
    <w:rsid w:val="004008EA"/>
    <w:rsid w:val="00401B1A"/>
    <w:rsid w:val="00403F6D"/>
    <w:rsid w:val="004040D7"/>
    <w:rsid w:val="0040491E"/>
    <w:rsid w:val="00404C4B"/>
    <w:rsid w:val="00404DB3"/>
    <w:rsid w:val="00406561"/>
    <w:rsid w:val="00406CF1"/>
    <w:rsid w:val="00407903"/>
    <w:rsid w:val="0041269F"/>
    <w:rsid w:val="00414FE2"/>
    <w:rsid w:val="004159E4"/>
    <w:rsid w:val="00415D6F"/>
    <w:rsid w:val="004170A1"/>
    <w:rsid w:val="00417F2F"/>
    <w:rsid w:val="00420390"/>
    <w:rsid w:val="0042104F"/>
    <w:rsid w:val="0042377C"/>
    <w:rsid w:val="00423CF6"/>
    <w:rsid w:val="00425E8C"/>
    <w:rsid w:val="00426DD7"/>
    <w:rsid w:val="0042749B"/>
    <w:rsid w:val="0043033C"/>
    <w:rsid w:val="00430503"/>
    <w:rsid w:val="00430993"/>
    <w:rsid w:val="00433D82"/>
    <w:rsid w:val="004368B9"/>
    <w:rsid w:val="00437222"/>
    <w:rsid w:val="0044391A"/>
    <w:rsid w:val="00450FFB"/>
    <w:rsid w:val="004517B5"/>
    <w:rsid w:val="00451C9D"/>
    <w:rsid w:val="0045210D"/>
    <w:rsid w:val="004527A1"/>
    <w:rsid w:val="00453FC3"/>
    <w:rsid w:val="00455285"/>
    <w:rsid w:val="004558AC"/>
    <w:rsid w:val="00456305"/>
    <w:rsid w:val="00461498"/>
    <w:rsid w:val="00463633"/>
    <w:rsid w:val="00466B83"/>
    <w:rsid w:val="00466FA7"/>
    <w:rsid w:val="00470337"/>
    <w:rsid w:val="004718BB"/>
    <w:rsid w:val="0047283A"/>
    <w:rsid w:val="0047363C"/>
    <w:rsid w:val="00473674"/>
    <w:rsid w:val="00475964"/>
    <w:rsid w:val="00477C17"/>
    <w:rsid w:val="00481E95"/>
    <w:rsid w:val="00481E99"/>
    <w:rsid w:val="00482346"/>
    <w:rsid w:val="004825FF"/>
    <w:rsid w:val="004843E5"/>
    <w:rsid w:val="00484903"/>
    <w:rsid w:val="00485725"/>
    <w:rsid w:val="00486E8A"/>
    <w:rsid w:val="004903CB"/>
    <w:rsid w:val="004905BA"/>
    <w:rsid w:val="00492A30"/>
    <w:rsid w:val="004942E0"/>
    <w:rsid w:val="00494887"/>
    <w:rsid w:val="00495CF8"/>
    <w:rsid w:val="004A0F85"/>
    <w:rsid w:val="004A11AA"/>
    <w:rsid w:val="004A2928"/>
    <w:rsid w:val="004A428F"/>
    <w:rsid w:val="004A5D91"/>
    <w:rsid w:val="004A5EB3"/>
    <w:rsid w:val="004A7BFE"/>
    <w:rsid w:val="004B2FFD"/>
    <w:rsid w:val="004B36C0"/>
    <w:rsid w:val="004B38D5"/>
    <w:rsid w:val="004B3C3B"/>
    <w:rsid w:val="004B49B9"/>
    <w:rsid w:val="004B6CB4"/>
    <w:rsid w:val="004B6EFB"/>
    <w:rsid w:val="004C0C30"/>
    <w:rsid w:val="004C251B"/>
    <w:rsid w:val="004C35D6"/>
    <w:rsid w:val="004C4E17"/>
    <w:rsid w:val="004C53A1"/>
    <w:rsid w:val="004C5C5C"/>
    <w:rsid w:val="004D01C6"/>
    <w:rsid w:val="004D0CBE"/>
    <w:rsid w:val="004D3264"/>
    <w:rsid w:val="004D3D82"/>
    <w:rsid w:val="004D53DC"/>
    <w:rsid w:val="004D7A4D"/>
    <w:rsid w:val="004E0443"/>
    <w:rsid w:val="004E1291"/>
    <w:rsid w:val="004E1474"/>
    <w:rsid w:val="004E1891"/>
    <w:rsid w:val="004E1F88"/>
    <w:rsid w:val="004E232C"/>
    <w:rsid w:val="004E2B3F"/>
    <w:rsid w:val="004E464F"/>
    <w:rsid w:val="004E4736"/>
    <w:rsid w:val="004E47D4"/>
    <w:rsid w:val="004E490D"/>
    <w:rsid w:val="004E550C"/>
    <w:rsid w:val="004E6112"/>
    <w:rsid w:val="004E6FB2"/>
    <w:rsid w:val="004E7DF9"/>
    <w:rsid w:val="004F0D5C"/>
    <w:rsid w:val="004F1656"/>
    <w:rsid w:val="004F197A"/>
    <w:rsid w:val="004F28D8"/>
    <w:rsid w:val="004F51C5"/>
    <w:rsid w:val="004F7BD4"/>
    <w:rsid w:val="00501FB7"/>
    <w:rsid w:val="00502B2F"/>
    <w:rsid w:val="00503550"/>
    <w:rsid w:val="00503696"/>
    <w:rsid w:val="005047A1"/>
    <w:rsid w:val="00505ED7"/>
    <w:rsid w:val="00506F89"/>
    <w:rsid w:val="005070D9"/>
    <w:rsid w:val="005077A2"/>
    <w:rsid w:val="00510DA9"/>
    <w:rsid w:val="0051136C"/>
    <w:rsid w:val="0051227D"/>
    <w:rsid w:val="00514B85"/>
    <w:rsid w:val="00515750"/>
    <w:rsid w:val="00515A79"/>
    <w:rsid w:val="0051698C"/>
    <w:rsid w:val="00516DB7"/>
    <w:rsid w:val="005203F0"/>
    <w:rsid w:val="00521CA6"/>
    <w:rsid w:val="0052303A"/>
    <w:rsid w:val="0052328B"/>
    <w:rsid w:val="00523434"/>
    <w:rsid w:val="00527D15"/>
    <w:rsid w:val="00531269"/>
    <w:rsid w:val="00533860"/>
    <w:rsid w:val="00536C20"/>
    <w:rsid w:val="00537B78"/>
    <w:rsid w:val="005437D7"/>
    <w:rsid w:val="00543CB6"/>
    <w:rsid w:val="00544E5B"/>
    <w:rsid w:val="00547C28"/>
    <w:rsid w:val="0055093A"/>
    <w:rsid w:val="00551A2D"/>
    <w:rsid w:val="00551CB3"/>
    <w:rsid w:val="0055354D"/>
    <w:rsid w:val="00554235"/>
    <w:rsid w:val="00560909"/>
    <w:rsid w:val="00561D4B"/>
    <w:rsid w:val="00562F78"/>
    <w:rsid w:val="00563575"/>
    <w:rsid w:val="00563BC1"/>
    <w:rsid w:val="00563D61"/>
    <w:rsid w:val="00563E03"/>
    <w:rsid w:val="00563F00"/>
    <w:rsid w:val="005640BA"/>
    <w:rsid w:val="00564576"/>
    <w:rsid w:val="00565433"/>
    <w:rsid w:val="00567FF1"/>
    <w:rsid w:val="005704DF"/>
    <w:rsid w:val="00570547"/>
    <w:rsid w:val="00572C8C"/>
    <w:rsid w:val="00574728"/>
    <w:rsid w:val="00575B34"/>
    <w:rsid w:val="005764F4"/>
    <w:rsid w:val="00577686"/>
    <w:rsid w:val="00580782"/>
    <w:rsid w:val="005814C3"/>
    <w:rsid w:val="005819B6"/>
    <w:rsid w:val="0058272D"/>
    <w:rsid w:val="00582F3E"/>
    <w:rsid w:val="00583602"/>
    <w:rsid w:val="005837BE"/>
    <w:rsid w:val="00585F22"/>
    <w:rsid w:val="00590296"/>
    <w:rsid w:val="005906F9"/>
    <w:rsid w:val="00592216"/>
    <w:rsid w:val="005961F5"/>
    <w:rsid w:val="00596279"/>
    <w:rsid w:val="005A00B8"/>
    <w:rsid w:val="005A1DAF"/>
    <w:rsid w:val="005A2C00"/>
    <w:rsid w:val="005A343B"/>
    <w:rsid w:val="005A5653"/>
    <w:rsid w:val="005A6DD4"/>
    <w:rsid w:val="005B03D9"/>
    <w:rsid w:val="005B131C"/>
    <w:rsid w:val="005B25FD"/>
    <w:rsid w:val="005B456A"/>
    <w:rsid w:val="005B73ED"/>
    <w:rsid w:val="005B790A"/>
    <w:rsid w:val="005C1E43"/>
    <w:rsid w:val="005C2D4D"/>
    <w:rsid w:val="005C4FD3"/>
    <w:rsid w:val="005C5748"/>
    <w:rsid w:val="005C6CCB"/>
    <w:rsid w:val="005C7E51"/>
    <w:rsid w:val="005C7ED5"/>
    <w:rsid w:val="005D0447"/>
    <w:rsid w:val="005D2A7B"/>
    <w:rsid w:val="005D44CC"/>
    <w:rsid w:val="005D4BD0"/>
    <w:rsid w:val="005D7931"/>
    <w:rsid w:val="005D7A0C"/>
    <w:rsid w:val="005E103D"/>
    <w:rsid w:val="005E2066"/>
    <w:rsid w:val="005E2780"/>
    <w:rsid w:val="005E3361"/>
    <w:rsid w:val="005E62E2"/>
    <w:rsid w:val="005E687F"/>
    <w:rsid w:val="005E6E2E"/>
    <w:rsid w:val="005E75A2"/>
    <w:rsid w:val="005E7831"/>
    <w:rsid w:val="005F083D"/>
    <w:rsid w:val="005F139B"/>
    <w:rsid w:val="005F21C1"/>
    <w:rsid w:val="005F3378"/>
    <w:rsid w:val="00601AC8"/>
    <w:rsid w:val="0060507C"/>
    <w:rsid w:val="00606B93"/>
    <w:rsid w:val="00607110"/>
    <w:rsid w:val="006076B1"/>
    <w:rsid w:val="006123F5"/>
    <w:rsid w:val="00612FA1"/>
    <w:rsid w:val="0061303A"/>
    <w:rsid w:val="00614418"/>
    <w:rsid w:val="00614F42"/>
    <w:rsid w:val="00615FA2"/>
    <w:rsid w:val="00617935"/>
    <w:rsid w:val="006210FA"/>
    <w:rsid w:val="006217AF"/>
    <w:rsid w:val="00621D99"/>
    <w:rsid w:val="0062259C"/>
    <w:rsid w:val="006250E5"/>
    <w:rsid w:val="00625911"/>
    <w:rsid w:val="00625FFD"/>
    <w:rsid w:val="006278DA"/>
    <w:rsid w:val="006301FC"/>
    <w:rsid w:val="0063045B"/>
    <w:rsid w:val="006317FE"/>
    <w:rsid w:val="00633569"/>
    <w:rsid w:val="00633617"/>
    <w:rsid w:val="0063398C"/>
    <w:rsid w:val="00635938"/>
    <w:rsid w:val="00635F05"/>
    <w:rsid w:val="00637734"/>
    <w:rsid w:val="00637A5C"/>
    <w:rsid w:val="00641941"/>
    <w:rsid w:val="00643D77"/>
    <w:rsid w:val="0064412A"/>
    <w:rsid w:val="00646543"/>
    <w:rsid w:val="00646C6B"/>
    <w:rsid w:val="00647A65"/>
    <w:rsid w:val="00651937"/>
    <w:rsid w:val="00653250"/>
    <w:rsid w:val="00653845"/>
    <w:rsid w:val="00653982"/>
    <w:rsid w:val="00653E08"/>
    <w:rsid w:val="00655F73"/>
    <w:rsid w:val="00656C95"/>
    <w:rsid w:val="006613CD"/>
    <w:rsid w:val="0066296C"/>
    <w:rsid w:val="006637A9"/>
    <w:rsid w:val="0066516D"/>
    <w:rsid w:val="00665B93"/>
    <w:rsid w:val="00666498"/>
    <w:rsid w:val="00667217"/>
    <w:rsid w:val="006679F6"/>
    <w:rsid w:val="00670F31"/>
    <w:rsid w:val="0067113E"/>
    <w:rsid w:val="00671C2B"/>
    <w:rsid w:val="00674C68"/>
    <w:rsid w:val="00675CE1"/>
    <w:rsid w:val="006762E7"/>
    <w:rsid w:val="006806FD"/>
    <w:rsid w:val="00682910"/>
    <w:rsid w:val="00683332"/>
    <w:rsid w:val="00685DBB"/>
    <w:rsid w:val="00686A86"/>
    <w:rsid w:val="00687154"/>
    <w:rsid w:val="0068795D"/>
    <w:rsid w:val="00690822"/>
    <w:rsid w:val="006927E3"/>
    <w:rsid w:val="0069295C"/>
    <w:rsid w:val="00692C91"/>
    <w:rsid w:val="00695A87"/>
    <w:rsid w:val="00695B25"/>
    <w:rsid w:val="00696729"/>
    <w:rsid w:val="0069794C"/>
    <w:rsid w:val="006A0514"/>
    <w:rsid w:val="006A25B4"/>
    <w:rsid w:val="006A3754"/>
    <w:rsid w:val="006A3F58"/>
    <w:rsid w:val="006A51F8"/>
    <w:rsid w:val="006A5A76"/>
    <w:rsid w:val="006A746D"/>
    <w:rsid w:val="006B1653"/>
    <w:rsid w:val="006B1C3F"/>
    <w:rsid w:val="006B23B1"/>
    <w:rsid w:val="006B2F0A"/>
    <w:rsid w:val="006B46BB"/>
    <w:rsid w:val="006B5664"/>
    <w:rsid w:val="006B5CE4"/>
    <w:rsid w:val="006B64C7"/>
    <w:rsid w:val="006C0711"/>
    <w:rsid w:val="006C1132"/>
    <w:rsid w:val="006C14C2"/>
    <w:rsid w:val="006C31B1"/>
    <w:rsid w:val="006C3486"/>
    <w:rsid w:val="006C3F0D"/>
    <w:rsid w:val="006C40FC"/>
    <w:rsid w:val="006C43D0"/>
    <w:rsid w:val="006C4AF0"/>
    <w:rsid w:val="006C6FE6"/>
    <w:rsid w:val="006D1515"/>
    <w:rsid w:val="006D1D56"/>
    <w:rsid w:val="006D2800"/>
    <w:rsid w:val="006D3F29"/>
    <w:rsid w:val="006D420E"/>
    <w:rsid w:val="006D46EF"/>
    <w:rsid w:val="006D5C77"/>
    <w:rsid w:val="006D6FD1"/>
    <w:rsid w:val="006E1851"/>
    <w:rsid w:val="006E1C9E"/>
    <w:rsid w:val="006E3B71"/>
    <w:rsid w:val="006E3CEC"/>
    <w:rsid w:val="006E564D"/>
    <w:rsid w:val="006E59B6"/>
    <w:rsid w:val="006E6966"/>
    <w:rsid w:val="006E7207"/>
    <w:rsid w:val="006F1302"/>
    <w:rsid w:val="006F1AF5"/>
    <w:rsid w:val="006F20E6"/>
    <w:rsid w:val="006F3112"/>
    <w:rsid w:val="006F31E3"/>
    <w:rsid w:val="006F4417"/>
    <w:rsid w:val="006F445B"/>
    <w:rsid w:val="006F4B6B"/>
    <w:rsid w:val="006F4CBC"/>
    <w:rsid w:val="006F4DD9"/>
    <w:rsid w:val="006F5C74"/>
    <w:rsid w:val="00700D7E"/>
    <w:rsid w:val="0070473D"/>
    <w:rsid w:val="00704ED0"/>
    <w:rsid w:val="007053A9"/>
    <w:rsid w:val="007059EC"/>
    <w:rsid w:val="00705FB3"/>
    <w:rsid w:val="007061AA"/>
    <w:rsid w:val="007069A6"/>
    <w:rsid w:val="007076E0"/>
    <w:rsid w:val="007102A5"/>
    <w:rsid w:val="00711586"/>
    <w:rsid w:val="0071163F"/>
    <w:rsid w:val="007117C7"/>
    <w:rsid w:val="00711AB0"/>
    <w:rsid w:val="00712F65"/>
    <w:rsid w:val="00714078"/>
    <w:rsid w:val="00714563"/>
    <w:rsid w:val="00715073"/>
    <w:rsid w:val="00715F38"/>
    <w:rsid w:val="00716236"/>
    <w:rsid w:val="0071688E"/>
    <w:rsid w:val="007170BA"/>
    <w:rsid w:val="00721BD0"/>
    <w:rsid w:val="00722747"/>
    <w:rsid w:val="00722E43"/>
    <w:rsid w:val="007241E1"/>
    <w:rsid w:val="007245EB"/>
    <w:rsid w:val="007251D2"/>
    <w:rsid w:val="0072594B"/>
    <w:rsid w:val="00726115"/>
    <w:rsid w:val="00726D6E"/>
    <w:rsid w:val="007274A8"/>
    <w:rsid w:val="0073370B"/>
    <w:rsid w:val="00734260"/>
    <w:rsid w:val="00735807"/>
    <w:rsid w:val="0073656A"/>
    <w:rsid w:val="00736855"/>
    <w:rsid w:val="00736D2E"/>
    <w:rsid w:val="007409F5"/>
    <w:rsid w:val="00742CE9"/>
    <w:rsid w:val="007434A0"/>
    <w:rsid w:val="00744490"/>
    <w:rsid w:val="00746B2F"/>
    <w:rsid w:val="00750DE3"/>
    <w:rsid w:val="00751545"/>
    <w:rsid w:val="007517F5"/>
    <w:rsid w:val="007538C3"/>
    <w:rsid w:val="00755552"/>
    <w:rsid w:val="00756389"/>
    <w:rsid w:val="00756438"/>
    <w:rsid w:val="007619A8"/>
    <w:rsid w:val="0076374A"/>
    <w:rsid w:val="00763C71"/>
    <w:rsid w:val="007648FB"/>
    <w:rsid w:val="00770DA1"/>
    <w:rsid w:val="0077233C"/>
    <w:rsid w:val="00772A26"/>
    <w:rsid w:val="007731D0"/>
    <w:rsid w:val="0077341D"/>
    <w:rsid w:val="00773542"/>
    <w:rsid w:val="007751CF"/>
    <w:rsid w:val="00780091"/>
    <w:rsid w:val="007800C7"/>
    <w:rsid w:val="00780A8D"/>
    <w:rsid w:val="00782C8E"/>
    <w:rsid w:val="007831FA"/>
    <w:rsid w:val="007832B1"/>
    <w:rsid w:val="00783729"/>
    <w:rsid w:val="007853C8"/>
    <w:rsid w:val="00787A82"/>
    <w:rsid w:val="00787AEC"/>
    <w:rsid w:val="00787AFA"/>
    <w:rsid w:val="00787F45"/>
    <w:rsid w:val="0079043C"/>
    <w:rsid w:val="00790808"/>
    <w:rsid w:val="00791A9F"/>
    <w:rsid w:val="00794277"/>
    <w:rsid w:val="00795B0D"/>
    <w:rsid w:val="007963D8"/>
    <w:rsid w:val="0079672D"/>
    <w:rsid w:val="00796E34"/>
    <w:rsid w:val="00797C99"/>
    <w:rsid w:val="007A06EF"/>
    <w:rsid w:val="007A2151"/>
    <w:rsid w:val="007A422E"/>
    <w:rsid w:val="007A6AFC"/>
    <w:rsid w:val="007A7394"/>
    <w:rsid w:val="007A748C"/>
    <w:rsid w:val="007A7CCA"/>
    <w:rsid w:val="007B25B2"/>
    <w:rsid w:val="007B3913"/>
    <w:rsid w:val="007B4345"/>
    <w:rsid w:val="007B6A27"/>
    <w:rsid w:val="007B7E9C"/>
    <w:rsid w:val="007C0054"/>
    <w:rsid w:val="007C0CDB"/>
    <w:rsid w:val="007C335F"/>
    <w:rsid w:val="007C44F6"/>
    <w:rsid w:val="007C578B"/>
    <w:rsid w:val="007C5F99"/>
    <w:rsid w:val="007C62AD"/>
    <w:rsid w:val="007D0C22"/>
    <w:rsid w:val="007D29CB"/>
    <w:rsid w:val="007D3B2C"/>
    <w:rsid w:val="007D4805"/>
    <w:rsid w:val="007D5C2B"/>
    <w:rsid w:val="007D6E8F"/>
    <w:rsid w:val="007D6F6D"/>
    <w:rsid w:val="007D7BC3"/>
    <w:rsid w:val="007E06E4"/>
    <w:rsid w:val="007E0FBB"/>
    <w:rsid w:val="007E263C"/>
    <w:rsid w:val="007E4015"/>
    <w:rsid w:val="007E666B"/>
    <w:rsid w:val="007E757F"/>
    <w:rsid w:val="007E7853"/>
    <w:rsid w:val="007F1971"/>
    <w:rsid w:val="007F283B"/>
    <w:rsid w:val="007F4090"/>
    <w:rsid w:val="00800AFF"/>
    <w:rsid w:val="00801D27"/>
    <w:rsid w:val="00801FD5"/>
    <w:rsid w:val="00802A48"/>
    <w:rsid w:val="008050E3"/>
    <w:rsid w:val="008069D9"/>
    <w:rsid w:val="008077DF"/>
    <w:rsid w:val="00810F15"/>
    <w:rsid w:val="0081399E"/>
    <w:rsid w:val="0081442D"/>
    <w:rsid w:val="008147B9"/>
    <w:rsid w:val="008148BC"/>
    <w:rsid w:val="00815239"/>
    <w:rsid w:val="00817974"/>
    <w:rsid w:val="00817C4A"/>
    <w:rsid w:val="00821225"/>
    <w:rsid w:val="00822495"/>
    <w:rsid w:val="0082274E"/>
    <w:rsid w:val="00824441"/>
    <w:rsid w:val="00824D64"/>
    <w:rsid w:val="00827641"/>
    <w:rsid w:val="00830C99"/>
    <w:rsid w:val="00831B9F"/>
    <w:rsid w:val="008333A9"/>
    <w:rsid w:val="00834525"/>
    <w:rsid w:val="008360BC"/>
    <w:rsid w:val="00840B2B"/>
    <w:rsid w:val="00840BB5"/>
    <w:rsid w:val="0084219E"/>
    <w:rsid w:val="008447C0"/>
    <w:rsid w:val="00846CAD"/>
    <w:rsid w:val="00847E5D"/>
    <w:rsid w:val="00851EA0"/>
    <w:rsid w:val="00852074"/>
    <w:rsid w:val="008521F9"/>
    <w:rsid w:val="008524C8"/>
    <w:rsid w:val="0085632B"/>
    <w:rsid w:val="00857533"/>
    <w:rsid w:val="00857688"/>
    <w:rsid w:val="00857BD1"/>
    <w:rsid w:val="0086179B"/>
    <w:rsid w:val="0086189C"/>
    <w:rsid w:val="00864512"/>
    <w:rsid w:val="008646A4"/>
    <w:rsid w:val="00865B45"/>
    <w:rsid w:val="00866CA8"/>
    <w:rsid w:val="00867134"/>
    <w:rsid w:val="008709AB"/>
    <w:rsid w:val="00870AF1"/>
    <w:rsid w:val="00870E4A"/>
    <w:rsid w:val="008739BA"/>
    <w:rsid w:val="00875458"/>
    <w:rsid w:val="00881A4D"/>
    <w:rsid w:val="008843DA"/>
    <w:rsid w:val="0088508F"/>
    <w:rsid w:val="008879BE"/>
    <w:rsid w:val="00887A3A"/>
    <w:rsid w:val="008900CA"/>
    <w:rsid w:val="008901E2"/>
    <w:rsid w:val="00890949"/>
    <w:rsid w:val="0089297A"/>
    <w:rsid w:val="00894632"/>
    <w:rsid w:val="008958BE"/>
    <w:rsid w:val="00895B4E"/>
    <w:rsid w:val="00896CFA"/>
    <w:rsid w:val="008A03C8"/>
    <w:rsid w:val="008A068B"/>
    <w:rsid w:val="008A22ED"/>
    <w:rsid w:val="008A24C5"/>
    <w:rsid w:val="008A2B67"/>
    <w:rsid w:val="008A383F"/>
    <w:rsid w:val="008A3C89"/>
    <w:rsid w:val="008A506C"/>
    <w:rsid w:val="008A5976"/>
    <w:rsid w:val="008A6077"/>
    <w:rsid w:val="008A63C6"/>
    <w:rsid w:val="008A66D9"/>
    <w:rsid w:val="008A6971"/>
    <w:rsid w:val="008A6C84"/>
    <w:rsid w:val="008A6D9C"/>
    <w:rsid w:val="008B0869"/>
    <w:rsid w:val="008B0CC7"/>
    <w:rsid w:val="008B204E"/>
    <w:rsid w:val="008B4FE9"/>
    <w:rsid w:val="008B50C4"/>
    <w:rsid w:val="008B5BAD"/>
    <w:rsid w:val="008B727B"/>
    <w:rsid w:val="008B7E45"/>
    <w:rsid w:val="008C0526"/>
    <w:rsid w:val="008C0AF2"/>
    <w:rsid w:val="008C2553"/>
    <w:rsid w:val="008C4307"/>
    <w:rsid w:val="008C5A74"/>
    <w:rsid w:val="008C6632"/>
    <w:rsid w:val="008C7D2A"/>
    <w:rsid w:val="008D1E0F"/>
    <w:rsid w:val="008D2ACF"/>
    <w:rsid w:val="008D3080"/>
    <w:rsid w:val="008D36C3"/>
    <w:rsid w:val="008D3BBC"/>
    <w:rsid w:val="008D44EB"/>
    <w:rsid w:val="008D45D1"/>
    <w:rsid w:val="008D4743"/>
    <w:rsid w:val="008D49ED"/>
    <w:rsid w:val="008D5187"/>
    <w:rsid w:val="008D51FD"/>
    <w:rsid w:val="008D58CC"/>
    <w:rsid w:val="008D7E86"/>
    <w:rsid w:val="008E0E4B"/>
    <w:rsid w:val="008E0F8B"/>
    <w:rsid w:val="008E1604"/>
    <w:rsid w:val="008E1C3C"/>
    <w:rsid w:val="008E28B2"/>
    <w:rsid w:val="008E3BAB"/>
    <w:rsid w:val="008E623A"/>
    <w:rsid w:val="008E623D"/>
    <w:rsid w:val="008E6559"/>
    <w:rsid w:val="008E6AFD"/>
    <w:rsid w:val="008E71AD"/>
    <w:rsid w:val="008E74C8"/>
    <w:rsid w:val="008E7D67"/>
    <w:rsid w:val="008F0A53"/>
    <w:rsid w:val="008F1EA7"/>
    <w:rsid w:val="008F2D52"/>
    <w:rsid w:val="008F3006"/>
    <w:rsid w:val="008F3431"/>
    <w:rsid w:val="008F3682"/>
    <w:rsid w:val="008F453E"/>
    <w:rsid w:val="008F4709"/>
    <w:rsid w:val="008F490F"/>
    <w:rsid w:val="008F755E"/>
    <w:rsid w:val="008F7798"/>
    <w:rsid w:val="008F797F"/>
    <w:rsid w:val="00900CC6"/>
    <w:rsid w:val="009047F7"/>
    <w:rsid w:val="00904FE5"/>
    <w:rsid w:val="0090770C"/>
    <w:rsid w:val="0091331F"/>
    <w:rsid w:val="009137E2"/>
    <w:rsid w:val="00913A6B"/>
    <w:rsid w:val="00914AD2"/>
    <w:rsid w:val="00914C7F"/>
    <w:rsid w:val="00915391"/>
    <w:rsid w:val="0091681E"/>
    <w:rsid w:val="0092102E"/>
    <w:rsid w:val="009212C9"/>
    <w:rsid w:val="00921B4B"/>
    <w:rsid w:val="00922979"/>
    <w:rsid w:val="0092398C"/>
    <w:rsid w:val="009247C6"/>
    <w:rsid w:val="00925C2C"/>
    <w:rsid w:val="00925FDC"/>
    <w:rsid w:val="00926FC4"/>
    <w:rsid w:val="0092702C"/>
    <w:rsid w:val="00931F8D"/>
    <w:rsid w:val="00932744"/>
    <w:rsid w:val="00936C72"/>
    <w:rsid w:val="00937FF9"/>
    <w:rsid w:val="00940097"/>
    <w:rsid w:val="009404D6"/>
    <w:rsid w:val="00941521"/>
    <w:rsid w:val="0094212D"/>
    <w:rsid w:val="009472A7"/>
    <w:rsid w:val="00950290"/>
    <w:rsid w:val="00955DE0"/>
    <w:rsid w:val="0095782D"/>
    <w:rsid w:val="009618E7"/>
    <w:rsid w:val="00962079"/>
    <w:rsid w:val="00962249"/>
    <w:rsid w:val="00962AD7"/>
    <w:rsid w:val="009639FB"/>
    <w:rsid w:val="00964642"/>
    <w:rsid w:val="00966F61"/>
    <w:rsid w:val="009676E5"/>
    <w:rsid w:val="009703ED"/>
    <w:rsid w:val="00970FF3"/>
    <w:rsid w:val="009729DB"/>
    <w:rsid w:val="00973845"/>
    <w:rsid w:val="00973B6B"/>
    <w:rsid w:val="0097419F"/>
    <w:rsid w:val="0097782B"/>
    <w:rsid w:val="00980B4F"/>
    <w:rsid w:val="009820C4"/>
    <w:rsid w:val="0098305C"/>
    <w:rsid w:val="009843FD"/>
    <w:rsid w:val="009846DD"/>
    <w:rsid w:val="0098608E"/>
    <w:rsid w:val="009874C2"/>
    <w:rsid w:val="009917BE"/>
    <w:rsid w:val="00992B93"/>
    <w:rsid w:val="00992CEB"/>
    <w:rsid w:val="0099359B"/>
    <w:rsid w:val="00993958"/>
    <w:rsid w:val="00993C12"/>
    <w:rsid w:val="0099446D"/>
    <w:rsid w:val="00995349"/>
    <w:rsid w:val="00995392"/>
    <w:rsid w:val="00996453"/>
    <w:rsid w:val="00996678"/>
    <w:rsid w:val="009A0CF9"/>
    <w:rsid w:val="009A15E8"/>
    <w:rsid w:val="009A1B65"/>
    <w:rsid w:val="009A1D16"/>
    <w:rsid w:val="009A1F21"/>
    <w:rsid w:val="009A2025"/>
    <w:rsid w:val="009A3869"/>
    <w:rsid w:val="009A4503"/>
    <w:rsid w:val="009A5B83"/>
    <w:rsid w:val="009A7E91"/>
    <w:rsid w:val="009B0D60"/>
    <w:rsid w:val="009B144F"/>
    <w:rsid w:val="009B364B"/>
    <w:rsid w:val="009B4065"/>
    <w:rsid w:val="009B4118"/>
    <w:rsid w:val="009B43B8"/>
    <w:rsid w:val="009B5EB3"/>
    <w:rsid w:val="009B60F8"/>
    <w:rsid w:val="009B7EDD"/>
    <w:rsid w:val="009C1AE3"/>
    <w:rsid w:val="009C2362"/>
    <w:rsid w:val="009C3970"/>
    <w:rsid w:val="009C3D49"/>
    <w:rsid w:val="009D200C"/>
    <w:rsid w:val="009D21AD"/>
    <w:rsid w:val="009D31C0"/>
    <w:rsid w:val="009D38A4"/>
    <w:rsid w:val="009D58F5"/>
    <w:rsid w:val="009D71B3"/>
    <w:rsid w:val="009E10A7"/>
    <w:rsid w:val="009E1566"/>
    <w:rsid w:val="009E27E7"/>
    <w:rsid w:val="009E2A82"/>
    <w:rsid w:val="009E32B1"/>
    <w:rsid w:val="009E6E68"/>
    <w:rsid w:val="009F013A"/>
    <w:rsid w:val="009F1128"/>
    <w:rsid w:val="009F1334"/>
    <w:rsid w:val="009F208E"/>
    <w:rsid w:val="009F4ED4"/>
    <w:rsid w:val="009F569E"/>
    <w:rsid w:val="009F5CAB"/>
    <w:rsid w:val="009F63A6"/>
    <w:rsid w:val="00A00EDC"/>
    <w:rsid w:val="00A0296C"/>
    <w:rsid w:val="00A02FD5"/>
    <w:rsid w:val="00A04C3E"/>
    <w:rsid w:val="00A0541A"/>
    <w:rsid w:val="00A1027B"/>
    <w:rsid w:val="00A11853"/>
    <w:rsid w:val="00A11C53"/>
    <w:rsid w:val="00A142A8"/>
    <w:rsid w:val="00A16F8D"/>
    <w:rsid w:val="00A17E28"/>
    <w:rsid w:val="00A21F0D"/>
    <w:rsid w:val="00A24083"/>
    <w:rsid w:val="00A25584"/>
    <w:rsid w:val="00A26C97"/>
    <w:rsid w:val="00A308D8"/>
    <w:rsid w:val="00A30B1E"/>
    <w:rsid w:val="00A31459"/>
    <w:rsid w:val="00A346F9"/>
    <w:rsid w:val="00A34E56"/>
    <w:rsid w:val="00A3602D"/>
    <w:rsid w:val="00A37547"/>
    <w:rsid w:val="00A40026"/>
    <w:rsid w:val="00A40615"/>
    <w:rsid w:val="00A4166D"/>
    <w:rsid w:val="00A44837"/>
    <w:rsid w:val="00A44A9A"/>
    <w:rsid w:val="00A4659B"/>
    <w:rsid w:val="00A465AC"/>
    <w:rsid w:val="00A46781"/>
    <w:rsid w:val="00A52318"/>
    <w:rsid w:val="00A5321C"/>
    <w:rsid w:val="00A5378F"/>
    <w:rsid w:val="00A53DE2"/>
    <w:rsid w:val="00A54DC8"/>
    <w:rsid w:val="00A54F21"/>
    <w:rsid w:val="00A55583"/>
    <w:rsid w:val="00A56413"/>
    <w:rsid w:val="00A5788D"/>
    <w:rsid w:val="00A579DA"/>
    <w:rsid w:val="00A63D35"/>
    <w:rsid w:val="00A65CDC"/>
    <w:rsid w:val="00A66F6A"/>
    <w:rsid w:val="00A676F6"/>
    <w:rsid w:val="00A67D7A"/>
    <w:rsid w:val="00A715BD"/>
    <w:rsid w:val="00A72AC8"/>
    <w:rsid w:val="00A72EAE"/>
    <w:rsid w:val="00A73910"/>
    <w:rsid w:val="00A73D81"/>
    <w:rsid w:val="00A742DA"/>
    <w:rsid w:val="00A75002"/>
    <w:rsid w:val="00A7544D"/>
    <w:rsid w:val="00A755FB"/>
    <w:rsid w:val="00A770B8"/>
    <w:rsid w:val="00A77785"/>
    <w:rsid w:val="00A81EDA"/>
    <w:rsid w:val="00A82E70"/>
    <w:rsid w:val="00A83231"/>
    <w:rsid w:val="00A83B94"/>
    <w:rsid w:val="00A84F81"/>
    <w:rsid w:val="00A85F09"/>
    <w:rsid w:val="00A86020"/>
    <w:rsid w:val="00A877D0"/>
    <w:rsid w:val="00A87A4F"/>
    <w:rsid w:val="00A90C42"/>
    <w:rsid w:val="00A9165D"/>
    <w:rsid w:val="00A927D0"/>
    <w:rsid w:val="00A94A00"/>
    <w:rsid w:val="00A95B44"/>
    <w:rsid w:val="00A9643D"/>
    <w:rsid w:val="00A9694F"/>
    <w:rsid w:val="00A96E3C"/>
    <w:rsid w:val="00AA0BCE"/>
    <w:rsid w:val="00AA1AB8"/>
    <w:rsid w:val="00AA2B8D"/>
    <w:rsid w:val="00AB4535"/>
    <w:rsid w:val="00AB4F33"/>
    <w:rsid w:val="00AB53A7"/>
    <w:rsid w:val="00AB57B7"/>
    <w:rsid w:val="00AB5FD6"/>
    <w:rsid w:val="00AB6A51"/>
    <w:rsid w:val="00AC1D17"/>
    <w:rsid w:val="00AC2854"/>
    <w:rsid w:val="00AC4310"/>
    <w:rsid w:val="00AC4F4E"/>
    <w:rsid w:val="00AC60EA"/>
    <w:rsid w:val="00AD147B"/>
    <w:rsid w:val="00AD1AAF"/>
    <w:rsid w:val="00AD349F"/>
    <w:rsid w:val="00AD459F"/>
    <w:rsid w:val="00AD5C47"/>
    <w:rsid w:val="00AD5D0C"/>
    <w:rsid w:val="00AD63AE"/>
    <w:rsid w:val="00AD6409"/>
    <w:rsid w:val="00AD67C3"/>
    <w:rsid w:val="00AD762E"/>
    <w:rsid w:val="00AD7873"/>
    <w:rsid w:val="00AE01C9"/>
    <w:rsid w:val="00AE136E"/>
    <w:rsid w:val="00AE3A6A"/>
    <w:rsid w:val="00AE4AC8"/>
    <w:rsid w:val="00AE4E2E"/>
    <w:rsid w:val="00AE5171"/>
    <w:rsid w:val="00AE619E"/>
    <w:rsid w:val="00AE649C"/>
    <w:rsid w:val="00AE6DBC"/>
    <w:rsid w:val="00AE7566"/>
    <w:rsid w:val="00AE7B80"/>
    <w:rsid w:val="00AF04FF"/>
    <w:rsid w:val="00AF0A3E"/>
    <w:rsid w:val="00AF10AD"/>
    <w:rsid w:val="00AF2636"/>
    <w:rsid w:val="00AF3CF5"/>
    <w:rsid w:val="00AF3E4C"/>
    <w:rsid w:val="00AF4765"/>
    <w:rsid w:val="00AF61D5"/>
    <w:rsid w:val="00AF68DF"/>
    <w:rsid w:val="00AF6B1D"/>
    <w:rsid w:val="00AF77C3"/>
    <w:rsid w:val="00AF790E"/>
    <w:rsid w:val="00B02678"/>
    <w:rsid w:val="00B02957"/>
    <w:rsid w:val="00B042BD"/>
    <w:rsid w:val="00B10371"/>
    <w:rsid w:val="00B13C4D"/>
    <w:rsid w:val="00B14971"/>
    <w:rsid w:val="00B153F5"/>
    <w:rsid w:val="00B156DB"/>
    <w:rsid w:val="00B178FF"/>
    <w:rsid w:val="00B20D42"/>
    <w:rsid w:val="00B23394"/>
    <w:rsid w:val="00B23E8E"/>
    <w:rsid w:val="00B243AD"/>
    <w:rsid w:val="00B25118"/>
    <w:rsid w:val="00B30792"/>
    <w:rsid w:val="00B30E9F"/>
    <w:rsid w:val="00B33BC0"/>
    <w:rsid w:val="00B358AD"/>
    <w:rsid w:val="00B35E2C"/>
    <w:rsid w:val="00B36A8C"/>
    <w:rsid w:val="00B40725"/>
    <w:rsid w:val="00B408E9"/>
    <w:rsid w:val="00B413B3"/>
    <w:rsid w:val="00B418BA"/>
    <w:rsid w:val="00B42D08"/>
    <w:rsid w:val="00B42F4B"/>
    <w:rsid w:val="00B44E4A"/>
    <w:rsid w:val="00B4647E"/>
    <w:rsid w:val="00B4681F"/>
    <w:rsid w:val="00B46E77"/>
    <w:rsid w:val="00B46F41"/>
    <w:rsid w:val="00B476C8"/>
    <w:rsid w:val="00B506C5"/>
    <w:rsid w:val="00B52FC4"/>
    <w:rsid w:val="00B54655"/>
    <w:rsid w:val="00B61EED"/>
    <w:rsid w:val="00B62D2E"/>
    <w:rsid w:val="00B655E0"/>
    <w:rsid w:val="00B6639F"/>
    <w:rsid w:val="00B71CDE"/>
    <w:rsid w:val="00B71DCF"/>
    <w:rsid w:val="00B7318E"/>
    <w:rsid w:val="00B75B8B"/>
    <w:rsid w:val="00B76F3C"/>
    <w:rsid w:val="00B81261"/>
    <w:rsid w:val="00B82B4C"/>
    <w:rsid w:val="00B82F46"/>
    <w:rsid w:val="00B84507"/>
    <w:rsid w:val="00B8567E"/>
    <w:rsid w:val="00B8596C"/>
    <w:rsid w:val="00B861BA"/>
    <w:rsid w:val="00B8623B"/>
    <w:rsid w:val="00B869DF"/>
    <w:rsid w:val="00B869FE"/>
    <w:rsid w:val="00B87282"/>
    <w:rsid w:val="00B877F4"/>
    <w:rsid w:val="00B87C3D"/>
    <w:rsid w:val="00B90982"/>
    <w:rsid w:val="00B90AA9"/>
    <w:rsid w:val="00B92423"/>
    <w:rsid w:val="00B9305D"/>
    <w:rsid w:val="00B93496"/>
    <w:rsid w:val="00B94C72"/>
    <w:rsid w:val="00B95EF7"/>
    <w:rsid w:val="00B9606D"/>
    <w:rsid w:val="00BA0004"/>
    <w:rsid w:val="00BA421A"/>
    <w:rsid w:val="00BA42AE"/>
    <w:rsid w:val="00BA486A"/>
    <w:rsid w:val="00BB00B4"/>
    <w:rsid w:val="00BB3238"/>
    <w:rsid w:val="00BB6882"/>
    <w:rsid w:val="00BB6943"/>
    <w:rsid w:val="00BB6CFD"/>
    <w:rsid w:val="00BB6E84"/>
    <w:rsid w:val="00BB7103"/>
    <w:rsid w:val="00BC0178"/>
    <w:rsid w:val="00BC06DE"/>
    <w:rsid w:val="00BC099B"/>
    <w:rsid w:val="00BC104D"/>
    <w:rsid w:val="00BC151A"/>
    <w:rsid w:val="00BC2A1D"/>
    <w:rsid w:val="00BC4B67"/>
    <w:rsid w:val="00BC529C"/>
    <w:rsid w:val="00BC5728"/>
    <w:rsid w:val="00BC6176"/>
    <w:rsid w:val="00BC62ED"/>
    <w:rsid w:val="00BC75FB"/>
    <w:rsid w:val="00BC7F58"/>
    <w:rsid w:val="00BD065C"/>
    <w:rsid w:val="00BD0D99"/>
    <w:rsid w:val="00BD1E0A"/>
    <w:rsid w:val="00BD2397"/>
    <w:rsid w:val="00BD2896"/>
    <w:rsid w:val="00BD2E47"/>
    <w:rsid w:val="00BD4AE3"/>
    <w:rsid w:val="00BD69CB"/>
    <w:rsid w:val="00BE0630"/>
    <w:rsid w:val="00BE209A"/>
    <w:rsid w:val="00BE4087"/>
    <w:rsid w:val="00BE4590"/>
    <w:rsid w:val="00BE4C68"/>
    <w:rsid w:val="00BE73D0"/>
    <w:rsid w:val="00BE7F83"/>
    <w:rsid w:val="00BF0C99"/>
    <w:rsid w:val="00BF445B"/>
    <w:rsid w:val="00BF5049"/>
    <w:rsid w:val="00BF6F89"/>
    <w:rsid w:val="00C00EBD"/>
    <w:rsid w:val="00C04275"/>
    <w:rsid w:val="00C068D2"/>
    <w:rsid w:val="00C13D15"/>
    <w:rsid w:val="00C13F27"/>
    <w:rsid w:val="00C15814"/>
    <w:rsid w:val="00C170F5"/>
    <w:rsid w:val="00C175C2"/>
    <w:rsid w:val="00C20079"/>
    <w:rsid w:val="00C20E7B"/>
    <w:rsid w:val="00C20FEF"/>
    <w:rsid w:val="00C22284"/>
    <w:rsid w:val="00C23588"/>
    <w:rsid w:val="00C24E5D"/>
    <w:rsid w:val="00C2541A"/>
    <w:rsid w:val="00C277C3"/>
    <w:rsid w:val="00C30B7D"/>
    <w:rsid w:val="00C316F9"/>
    <w:rsid w:val="00C32080"/>
    <w:rsid w:val="00C32EFA"/>
    <w:rsid w:val="00C3573B"/>
    <w:rsid w:val="00C3713F"/>
    <w:rsid w:val="00C40103"/>
    <w:rsid w:val="00C452A8"/>
    <w:rsid w:val="00C4675C"/>
    <w:rsid w:val="00C47090"/>
    <w:rsid w:val="00C47F70"/>
    <w:rsid w:val="00C501FE"/>
    <w:rsid w:val="00C5117A"/>
    <w:rsid w:val="00C5238E"/>
    <w:rsid w:val="00C53930"/>
    <w:rsid w:val="00C563B7"/>
    <w:rsid w:val="00C57DF5"/>
    <w:rsid w:val="00C6077F"/>
    <w:rsid w:val="00C6272C"/>
    <w:rsid w:val="00C62738"/>
    <w:rsid w:val="00C63AB8"/>
    <w:rsid w:val="00C63CD2"/>
    <w:rsid w:val="00C65A6C"/>
    <w:rsid w:val="00C66634"/>
    <w:rsid w:val="00C66FB3"/>
    <w:rsid w:val="00C70EB1"/>
    <w:rsid w:val="00C72AF8"/>
    <w:rsid w:val="00C73319"/>
    <w:rsid w:val="00C7514B"/>
    <w:rsid w:val="00C76287"/>
    <w:rsid w:val="00C81731"/>
    <w:rsid w:val="00C817C4"/>
    <w:rsid w:val="00C8190F"/>
    <w:rsid w:val="00C81B43"/>
    <w:rsid w:val="00C8570D"/>
    <w:rsid w:val="00C85D2B"/>
    <w:rsid w:val="00C85E94"/>
    <w:rsid w:val="00C87C58"/>
    <w:rsid w:val="00C90455"/>
    <w:rsid w:val="00C9046C"/>
    <w:rsid w:val="00C933C7"/>
    <w:rsid w:val="00C93478"/>
    <w:rsid w:val="00C944C9"/>
    <w:rsid w:val="00C952A3"/>
    <w:rsid w:val="00CA0600"/>
    <w:rsid w:val="00CA1629"/>
    <w:rsid w:val="00CA25A1"/>
    <w:rsid w:val="00CA351B"/>
    <w:rsid w:val="00CA494B"/>
    <w:rsid w:val="00CA4DC9"/>
    <w:rsid w:val="00CA6DBD"/>
    <w:rsid w:val="00CA7A7E"/>
    <w:rsid w:val="00CB0C80"/>
    <w:rsid w:val="00CB0EA4"/>
    <w:rsid w:val="00CB139B"/>
    <w:rsid w:val="00CB3CBF"/>
    <w:rsid w:val="00CB4519"/>
    <w:rsid w:val="00CB5042"/>
    <w:rsid w:val="00CB65BD"/>
    <w:rsid w:val="00CB6B9B"/>
    <w:rsid w:val="00CB6CE6"/>
    <w:rsid w:val="00CC2AF0"/>
    <w:rsid w:val="00CC2C51"/>
    <w:rsid w:val="00CC2EE9"/>
    <w:rsid w:val="00CC36C9"/>
    <w:rsid w:val="00CC4246"/>
    <w:rsid w:val="00CC5286"/>
    <w:rsid w:val="00CC5D24"/>
    <w:rsid w:val="00CC652F"/>
    <w:rsid w:val="00CC6D05"/>
    <w:rsid w:val="00CC771E"/>
    <w:rsid w:val="00CC7ED9"/>
    <w:rsid w:val="00CC7EE6"/>
    <w:rsid w:val="00CD0167"/>
    <w:rsid w:val="00CD0ABA"/>
    <w:rsid w:val="00CD1114"/>
    <w:rsid w:val="00CD2551"/>
    <w:rsid w:val="00CD497D"/>
    <w:rsid w:val="00CD5E4D"/>
    <w:rsid w:val="00CD7D5D"/>
    <w:rsid w:val="00CE399B"/>
    <w:rsid w:val="00CE4AE3"/>
    <w:rsid w:val="00CF17EB"/>
    <w:rsid w:val="00CF2160"/>
    <w:rsid w:val="00CF26DA"/>
    <w:rsid w:val="00CF3650"/>
    <w:rsid w:val="00CF4697"/>
    <w:rsid w:val="00CF48CC"/>
    <w:rsid w:val="00CF5212"/>
    <w:rsid w:val="00D000D0"/>
    <w:rsid w:val="00D007D1"/>
    <w:rsid w:val="00D01082"/>
    <w:rsid w:val="00D0153F"/>
    <w:rsid w:val="00D02146"/>
    <w:rsid w:val="00D024C8"/>
    <w:rsid w:val="00D056B6"/>
    <w:rsid w:val="00D066FA"/>
    <w:rsid w:val="00D07D3C"/>
    <w:rsid w:val="00D103FC"/>
    <w:rsid w:val="00D10EBC"/>
    <w:rsid w:val="00D10FDF"/>
    <w:rsid w:val="00D117FA"/>
    <w:rsid w:val="00D11A05"/>
    <w:rsid w:val="00D131C6"/>
    <w:rsid w:val="00D1323D"/>
    <w:rsid w:val="00D13302"/>
    <w:rsid w:val="00D13D5B"/>
    <w:rsid w:val="00D1763A"/>
    <w:rsid w:val="00D1784E"/>
    <w:rsid w:val="00D20E7F"/>
    <w:rsid w:val="00D21B4D"/>
    <w:rsid w:val="00D23706"/>
    <w:rsid w:val="00D27BF4"/>
    <w:rsid w:val="00D27DB9"/>
    <w:rsid w:val="00D27F53"/>
    <w:rsid w:val="00D3196F"/>
    <w:rsid w:val="00D33A6F"/>
    <w:rsid w:val="00D37306"/>
    <w:rsid w:val="00D37847"/>
    <w:rsid w:val="00D425F3"/>
    <w:rsid w:val="00D42E2F"/>
    <w:rsid w:val="00D43977"/>
    <w:rsid w:val="00D43FB5"/>
    <w:rsid w:val="00D4427E"/>
    <w:rsid w:val="00D44CD6"/>
    <w:rsid w:val="00D45EA7"/>
    <w:rsid w:val="00D46AB5"/>
    <w:rsid w:val="00D46DDA"/>
    <w:rsid w:val="00D50B8C"/>
    <w:rsid w:val="00D50D1C"/>
    <w:rsid w:val="00D527C8"/>
    <w:rsid w:val="00D5517A"/>
    <w:rsid w:val="00D57CE7"/>
    <w:rsid w:val="00D608D4"/>
    <w:rsid w:val="00D60CBE"/>
    <w:rsid w:val="00D62161"/>
    <w:rsid w:val="00D64A24"/>
    <w:rsid w:val="00D64D99"/>
    <w:rsid w:val="00D65BCE"/>
    <w:rsid w:val="00D72E39"/>
    <w:rsid w:val="00D73058"/>
    <w:rsid w:val="00D73BDF"/>
    <w:rsid w:val="00D741D0"/>
    <w:rsid w:val="00D74232"/>
    <w:rsid w:val="00D74B0F"/>
    <w:rsid w:val="00D81326"/>
    <w:rsid w:val="00D82294"/>
    <w:rsid w:val="00D8264D"/>
    <w:rsid w:val="00D82ACE"/>
    <w:rsid w:val="00D83357"/>
    <w:rsid w:val="00D843ED"/>
    <w:rsid w:val="00D8481B"/>
    <w:rsid w:val="00D865D3"/>
    <w:rsid w:val="00D87770"/>
    <w:rsid w:val="00D910F8"/>
    <w:rsid w:val="00D9178C"/>
    <w:rsid w:val="00D930FC"/>
    <w:rsid w:val="00D94F51"/>
    <w:rsid w:val="00D952E1"/>
    <w:rsid w:val="00D957BB"/>
    <w:rsid w:val="00D96B09"/>
    <w:rsid w:val="00D97D5C"/>
    <w:rsid w:val="00DA0242"/>
    <w:rsid w:val="00DA0506"/>
    <w:rsid w:val="00DA0D46"/>
    <w:rsid w:val="00DA499C"/>
    <w:rsid w:val="00DA4DD3"/>
    <w:rsid w:val="00DA6D4E"/>
    <w:rsid w:val="00DB00F3"/>
    <w:rsid w:val="00DB11DF"/>
    <w:rsid w:val="00DB1315"/>
    <w:rsid w:val="00DB5485"/>
    <w:rsid w:val="00DB7E57"/>
    <w:rsid w:val="00DC0709"/>
    <w:rsid w:val="00DC208D"/>
    <w:rsid w:val="00DC2BC4"/>
    <w:rsid w:val="00DC438A"/>
    <w:rsid w:val="00DC45D5"/>
    <w:rsid w:val="00DC6165"/>
    <w:rsid w:val="00DC69AC"/>
    <w:rsid w:val="00DC69CD"/>
    <w:rsid w:val="00DC7F6A"/>
    <w:rsid w:val="00DD0B77"/>
    <w:rsid w:val="00DD1E86"/>
    <w:rsid w:val="00DD2604"/>
    <w:rsid w:val="00DD3702"/>
    <w:rsid w:val="00DD4133"/>
    <w:rsid w:val="00DD4EE2"/>
    <w:rsid w:val="00DD6303"/>
    <w:rsid w:val="00DD6DAD"/>
    <w:rsid w:val="00DE19A4"/>
    <w:rsid w:val="00DE2026"/>
    <w:rsid w:val="00DE353A"/>
    <w:rsid w:val="00DE427F"/>
    <w:rsid w:val="00DE58E5"/>
    <w:rsid w:val="00DE7C5B"/>
    <w:rsid w:val="00DF16A9"/>
    <w:rsid w:val="00DF17F3"/>
    <w:rsid w:val="00DF2A24"/>
    <w:rsid w:val="00DF34D6"/>
    <w:rsid w:val="00DF35EC"/>
    <w:rsid w:val="00DF4DE8"/>
    <w:rsid w:val="00DF637F"/>
    <w:rsid w:val="00DF6891"/>
    <w:rsid w:val="00DF6F7A"/>
    <w:rsid w:val="00E0087B"/>
    <w:rsid w:val="00E02847"/>
    <w:rsid w:val="00E04F96"/>
    <w:rsid w:val="00E07F5C"/>
    <w:rsid w:val="00E10B53"/>
    <w:rsid w:val="00E12DED"/>
    <w:rsid w:val="00E1385D"/>
    <w:rsid w:val="00E14449"/>
    <w:rsid w:val="00E1445D"/>
    <w:rsid w:val="00E15EFB"/>
    <w:rsid w:val="00E163DD"/>
    <w:rsid w:val="00E20F1B"/>
    <w:rsid w:val="00E21417"/>
    <w:rsid w:val="00E23471"/>
    <w:rsid w:val="00E24F41"/>
    <w:rsid w:val="00E25846"/>
    <w:rsid w:val="00E302E0"/>
    <w:rsid w:val="00E377C2"/>
    <w:rsid w:val="00E41C9B"/>
    <w:rsid w:val="00E42681"/>
    <w:rsid w:val="00E42DA3"/>
    <w:rsid w:val="00E43DE0"/>
    <w:rsid w:val="00E46E66"/>
    <w:rsid w:val="00E50F32"/>
    <w:rsid w:val="00E52301"/>
    <w:rsid w:val="00E52676"/>
    <w:rsid w:val="00E53B4A"/>
    <w:rsid w:val="00E541AE"/>
    <w:rsid w:val="00E566B8"/>
    <w:rsid w:val="00E56AA5"/>
    <w:rsid w:val="00E56EE7"/>
    <w:rsid w:val="00E60B19"/>
    <w:rsid w:val="00E60FA7"/>
    <w:rsid w:val="00E617B3"/>
    <w:rsid w:val="00E6285D"/>
    <w:rsid w:val="00E63536"/>
    <w:rsid w:val="00E64B7F"/>
    <w:rsid w:val="00E65065"/>
    <w:rsid w:val="00E67D40"/>
    <w:rsid w:val="00E70568"/>
    <w:rsid w:val="00E7254F"/>
    <w:rsid w:val="00E73284"/>
    <w:rsid w:val="00E738CA"/>
    <w:rsid w:val="00E748DA"/>
    <w:rsid w:val="00E76256"/>
    <w:rsid w:val="00E76F62"/>
    <w:rsid w:val="00E772C3"/>
    <w:rsid w:val="00E77A15"/>
    <w:rsid w:val="00E812AE"/>
    <w:rsid w:val="00E8221B"/>
    <w:rsid w:val="00E82A8F"/>
    <w:rsid w:val="00E82B59"/>
    <w:rsid w:val="00E83902"/>
    <w:rsid w:val="00E84101"/>
    <w:rsid w:val="00E84FC1"/>
    <w:rsid w:val="00E85769"/>
    <w:rsid w:val="00E87481"/>
    <w:rsid w:val="00E876C2"/>
    <w:rsid w:val="00E919A4"/>
    <w:rsid w:val="00E94032"/>
    <w:rsid w:val="00E96434"/>
    <w:rsid w:val="00EA1715"/>
    <w:rsid w:val="00EA1A65"/>
    <w:rsid w:val="00EA1C6D"/>
    <w:rsid w:val="00EA2F47"/>
    <w:rsid w:val="00EA4EAC"/>
    <w:rsid w:val="00EA620A"/>
    <w:rsid w:val="00EB0D4C"/>
    <w:rsid w:val="00EB0FEE"/>
    <w:rsid w:val="00EB1284"/>
    <w:rsid w:val="00EB1F9D"/>
    <w:rsid w:val="00EB39DC"/>
    <w:rsid w:val="00EB421F"/>
    <w:rsid w:val="00EB53F6"/>
    <w:rsid w:val="00EB5CB3"/>
    <w:rsid w:val="00EB7CD8"/>
    <w:rsid w:val="00EC008A"/>
    <w:rsid w:val="00EC1474"/>
    <w:rsid w:val="00EC2BC0"/>
    <w:rsid w:val="00EC351C"/>
    <w:rsid w:val="00EC4577"/>
    <w:rsid w:val="00EC59F6"/>
    <w:rsid w:val="00EC6029"/>
    <w:rsid w:val="00EC6799"/>
    <w:rsid w:val="00ED00B7"/>
    <w:rsid w:val="00ED0238"/>
    <w:rsid w:val="00ED09C0"/>
    <w:rsid w:val="00ED11D0"/>
    <w:rsid w:val="00ED24E2"/>
    <w:rsid w:val="00ED2729"/>
    <w:rsid w:val="00ED2E43"/>
    <w:rsid w:val="00ED51EE"/>
    <w:rsid w:val="00ED5FBA"/>
    <w:rsid w:val="00ED64F8"/>
    <w:rsid w:val="00ED7157"/>
    <w:rsid w:val="00EE3319"/>
    <w:rsid w:val="00EE358B"/>
    <w:rsid w:val="00EE4103"/>
    <w:rsid w:val="00EE4FBC"/>
    <w:rsid w:val="00EE5B65"/>
    <w:rsid w:val="00EE67EB"/>
    <w:rsid w:val="00EE7D29"/>
    <w:rsid w:val="00EF0551"/>
    <w:rsid w:val="00EF1004"/>
    <w:rsid w:val="00EF1AF4"/>
    <w:rsid w:val="00EF27D3"/>
    <w:rsid w:val="00EF4101"/>
    <w:rsid w:val="00EF4585"/>
    <w:rsid w:val="00EF513A"/>
    <w:rsid w:val="00F00355"/>
    <w:rsid w:val="00F0189F"/>
    <w:rsid w:val="00F037B6"/>
    <w:rsid w:val="00F04251"/>
    <w:rsid w:val="00F054A5"/>
    <w:rsid w:val="00F05C11"/>
    <w:rsid w:val="00F05FAC"/>
    <w:rsid w:val="00F06523"/>
    <w:rsid w:val="00F066F1"/>
    <w:rsid w:val="00F10562"/>
    <w:rsid w:val="00F11825"/>
    <w:rsid w:val="00F11BE8"/>
    <w:rsid w:val="00F132E7"/>
    <w:rsid w:val="00F1426A"/>
    <w:rsid w:val="00F150F6"/>
    <w:rsid w:val="00F1615C"/>
    <w:rsid w:val="00F16E66"/>
    <w:rsid w:val="00F200B2"/>
    <w:rsid w:val="00F20699"/>
    <w:rsid w:val="00F209B3"/>
    <w:rsid w:val="00F20ACF"/>
    <w:rsid w:val="00F210D6"/>
    <w:rsid w:val="00F21F60"/>
    <w:rsid w:val="00F2471D"/>
    <w:rsid w:val="00F277A4"/>
    <w:rsid w:val="00F326D9"/>
    <w:rsid w:val="00F333D8"/>
    <w:rsid w:val="00F35297"/>
    <w:rsid w:val="00F35543"/>
    <w:rsid w:val="00F36CAF"/>
    <w:rsid w:val="00F36E6F"/>
    <w:rsid w:val="00F37221"/>
    <w:rsid w:val="00F37489"/>
    <w:rsid w:val="00F376E6"/>
    <w:rsid w:val="00F378E4"/>
    <w:rsid w:val="00F4054C"/>
    <w:rsid w:val="00F411F3"/>
    <w:rsid w:val="00F423F5"/>
    <w:rsid w:val="00F468EC"/>
    <w:rsid w:val="00F46CE2"/>
    <w:rsid w:val="00F46D9C"/>
    <w:rsid w:val="00F51B70"/>
    <w:rsid w:val="00F534D3"/>
    <w:rsid w:val="00F54449"/>
    <w:rsid w:val="00F6038A"/>
    <w:rsid w:val="00F614ED"/>
    <w:rsid w:val="00F6292E"/>
    <w:rsid w:val="00F643F0"/>
    <w:rsid w:val="00F6628B"/>
    <w:rsid w:val="00F66E50"/>
    <w:rsid w:val="00F673B5"/>
    <w:rsid w:val="00F6743D"/>
    <w:rsid w:val="00F70878"/>
    <w:rsid w:val="00F7436B"/>
    <w:rsid w:val="00F76470"/>
    <w:rsid w:val="00F800BB"/>
    <w:rsid w:val="00F81FFF"/>
    <w:rsid w:val="00F823DC"/>
    <w:rsid w:val="00F84E6D"/>
    <w:rsid w:val="00F85180"/>
    <w:rsid w:val="00F865FB"/>
    <w:rsid w:val="00F90422"/>
    <w:rsid w:val="00F944F1"/>
    <w:rsid w:val="00FA0671"/>
    <w:rsid w:val="00FA2826"/>
    <w:rsid w:val="00FA3515"/>
    <w:rsid w:val="00FA523A"/>
    <w:rsid w:val="00FA5B5E"/>
    <w:rsid w:val="00FA6041"/>
    <w:rsid w:val="00FA72D0"/>
    <w:rsid w:val="00FA7599"/>
    <w:rsid w:val="00FB04B7"/>
    <w:rsid w:val="00FB0E3B"/>
    <w:rsid w:val="00FB22EA"/>
    <w:rsid w:val="00FB2C81"/>
    <w:rsid w:val="00FB3483"/>
    <w:rsid w:val="00FB4857"/>
    <w:rsid w:val="00FB4A9D"/>
    <w:rsid w:val="00FC0ED1"/>
    <w:rsid w:val="00FC14DA"/>
    <w:rsid w:val="00FC1B51"/>
    <w:rsid w:val="00FC2675"/>
    <w:rsid w:val="00FC3678"/>
    <w:rsid w:val="00FC69F1"/>
    <w:rsid w:val="00FD019B"/>
    <w:rsid w:val="00FD1A6C"/>
    <w:rsid w:val="00FD26E1"/>
    <w:rsid w:val="00FD299A"/>
    <w:rsid w:val="00FD36B9"/>
    <w:rsid w:val="00FD43B3"/>
    <w:rsid w:val="00FD55D1"/>
    <w:rsid w:val="00FD5D25"/>
    <w:rsid w:val="00FD625F"/>
    <w:rsid w:val="00FD68ED"/>
    <w:rsid w:val="00FD7101"/>
    <w:rsid w:val="00FD7F50"/>
    <w:rsid w:val="00FE0396"/>
    <w:rsid w:val="00FE0563"/>
    <w:rsid w:val="00FE2C97"/>
    <w:rsid w:val="00FE3A62"/>
    <w:rsid w:val="00FE3E6C"/>
    <w:rsid w:val="00FE4AE3"/>
    <w:rsid w:val="00FE7697"/>
    <w:rsid w:val="00FF001F"/>
    <w:rsid w:val="00FF18B1"/>
    <w:rsid w:val="00FF5AFC"/>
    <w:rsid w:val="00FF6600"/>
    <w:rsid w:val="00FF6D96"/>
    <w:rsid w:val="00FF7E1E"/>
  </w:rsids>
  <m:mathPr>
    <m:mathFont m:val="Cambria Math"/>
    <m:brkBin m:val="before"/>
    <m:brkBinSub m:val="--"/>
    <m:smallFrac/>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List" w:uiPriority="0" w:qFormat="1"/>
    <w:lsdException w:name="List Bullet" w:uiPriority="0" w:qFormat="1"/>
    <w:lsdException w:name="List Number" w:uiPriority="0" w:qFormat="1"/>
    <w:lsdException w:name="List 2" w:uiPriority="0"/>
    <w:lsdException w:name="List 3" w:uiPriority="0"/>
    <w:lsdException w:name="List 4" w:uiPriority="0"/>
    <w:lsdException w:name="List 5" w:uiPriority="0"/>
    <w:lsdException w:name="List Bullet 2" w:uiPriority="0" w:qFormat="1"/>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w:uiPriority="0" w:qFormat="1"/>
    <w:lsdException w:name="List Continue 2" w:uiPriority="0" w:qFormat="1"/>
    <w:lsdException w:name="List Continue 3" w:uiPriority="0"/>
    <w:lsdException w:name="List Continue 4" w:uiPriority="0"/>
    <w:lsdException w:name="List Continue 5" w:uiPriority="0"/>
    <w:lsdException w:name="Subtitle" w:semiHidden="0" w:uiPriority="11" w:unhideWhenUsed="0" w:qFormat="1"/>
    <w:lsdException w:name="Strong" w:uiPriority="22" w:qFormat="1"/>
    <w:lsdException w:name="Emphasis" w:semiHidden="0" w:uiPriority="20" w:unhideWhenUsed="0" w:qFormat="1"/>
    <w:lsdException w:name="Normal (Web)" w:uiPriority="0"/>
    <w:lsdException w:name="Table Grid" w:semiHidden="0" w:uiPriority="59" w:unhideWhenUsed="0"/>
    <w:lsdException w:name="No Spacing" w:uiPriority="1" w:qFormat="1"/>
    <w:lsdException w:name="List Paragraph" w:uiPriority="34" w:qFormat="1"/>
    <w:lsdException w:name="Quote" w:uiPriority="29"/>
    <w:lsdException w:name="Intense Quote" w:uiPriority="30"/>
    <w:lsdException w:name="Subtle Emphasis" w:uiPriority="19" w:qFormat="1"/>
    <w:lsdException w:name="Intense Emphasis" w:uiPriority="21" w:qFormat="1"/>
  </w:latentStyles>
  <w:style w:type="paragraph" w:default="1" w:styleId="Normal">
    <w:name w:val="Normal"/>
    <w:qFormat/>
    <w:rsid w:val="0007483D"/>
    <w:pPr>
      <w:spacing w:after="240" w:line="240" w:lineRule="auto"/>
    </w:pPr>
    <w:rPr>
      <w:rFonts w:ascii="Times New Roman" w:hAnsi="Times New Roman"/>
      <w:sz w:val="24"/>
      <w:szCs w:val="24"/>
      <w:lang w:val="hr-HR"/>
    </w:rPr>
  </w:style>
  <w:style w:type="paragraph" w:styleId="Naslov1">
    <w:name w:val="heading 1"/>
    <w:basedOn w:val="Normal"/>
    <w:next w:val="Normal"/>
    <w:link w:val="Naslov1Char"/>
    <w:uiPriority w:val="9"/>
    <w:unhideWhenUsed/>
    <w:rsid w:val="00EB0D4C"/>
    <w:pPr>
      <w:keepNext/>
      <w:keepLines/>
      <w:spacing w:before="480"/>
      <w:outlineLvl w:val="0"/>
    </w:pPr>
    <w:rPr>
      <w:rFonts w:eastAsiaTheme="majorEastAsia" w:cstheme="majorBidi"/>
      <w:b/>
      <w:bCs/>
      <w:color w:val="365F91" w:themeColor="accent1" w:themeShade="BF"/>
      <w:sz w:val="28"/>
      <w:szCs w:val="28"/>
    </w:rPr>
  </w:style>
  <w:style w:type="paragraph" w:styleId="Naslov2">
    <w:name w:val="heading 2"/>
    <w:basedOn w:val="Normal"/>
    <w:next w:val="Normal"/>
    <w:link w:val="Naslov2Char"/>
    <w:uiPriority w:val="9"/>
    <w:unhideWhenUsed/>
    <w:rsid w:val="00EB0D4C"/>
    <w:pPr>
      <w:keepNext/>
      <w:jc w:val="center"/>
      <w:outlineLvl w:val="1"/>
    </w:pPr>
    <w:rPr>
      <w:b/>
      <w:sz w:val="28"/>
      <w:szCs w:val="20"/>
    </w:rPr>
  </w:style>
  <w:style w:type="paragraph" w:styleId="Naslov3">
    <w:name w:val="heading 3"/>
    <w:basedOn w:val="Normal"/>
    <w:next w:val="Normal"/>
    <w:link w:val="Naslov3Char"/>
    <w:uiPriority w:val="9"/>
    <w:unhideWhenUsed/>
    <w:rsid w:val="00EB0D4C"/>
    <w:pPr>
      <w:keepNext/>
      <w:keepLines/>
      <w:spacing w:before="200"/>
      <w:ind w:left="720" w:hanging="432"/>
      <w:outlineLvl w:val="2"/>
    </w:pPr>
    <w:rPr>
      <w:rFonts w:eastAsiaTheme="majorEastAsia" w:cstheme="majorBidi"/>
      <w:b/>
      <w:bCs/>
      <w:color w:val="4F81BD" w:themeColor="accent1"/>
    </w:rPr>
  </w:style>
  <w:style w:type="paragraph" w:styleId="Naslov4">
    <w:name w:val="heading 4"/>
    <w:basedOn w:val="Normal"/>
    <w:next w:val="Normal"/>
    <w:link w:val="Naslov4Char"/>
    <w:uiPriority w:val="9"/>
    <w:unhideWhenUsed/>
    <w:rsid w:val="00EB0D4C"/>
    <w:pPr>
      <w:keepNext/>
      <w:keepLines/>
      <w:spacing w:before="200"/>
      <w:ind w:left="864" w:hanging="144"/>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rsid w:val="00EB0D4C"/>
    <w:pPr>
      <w:spacing w:before="120" w:after="0"/>
      <w:ind w:left="1008" w:hanging="432"/>
      <w:outlineLvl w:val="4"/>
    </w:pPr>
    <w:rPr>
      <w:rFonts w:ascii="Arial" w:eastAsia="Times New Roman" w:hAnsi="Arial"/>
      <w:noProof/>
      <w:kern w:val="22"/>
      <w:sz w:val="22"/>
      <w:lang w:eastAsia="hr-HR"/>
    </w:rPr>
  </w:style>
  <w:style w:type="paragraph" w:styleId="Naslov6">
    <w:name w:val="heading 6"/>
    <w:basedOn w:val="Normal"/>
    <w:next w:val="Normal"/>
    <w:link w:val="Naslov6Char"/>
    <w:rsid w:val="00EB0D4C"/>
    <w:pPr>
      <w:spacing w:before="120" w:after="0"/>
      <w:ind w:left="1152" w:hanging="432"/>
      <w:outlineLvl w:val="5"/>
    </w:pPr>
    <w:rPr>
      <w:rFonts w:ascii="Arial" w:eastAsia="Times New Roman" w:hAnsi="Arial"/>
      <w:i/>
      <w:noProof/>
      <w:kern w:val="22"/>
      <w:sz w:val="22"/>
      <w:lang w:eastAsia="hr-HR"/>
    </w:rPr>
  </w:style>
  <w:style w:type="paragraph" w:styleId="Naslov7">
    <w:name w:val="heading 7"/>
    <w:basedOn w:val="Normal"/>
    <w:next w:val="Normal"/>
    <w:link w:val="Naslov7Char"/>
    <w:rsid w:val="00EB0D4C"/>
    <w:pPr>
      <w:spacing w:before="120" w:after="0"/>
      <w:ind w:left="1296" w:hanging="288"/>
      <w:outlineLvl w:val="6"/>
    </w:pPr>
    <w:rPr>
      <w:rFonts w:ascii="Arial" w:eastAsia="Times New Roman" w:hAnsi="Arial"/>
      <w:noProof/>
      <w:kern w:val="20"/>
      <w:sz w:val="22"/>
      <w:lang w:eastAsia="hr-HR"/>
    </w:rPr>
  </w:style>
  <w:style w:type="paragraph" w:styleId="Naslov8">
    <w:name w:val="heading 8"/>
    <w:basedOn w:val="Normal"/>
    <w:next w:val="Normal"/>
    <w:link w:val="Naslov8Char"/>
    <w:rsid w:val="00EB0D4C"/>
    <w:pPr>
      <w:spacing w:before="120" w:after="0"/>
      <w:ind w:left="1440" w:hanging="432"/>
      <w:outlineLvl w:val="7"/>
    </w:pPr>
    <w:rPr>
      <w:rFonts w:ascii="Arial" w:eastAsia="Times New Roman" w:hAnsi="Arial"/>
      <w:i/>
      <w:noProof/>
      <w:kern w:val="20"/>
      <w:sz w:val="22"/>
      <w:lang w:eastAsia="hr-HR"/>
    </w:rPr>
  </w:style>
  <w:style w:type="paragraph" w:styleId="Naslov9">
    <w:name w:val="heading 9"/>
    <w:basedOn w:val="Normal"/>
    <w:next w:val="Normal"/>
    <w:link w:val="Naslov9Char"/>
    <w:rsid w:val="00EB0D4C"/>
    <w:pPr>
      <w:spacing w:before="120" w:after="0"/>
      <w:ind w:left="1584" w:hanging="144"/>
      <w:outlineLvl w:val="8"/>
    </w:pPr>
    <w:rPr>
      <w:rFonts w:ascii="Arial" w:eastAsia="Times New Roman" w:hAnsi="Arial"/>
      <w:i/>
      <w:noProof/>
      <w:kern w:val="18"/>
      <w:sz w:val="1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ABCNaslov">
    <w:name w:val="ABC_Naslov"/>
    <w:basedOn w:val="Normal"/>
    <w:next w:val="Normal"/>
    <w:link w:val="ABCNaslovChar"/>
    <w:qFormat/>
    <w:rsid w:val="00EB0D4C"/>
    <w:pPr>
      <w:keepNext/>
      <w:spacing w:before="480" w:after="480"/>
      <w:jc w:val="center"/>
    </w:pPr>
    <w:rPr>
      <w:caps/>
      <w:spacing w:val="100"/>
    </w:rPr>
  </w:style>
  <w:style w:type="paragraph" w:customStyle="1" w:styleId="abcNaslov0">
    <w:name w:val="abc_Naslov"/>
    <w:basedOn w:val="Normal"/>
    <w:next w:val="NormaleSPIS"/>
    <w:link w:val="abcNaslovChar0"/>
    <w:qFormat/>
    <w:rsid w:val="00EB0D4C"/>
    <w:pPr>
      <w:keepNext/>
      <w:spacing w:before="480" w:after="480"/>
      <w:jc w:val="center"/>
    </w:pPr>
    <w:rPr>
      <w:spacing w:val="100"/>
    </w:rPr>
  </w:style>
  <w:style w:type="character" w:customStyle="1" w:styleId="Naslov1Char">
    <w:name w:val="Naslov 1 Char"/>
    <w:basedOn w:val="Zadanifontodlomka"/>
    <w:link w:val="Naslov1"/>
    <w:uiPriority w:val="9"/>
    <w:rsid w:val="00EB0D4C"/>
    <w:rPr>
      <w:rFonts w:ascii="Times New Roman" w:eastAsiaTheme="majorEastAsia" w:hAnsi="Times New Roman" w:cstheme="majorBidi"/>
      <w:b/>
      <w:bCs/>
      <w:color w:val="365F91" w:themeColor="accent1" w:themeShade="BF"/>
      <w:sz w:val="28"/>
      <w:szCs w:val="28"/>
      <w:lang w:val="hr-HR"/>
    </w:rPr>
  </w:style>
  <w:style w:type="character" w:customStyle="1" w:styleId="Naslov2Char">
    <w:name w:val="Naslov 2 Char"/>
    <w:basedOn w:val="Zadanifontodlomka"/>
    <w:link w:val="Naslov2"/>
    <w:uiPriority w:val="9"/>
    <w:rsid w:val="00EB0D4C"/>
    <w:rPr>
      <w:rFonts w:ascii="Times New Roman" w:hAnsi="Times New Roman"/>
      <w:b/>
      <w:sz w:val="28"/>
      <w:szCs w:val="20"/>
      <w:lang w:val="hr-HR"/>
    </w:rPr>
  </w:style>
  <w:style w:type="character" w:customStyle="1" w:styleId="Naslov3Char">
    <w:name w:val="Naslov 3 Char"/>
    <w:basedOn w:val="Zadanifontodlomka"/>
    <w:link w:val="Naslov3"/>
    <w:uiPriority w:val="9"/>
    <w:rsid w:val="00EB0D4C"/>
    <w:rPr>
      <w:rFonts w:ascii="Times New Roman" w:eastAsiaTheme="majorEastAsia" w:hAnsi="Times New Roman" w:cstheme="majorBidi"/>
      <w:b/>
      <w:bCs/>
      <w:color w:val="4F81BD" w:themeColor="accent1"/>
      <w:sz w:val="24"/>
      <w:szCs w:val="24"/>
      <w:lang w:val="hr-HR"/>
    </w:rPr>
  </w:style>
  <w:style w:type="character" w:customStyle="1" w:styleId="Naslov4Char">
    <w:name w:val="Naslov 4 Char"/>
    <w:basedOn w:val="Zadanifontodlomka"/>
    <w:link w:val="Naslov4"/>
    <w:uiPriority w:val="9"/>
    <w:rsid w:val="00EB0D4C"/>
    <w:rPr>
      <w:rFonts w:asciiTheme="majorHAnsi" w:eastAsiaTheme="majorEastAsia" w:hAnsiTheme="majorHAnsi" w:cstheme="majorBidi"/>
      <w:b/>
      <w:bCs/>
      <w:i/>
      <w:iCs/>
      <w:color w:val="4F81BD" w:themeColor="accent1"/>
      <w:sz w:val="24"/>
      <w:szCs w:val="24"/>
      <w:lang w:val="hr-HR"/>
    </w:rPr>
  </w:style>
  <w:style w:type="paragraph" w:styleId="Tekstbalonia">
    <w:name w:val="Balloon Text"/>
    <w:basedOn w:val="Normal"/>
    <w:link w:val="TekstbaloniaChar"/>
    <w:uiPriority w:val="99"/>
    <w:unhideWhenUsed/>
    <w:rsid w:val="00551CB3"/>
    <w:rPr>
      <w:rFonts w:ascii="Tahoma" w:hAnsi="Tahoma" w:cs="Tahoma"/>
      <w:sz w:val="16"/>
      <w:szCs w:val="16"/>
    </w:rPr>
  </w:style>
  <w:style w:type="character" w:customStyle="1" w:styleId="TekstbaloniaChar">
    <w:name w:val="Tekst balončića Char"/>
    <w:basedOn w:val="Zadanifontodlomka"/>
    <w:link w:val="Tekstbalonia"/>
    <w:uiPriority w:val="99"/>
    <w:rsid w:val="00551CB3"/>
    <w:rPr>
      <w:rFonts w:ascii="Tahoma" w:hAnsi="Tahoma" w:cs="Tahoma"/>
      <w:sz w:val="16"/>
      <w:szCs w:val="16"/>
      <w:lang w:val="hr-HR"/>
    </w:rPr>
  </w:style>
  <w:style w:type="paragraph" w:customStyle="1" w:styleId="Adresazaslanje">
    <w:name w:val="Adresa za slanje"/>
    <w:basedOn w:val="Normal"/>
    <w:qFormat/>
    <w:rsid w:val="00EB0D4C"/>
    <w:pPr>
      <w:spacing w:after="120"/>
      <w:ind w:left="4820"/>
    </w:pPr>
    <w:rPr>
      <w:noProof/>
    </w:rPr>
  </w:style>
  <w:style w:type="paragraph" w:styleId="Tijeloteksta3">
    <w:name w:val="Body Text 3"/>
    <w:basedOn w:val="Normal"/>
    <w:link w:val="Tijeloteksta3Char"/>
    <w:uiPriority w:val="99"/>
    <w:rsid w:val="00551CB3"/>
    <w:pPr>
      <w:numPr>
        <w:numId w:val="4"/>
      </w:numPr>
      <w:spacing w:after="120"/>
    </w:pPr>
    <w:rPr>
      <w:sz w:val="16"/>
      <w:szCs w:val="16"/>
    </w:rPr>
  </w:style>
  <w:style w:type="character" w:customStyle="1" w:styleId="Tijeloteksta3Char">
    <w:name w:val="Tijelo teksta 3 Char"/>
    <w:basedOn w:val="Zadanifontodlomka"/>
    <w:link w:val="Tijeloteksta3"/>
    <w:uiPriority w:val="99"/>
    <w:rsid w:val="00551CB3"/>
    <w:rPr>
      <w:rFonts w:ascii="Times New Roman" w:hAnsi="Times New Roman"/>
      <w:sz w:val="16"/>
      <w:szCs w:val="16"/>
      <w:lang w:val="hr-HR"/>
    </w:rPr>
  </w:style>
  <w:style w:type="paragraph" w:customStyle="1" w:styleId="DatumPisanja">
    <w:name w:val="DatumPisanja"/>
    <w:basedOn w:val="Normal"/>
    <w:next w:val="Sudac"/>
    <w:link w:val="DatumPisanjaChar"/>
    <w:qFormat/>
    <w:rsid w:val="00EB0D4C"/>
    <w:pPr>
      <w:spacing w:before="240" w:after="400"/>
      <w:jc w:val="center"/>
    </w:pPr>
  </w:style>
  <w:style w:type="character" w:customStyle="1" w:styleId="DatumPisanjaChar">
    <w:name w:val="DatumPisanja Char"/>
    <w:basedOn w:val="Zadanifontodlomka"/>
    <w:link w:val="DatumPisanja"/>
    <w:rsid w:val="00EB0D4C"/>
    <w:rPr>
      <w:rFonts w:ascii="Times New Roman" w:hAnsi="Times New Roman"/>
      <w:sz w:val="24"/>
      <w:szCs w:val="24"/>
      <w:lang w:val="hr-HR"/>
    </w:rPr>
  </w:style>
  <w:style w:type="paragraph" w:customStyle="1" w:styleId="Dostaviti">
    <w:name w:val="Dostaviti"/>
    <w:basedOn w:val="Normal"/>
    <w:link w:val="DostavitiChar"/>
    <w:qFormat/>
    <w:rsid w:val="00EB0D4C"/>
    <w:pPr>
      <w:numPr>
        <w:numId w:val="19"/>
      </w:numPr>
      <w:spacing w:after="0"/>
      <w:contextualSpacing/>
    </w:pPr>
    <w:rPr>
      <w:noProof/>
      <w:sz w:val="20"/>
    </w:rPr>
  </w:style>
  <w:style w:type="character" w:customStyle="1" w:styleId="DostavitiChar">
    <w:name w:val="Dostaviti Char"/>
    <w:basedOn w:val="Zadanifontodlomka"/>
    <w:link w:val="Dostaviti"/>
    <w:rsid w:val="00EB0D4C"/>
    <w:rPr>
      <w:rFonts w:ascii="Times New Roman" w:hAnsi="Times New Roman"/>
      <w:noProof/>
      <w:sz w:val="20"/>
      <w:szCs w:val="24"/>
      <w:lang w:val="hr-HR"/>
    </w:rPr>
  </w:style>
  <w:style w:type="character" w:styleId="Istaknuto">
    <w:name w:val="Emphasis"/>
    <w:basedOn w:val="Zadanifontodlomka"/>
    <w:uiPriority w:val="20"/>
    <w:rsid w:val="00551CB3"/>
    <w:rPr>
      <w:i/>
      <w:iCs/>
    </w:rPr>
  </w:style>
  <w:style w:type="paragraph" w:styleId="Adresaomotnice">
    <w:name w:val="envelope address"/>
    <w:basedOn w:val="Normal"/>
    <w:uiPriority w:val="99"/>
    <w:semiHidden/>
    <w:unhideWhenUsed/>
    <w:rsid w:val="00551CB3"/>
    <w:pPr>
      <w:framePr w:w="7920" w:h="1980" w:hRule="exact" w:hSpace="180" w:wrap="auto" w:hAnchor="page" w:xAlign="center" w:yAlign="bottom"/>
      <w:ind w:left="2880"/>
    </w:pPr>
    <w:rPr>
      <w:rFonts w:asciiTheme="majorHAnsi" w:eastAsiaTheme="majorEastAsia" w:hAnsiTheme="majorHAnsi" w:cstheme="majorBidi"/>
    </w:rPr>
  </w:style>
  <w:style w:type="character" w:customStyle="1" w:styleId="eSPISCCParagraphDefaultFont">
    <w:name w:val="eSPIS_CC_Paragraph Default Font"/>
    <w:basedOn w:val="NormaleSPISChar"/>
    <w:rsid w:val="00EB0D4C"/>
    <w:rPr>
      <w:rFonts w:ascii="Times New Roman" w:eastAsia="Times New Roman" w:hAnsi="Times New Roman" w:cs="Times New Roman"/>
      <w:noProof/>
      <w:color w:val="auto"/>
      <w:sz w:val="24"/>
      <w:szCs w:val="24"/>
      <w:bdr w:val="none" w:sz="0" w:space="0" w:color="auto"/>
      <w:shd w:val="clear" w:color="auto" w:fill="auto"/>
      <w:lang w:val="hr-HR" w:eastAsia="hr-HR"/>
    </w:rPr>
  </w:style>
  <w:style w:type="paragraph" w:customStyle="1" w:styleId="FiksniRH">
    <w:name w:val="Fiksni RH"/>
    <w:basedOn w:val="Normal"/>
    <w:next w:val="SudNaziv"/>
    <w:rsid w:val="00EB0D4C"/>
    <w:pPr>
      <w:spacing w:before="600" w:after="120"/>
    </w:pPr>
    <w:rPr>
      <w:b/>
      <w:caps/>
    </w:rPr>
  </w:style>
  <w:style w:type="paragraph" w:styleId="Podnoje">
    <w:name w:val="footer"/>
    <w:basedOn w:val="Normal"/>
    <w:link w:val="PodnojeChar"/>
    <w:uiPriority w:val="99"/>
    <w:unhideWhenUsed/>
    <w:rsid w:val="00EB0D4C"/>
    <w:pPr>
      <w:tabs>
        <w:tab w:val="right" w:pos="9072"/>
      </w:tabs>
      <w:spacing w:after="0"/>
      <w:jc w:val="right"/>
    </w:pPr>
    <w:rPr>
      <w:noProof/>
    </w:rPr>
  </w:style>
  <w:style w:type="character" w:customStyle="1" w:styleId="PodnojeChar">
    <w:name w:val="Podnožje Char"/>
    <w:basedOn w:val="Zadanifontodlomka"/>
    <w:link w:val="Podnoje"/>
    <w:uiPriority w:val="99"/>
    <w:rsid w:val="00EB0D4C"/>
    <w:rPr>
      <w:rFonts w:ascii="Times New Roman" w:hAnsi="Times New Roman"/>
      <w:noProof/>
      <w:sz w:val="24"/>
      <w:szCs w:val="24"/>
      <w:lang w:val="hr-HR"/>
    </w:rPr>
  </w:style>
  <w:style w:type="numbering" w:customStyle="1" w:styleId="GrafListkrui">
    <w:name w:val="GrafList_kružić"/>
    <w:uiPriority w:val="99"/>
    <w:rsid w:val="00551CB3"/>
    <w:pPr>
      <w:numPr>
        <w:numId w:val="5"/>
      </w:numPr>
    </w:pPr>
  </w:style>
  <w:style w:type="paragraph" w:customStyle="1" w:styleId="GrafListkruiQS">
    <w:name w:val="GrafList_kružić_QS"/>
    <w:basedOn w:val="Normal"/>
    <w:link w:val="GrafListkruiQSChar"/>
    <w:rsid w:val="00EB0D4C"/>
    <w:pPr>
      <w:numPr>
        <w:numId w:val="20"/>
      </w:numPr>
      <w:spacing w:before="120" w:after="0"/>
    </w:pPr>
    <w:rPr>
      <w:rFonts w:eastAsia="Times New Roman"/>
      <w:lang w:eastAsia="hr-HR"/>
    </w:rPr>
  </w:style>
  <w:style w:type="character" w:customStyle="1" w:styleId="GrafListkruiQSChar">
    <w:name w:val="GrafList_kružić_QS Char"/>
    <w:basedOn w:val="Zadanifontodlomka"/>
    <w:link w:val="GrafListkruiQS"/>
    <w:rsid w:val="00EB0D4C"/>
    <w:rPr>
      <w:rFonts w:ascii="Times New Roman" w:eastAsia="Times New Roman" w:hAnsi="Times New Roman"/>
      <w:sz w:val="24"/>
      <w:szCs w:val="24"/>
      <w:lang w:val="hr-HR" w:eastAsia="hr-HR"/>
    </w:rPr>
  </w:style>
  <w:style w:type="numbering" w:customStyle="1" w:styleId="GrafListstar">
    <w:name w:val="GrafList_star"/>
    <w:uiPriority w:val="99"/>
    <w:rsid w:val="00551CB3"/>
    <w:pPr>
      <w:numPr>
        <w:numId w:val="6"/>
      </w:numPr>
    </w:pPr>
  </w:style>
  <w:style w:type="paragraph" w:customStyle="1" w:styleId="GrafListstarQS">
    <w:name w:val="GrafList_star_QS"/>
    <w:basedOn w:val="Normal"/>
    <w:link w:val="GrafListstarQSChar"/>
    <w:rsid w:val="00EB0D4C"/>
    <w:pPr>
      <w:numPr>
        <w:numId w:val="21"/>
      </w:numPr>
      <w:spacing w:before="120" w:after="0"/>
    </w:pPr>
    <w:rPr>
      <w:rFonts w:eastAsia="Times New Roman"/>
      <w:lang w:eastAsia="hr-HR"/>
    </w:rPr>
  </w:style>
  <w:style w:type="character" w:customStyle="1" w:styleId="GrafListstarQSChar">
    <w:name w:val="GrafList_star_QS Char"/>
    <w:basedOn w:val="Zadanifontodlomka"/>
    <w:link w:val="GrafListstarQS"/>
    <w:rsid w:val="00EB0D4C"/>
    <w:rPr>
      <w:rFonts w:ascii="Times New Roman" w:eastAsia="Times New Roman" w:hAnsi="Times New Roman"/>
      <w:sz w:val="24"/>
      <w:szCs w:val="24"/>
      <w:lang w:val="hr-HR" w:eastAsia="hr-HR"/>
    </w:rPr>
  </w:style>
  <w:style w:type="paragraph" w:customStyle="1" w:styleId="GrbRH">
    <w:name w:val="GrbRH"/>
    <w:basedOn w:val="Normal"/>
    <w:rsid w:val="00EB0D4C"/>
    <w:pPr>
      <w:spacing w:after="60"/>
    </w:pPr>
    <w:rPr>
      <w:noProof/>
      <w:sz w:val="16"/>
      <w:szCs w:val="16"/>
    </w:rPr>
  </w:style>
  <w:style w:type="paragraph" w:styleId="Zaglavlje">
    <w:name w:val="header"/>
    <w:basedOn w:val="Normal"/>
    <w:link w:val="ZaglavljeChar"/>
    <w:uiPriority w:val="99"/>
    <w:unhideWhenUsed/>
    <w:rsid w:val="00EB0D4C"/>
    <w:pPr>
      <w:tabs>
        <w:tab w:val="right" w:pos="9072"/>
      </w:tabs>
      <w:spacing w:after="480"/>
      <w:jc w:val="right"/>
    </w:pPr>
    <w:rPr>
      <w:noProof/>
    </w:rPr>
  </w:style>
  <w:style w:type="character" w:customStyle="1" w:styleId="ZaglavljeChar">
    <w:name w:val="Zaglavlje Char"/>
    <w:basedOn w:val="Zadanifontodlomka"/>
    <w:link w:val="Zaglavlje"/>
    <w:uiPriority w:val="99"/>
    <w:rsid w:val="00EB0D4C"/>
    <w:rPr>
      <w:rFonts w:ascii="Times New Roman" w:hAnsi="Times New Roman"/>
      <w:noProof/>
      <w:sz w:val="24"/>
      <w:szCs w:val="24"/>
      <w:lang w:val="hr-HR"/>
    </w:rPr>
  </w:style>
  <w:style w:type="character" w:styleId="Jakoisticanje">
    <w:name w:val="Intense Emphasis"/>
    <w:basedOn w:val="Zadanifontodlomka"/>
    <w:uiPriority w:val="21"/>
    <w:qFormat/>
    <w:rsid w:val="00551CB3"/>
    <w:rPr>
      <w:b/>
      <w:bCs/>
      <w:i/>
      <w:iCs/>
      <w:color w:val="4F81BD" w:themeColor="accent1"/>
    </w:rPr>
  </w:style>
  <w:style w:type="paragraph" w:styleId="Naglaencitat">
    <w:name w:val="Intense Quote"/>
    <w:basedOn w:val="Normal"/>
    <w:next w:val="Normal"/>
    <w:link w:val="NaglaencitatChar"/>
    <w:uiPriority w:val="30"/>
    <w:rsid w:val="00551CB3"/>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551CB3"/>
    <w:rPr>
      <w:rFonts w:ascii="Times New Roman" w:hAnsi="Times New Roman"/>
      <w:b/>
      <w:bCs/>
      <w:i/>
      <w:iCs/>
      <w:color w:val="4F81BD" w:themeColor="accent1"/>
      <w:sz w:val="24"/>
      <w:szCs w:val="24"/>
      <w:lang w:val="hr-HR"/>
    </w:rPr>
  </w:style>
  <w:style w:type="paragraph" w:styleId="Popis">
    <w:name w:val="List"/>
    <w:basedOn w:val="NormalDefault"/>
    <w:rsid w:val="00EB0D4C"/>
    <w:pPr>
      <w:spacing w:before="120" w:after="0"/>
      <w:ind w:left="567"/>
    </w:pPr>
  </w:style>
  <w:style w:type="paragraph" w:styleId="Popis2">
    <w:name w:val="List 2"/>
    <w:basedOn w:val="NormalDefault"/>
    <w:rsid w:val="00EB0D4C"/>
    <w:pPr>
      <w:spacing w:before="120" w:after="0"/>
      <w:ind w:left="851"/>
    </w:pPr>
  </w:style>
  <w:style w:type="paragraph" w:styleId="Popis3">
    <w:name w:val="List 3"/>
    <w:basedOn w:val="NormalDefault"/>
    <w:rsid w:val="00EB0D4C"/>
    <w:pPr>
      <w:spacing w:before="120" w:after="0"/>
      <w:ind w:left="1134"/>
    </w:pPr>
  </w:style>
  <w:style w:type="paragraph" w:styleId="Popis4">
    <w:name w:val="List 4"/>
    <w:basedOn w:val="NormalDefault"/>
    <w:rsid w:val="00EB0D4C"/>
    <w:pPr>
      <w:spacing w:before="120" w:after="0"/>
      <w:ind w:left="1418"/>
    </w:pPr>
  </w:style>
  <w:style w:type="paragraph" w:styleId="Popis5">
    <w:name w:val="List 5"/>
    <w:basedOn w:val="NormalDefault"/>
    <w:rsid w:val="00EB0D4C"/>
    <w:pPr>
      <w:spacing w:before="120" w:after="0"/>
      <w:ind w:left="1701"/>
    </w:pPr>
  </w:style>
  <w:style w:type="paragraph" w:styleId="Grafikeoznake">
    <w:name w:val="List Bullet"/>
    <w:basedOn w:val="NormalDefault"/>
    <w:rsid w:val="00EB0D4C"/>
    <w:pPr>
      <w:numPr>
        <w:numId w:val="23"/>
      </w:numPr>
      <w:spacing w:before="120" w:after="0"/>
    </w:pPr>
  </w:style>
  <w:style w:type="paragraph" w:styleId="Grafikeoznake2">
    <w:name w:val="List Bullet 2"/>
    <w:basedOn w:val="NormalDefault"/>
    <w:rsid w:val="00EB0D4C"/>
    <w:pPr>
      <w:numPr>
        <w:numId w:val="24"/>
      </w:numPr>
      <w:spacing w:before="120" w:after="0"/>
    </w:pPr>
  </w:style>
  <w:style w:type="paragraph" w:styleId="Grafikeoznake3">
    <w:name w:val="List Bullet 3"/>
    <w:basedOn w:val="NormalDefault"/>
    <w:rsid w:val="00EB0D4C"/>
    <w:pPr>
      <w:numPr>
        <w:numId w:val="25"/>
      </w:numPr>
      <w:spacing w:before="120" w:after="0"/>
    </w:pPr>
  </w:style>
  <w:style w:type="paragraph" w:styleId="Grafikeoznake4">
    <w:name w:val="List Bullet 4"/>
    <w:basedOn w:val="NormalDefault"/>
    <w:rsid w:val="00EB0D4C"/>
    <w:pPr>
      <w:numPr>
        <w:numId w:val="26"/>
      </w:numPr>
      <w:spacing w:before="120" w:after="0"/>
    </w:pPr>
  </w:style>
  <w:style w:type="paragraph" w:styleId="Grafikeoznake5">
    <w:name w:val="List Bullet 5"/>
    <w:basedOn w:val="NormalDefault"/>
    <w:rsid w:val="00EB0D4C"/>
    <w:pPr>
      <w:numPr>
        <w:numId w:val="27"/>
      </w:numPr>
      <w:spacing w:before="120" w:after="0"/>
    </w:pPr>
  </w:style>
  <w:style w:type="paragraph" w:styleId="Nastavakpopisa">
    <w:name w:val="List Continue"/>
    <w:basedOn w:val="NormalDefault"/>
    <w:rsid w:val="00EB0D4C"/>
    <w:pPr>
      <w:spacing w:before="60" w:after="0"/>
      <w:ind w:left="851"/>
    </w:pPr>
  </w:style>
  <w:style w:type="paragraph" w:styleId="Nastavakpopisa2">
    <w:name w:val="List Continue 2"/>
    <w:basedOn w:val="NormalDefault"/>
    <w:rsid w:val="00EB0D4C"/>
    <w:pPr>
      <w:spacing w:before="60" w:after="0"/>
      <w:ind w:left="1134"/>
    </w:pPr>
  </w:style>
  <w:style w:type="paragraph" w:styleId="Nastavakpopisa3">
    <w:name w:val="List Continue 3"/>
    <w:basedOn w:val="NormalDefault"/>
    <w:rsid w:val="00EB0D4C"/>
    <w:pPr>
      <w:spacing w:before="60" w:after="0"/>
      <w:ind w:left="1418"/>
    </w:pPr>
  </w:style>
  <w:style w:type="paragraph" w:styleId="Nastavakpopisa4">
    <w:name w:val="List Continue 4"/>
    <w:basedOn w:val="NormalDefault"/>
    <w:rsid w:val="00EB0D4C"/>
    <w:pPr>
      <w:spacing w:before="60" w:after="0"/>
      <w:ind w:left="1701"/>
    </w:pPr>
  </w:style>
  <w:style w:type="paragraph" w:styleId="Nastavakpopisa5">
    <w:name w:val="List Continue 5"/>
    <w:basedOn w:val="NormalDefault"/>
    <w:rsid w:val="00EB0D4C"/>
    <w:pPr>
      <w:spacing w:before="60" w:after="0"/>
      <w:ind w:left="1985"/>
    </w:pPr>
  </w:style>
  <w:style w:type="paragraph" w:styleId="Brojevi">
    <w:name w:val="List Number"/>
    <w:basedOn w:val="NormalDefault"/>
    <w:rsid w:val="00EB0D4C"/>
    <w:pPr>
      <w:numPr>
        <w:numId w:val="28"/>
      </w:numPr>
      <w:spacing w:before="120" w:after="0"/>
    </w:pPr>
  </w:style>
  <w:style w:type="paragraph" w:styleId="Brojevi2">
    <w:name w:val="List Number 2"/>
    <w:basedOn w:val="NormalDefault"/>
    <w:rsid w:val="00EB0D4C"/>
    <w:pPr>
      <w:numPr>
        <w:numId w:val="29"/>
      </w:numPr>
      <w:spacing w:before="120" w:after="0"/>
    </w:pPr>
  </w:style>
  <w:style w:type="paragraph" w:styleId="Brojevi3">
    <w:name w:val="List Number 3"/>
    <w:basedOn w:val="NormalDefault"/>
    <w:rsid w:val="00EB0D4C"/>
    <w:pPr>
      <w:numPr>
        <w:numId w:val="30"/>
      </w:numPr>
      <w:spacing w:before="120" w:after="0"/>
    </w:pPr>
  </w:style>
  <w:style w:type="paragraph" w:styleId="Brojevi4">
    <w:name w:val="List Number 4"/>
    <w:basedOn w:val="NormalDefault"/>
    <w:rsid w:val="00EB0D4C"/>
    <w:pPr>
      <w:numPr>
        <w:numId w:val="31"/>
      </w:numPr>
      <w:spacing w:before="120" w:after="0"/>
    </w:pPr>
  </w:style>
  <w:style w:type="paragraph" w:styleId="Brojevi5">
    <w:name w:val="List Number 5"/>
    <w:basedOn w:val="NormalDefault"/>
    <w:rsid w:val="00EB0D4C"/>
    <w:pPr>
      <w:numPr>
        <w:numId w:val="32"/>
      </w:numPr>
      <w:spacing w:before="120" w:after="0"/>
    </w:pPr>
  </w:style>
  <w:style w:type="paragraph" w:styleId="Odlomakpopisa">
    <w:name w:val="List Paragraph"/>
    <w:basedOn w:val="NormaleSPIS"/>
    <w:next w:val="ListaeSPIS"/>
    <w:link w:val="OdlomakpopisaChar"/>
    <w:uiPriority w:val="34"/>
    <w:qFormat/>
    <w:rsid w:val="00EB0D4C"/>
    <w:pPr>
      <w:tabs>
        <w:tab w:val="left" w:pos="851"/>
      </w:tabs>
    </w:pPr>
  </w:style>
  <w:style w:type="character" w:customStyle="1" w:styleId="OdlomakpopisaChar">
    <w:name w:val="Odlomak popisa Char"/>
    <w:basedOn w:val="Zadanifontodlomka"/>
    <w:link w:val="Odlomakpopisa"/>
    <w:uiPriority w:val="34"/>
    <w:rsid w:val="00EB0D4C"/>
    <w:rPr>
      <w:rFonts w:ascii="Times New Roman" w:eastAsia="Times New Roman" w:hAnsi="Times New Roman"/>
      <w:sz w:val="24"/>
      <w:szCs w:val="24"/>
      <w:lang w:val="hr-HR" w:eastAsia="hr-HR"/>
    </w:rPr>
  </w:style>
  <w:style w:type="paragraph" w:customStyle="1" w:styleId="Lista123">
    <w:name w:val="Lista_123"/>
    <w:basedOn w:val="Odlomakpopisa"/>
    <w:link w:val="Lista123Char"/>
    <w:qFormat/>
    <w:rsid w:val="00EB0D4C"/>
    <w:pPr>
      <w:numPr>
        <w:numId w:val="33"/>
      </w:numPr>
      <w:spacing w:before="120" w:after="0"/>
      <w:jc w:val="left"/>
    </w:pPr>
  </w:style>
  <w:style w:type="character" w:customStyle="1" w:styleId="Lista123Char">
    <w:name w:val="Lista_123 Char"/>
    <w:basedOn w:val="OdlomakpopisaChar"/>
    <w:link w:val="Lista123"/>
    <w:rsid w:val="00EB0D4C"/>
    <w:rPr>
      <w:rFonts w:ascii="Times New Roman" w:eastAsia="Times New Roman" w:hAnsi="Times New Roman"/>
      <w:sz w:val="24"/>
      <w:szCs w:val="24"/>
      <w:lang w:val="hr-HR" w:eastAsia="hr-HR"/>
    </w:rPr>
  </w:style>
  <w:style w:type="paragraph" w:customStyle="1" w:styleId="Listaabc">
    <w:name w:val="Lista_abc"/>
    <w:basedOn w:val="Odlomakpopisa"/>
    <w:link w:val="ListaabcChar"/>
    <w:qFormat/>
    <w:rsid w:val="00EB0D4C"/>
    <w:pPr>
      <w:numPr>
        <w:numId w:val="34"/>
      </w:numPr>
      <w:spacing w:before="120" w:after="0"/>
      <w:jc w:val="left"/>
    </w:pPr>
  </w:style>
  <w:style w:type="character" w:customStyle="1" w:styleId="ListaabcChar">
    <w:name w:val="Lista_abc Char"/>
    <w:basedOn w:val="OdlomakpopisaChar"/>
    <w:link w:val="Listaabc"/>
    <w:rsid w:val="00EB0D4C"/>
    <w:rPr>
      <w:rFonts w:ascii="Times New Roman" w:eastAsia="Times New Roman" w:hAnsi="Times New Roman"/>
      <w:sz w:val="24"/>
      <w:szCs w:val="24"/>
      <w:lang w:val="hr-HR" w:eastAsia="hr-HR"/>
    </w:rPr>
  </w:style>
  <w:style w:type="paragraph" w:customStyle="1" w:styleId="Listakrui">
    <w:name w:val="Lista_kružić"/>
    <w:basedOn w:val="Odlomakpopisa"/>
    <w:link w:val="ListakruiChar"/>
    <w:qFormat/>
    <w:rsid w:val="00EB0D4C"/>
    <w:pPr>
      <w:numPr>
        <w:numId w:val="36"/>
      </w:numPr>
      <w:spacing w:before="120" w:after="0"/>
      <w:jc w:val="left"/>
    </w:pPr>
  </w:style>
  <w:style w:type="character" w:customStyle="1" w:styleId="ListakruiChar">
    <w:name w:val="Lista_kružić Char"/>
    <w:basedOn w:val="Zadanifontodlomka"/>
    <w:link w:val="Listakrui"/>
    <w:rsid w:val="00EB0D4C"/>
    <w:rPr>
      <w:rFonts w:ascii="Times New Roman" w:eastAsia="Times New Roman" w:hAnsi="Times New Roman"/>
      <w:sz w:val="24"/>
      <w:szCs w:val="24"/>
      <w:lang w:val="hr-HR" w:eastAsia="hr-HR"/>
    </w:rPr>
  </w:style>
  <w:style w:type="numbering" w:customStyle="1" w:styleId="Listanastavak">
    <w:name w:val="Lista_nastavak"/>
    <w:uiPriority w:val="99"/>
    <w:rsid w:val="00551CB3"/>
    <w:pPr>
      <w:numPr>
        <w:numId w:val="7"/>
      </w:numPr>
    </w:pPr>
  </w:style>
  <w:style w:type="paragraph" w:customStyle="1" w:styleId="ListanastavakQS">
    <w:name w:val="Lista_nastavak_QS"/>
    <w:basedOn w:val="Normal"/>
    <w:link w:val="ListanastavakQSChar"/>
    <w:rsid w:val="00EB0D4C"/>
    <w:pPr>
      <w:numPr>
        <w:numId w:val="37"/>
      </w:numPr>
      <w:spacing w:before="60" w:after="0"/>
    </w:pPr>
    <w:rPr>
      <w:rFonts w:eastAsia="Times New Roman"/>
      <w:lang w:eastAsia="hr-HR"/>
    </w:rPr>
  </w:style>
  <w:style w:type="character" w:customStyle="1" w:styleId="ListanastavakQSChar">
    <w:name w:val="Lista_nastavak_QS Char"/>
    <w:basedOn w:val="Zadanifontodlomka"/>
    <w:link w:val="ListanastavakQS"/>
    <w:rsid w:val="00EB0D4C"/>
    <w:rPr>
      <w:rFonts w:ascii="Times New Roman" w:eastAsia="Times New Roman" w:hAnsi="Times New Roman"/>
      <w:sz w:val="24"/>
      <w:szCs w:val="24"/>
      <w:lang w:val="hr-HR" w:eastAsia="hr-HR"/>
    </w:rPr>
  </w:style>
  <w:style w:type="paragraph" w:customStyle="1" w:styleId="ListanastavakQSGraf">
    <w:name w:val="Lista_nastavak_QS_Graf"/>
    <w:basedOn w:val="Odlomakpopisa"/>
    <w:link w:val="ListanastavakQSGrafChar"/>
    <w:rsid w:val="00EB0D4C"/>
    <w:pPr>
      <w:numPr>
        <w:numId w:val="38"/>
      </w:numPr>
      <w:tabs>
        <w:tab w:val="clear" w:pos="851"/>
      </w:tabs>
      <w:jc w:val="left"/>
    </w:pPr>
  </w:style>
  <w:style w:type="character" w:customStyle="1" w:styleId="ListanastavakQSGrafChar">
    <w:name w:val="Lista_nastavak_QS_Graf Char"/>
    <w:basedOn w:val="OdlomakpopisaChar"/>
    <w:link w:val="ListanastavakQSGraf"/>
    <w:rsid w:val="00EB0D4C"/>
    <w:rPr>
      <w:rFonts w:ascii="Times New Roman" w:eastAsia="Times New Roman" w:hAnsi="Times New Roman"/>
      <w:sz w:val="24"/>
      <w:szCs w:val="24"/>
      <w:lang w:val="hr-HR" w:eastAsia="hr-HR"/>
    </w:rPr>
  </w:style>
  <w:style w:type="paragraph" w:customStyle="1" w:styleId="Listaslijed">
    <w:name w:val="Lista_slijed"/>
    <w:basedOn w:val="Odlomakpopisa"/>
    <w:link w:val="ListaslijedChar"/>
    <w:qFormat/>
    <w:rsid w:val="00EB0D4C"/>
    <w:pPr>
      <w:numPr>
        <w:numId w:val="39"/>
      </w:numPr>
      <w:tabs>
        <w:tab w:val="clear" w:pos="851"/>
      </w:tabs>
      <w:spacing w:after="60"/>
      <w:contextualSpacing/>
      <w:jc w:val="left"/>
    </w:pPr>
  </w:style>
  <w:style w:type="character" w:customStyle="1" w:styleId="ListaslijedChar">
    <w:name w:val="Lista_slijed Char"/>
    <w:basedOn w:val="OdlomakpopisaChar"/>
    <w:link w:val="Listaslijed"/>
    <w:rsid w:val="00EB0D4C"/>
    <w:rPr>
      <w:rFonts w:ascii="Times New Roman" w:eastAsia="Times New Roman" w:hAnsi="Times New Roman"/>
      <w:sz w:val="24"/>
      <w:szCs w:val="24"/>
      <w:lang w:val="hr-HR" w:eastAsia="hr-HR"/>
    </w:rPr>
  </w:style>
  <w:style w:type="paragraph" w:customStyle="1" w:styleId="ListaXIV">
    <w:name w:val="Lista_XIV"/>
    <w:basedOn w:val="Odlomakpopisa"/>
    <w:link w:val="ListaXIVChar"/>
    <w:qFormat/>
    <w:rsid w:val="00EB0D4C"/>
    <w:pPr>
      <w:numPr>
        <w:numId w:val="40"/>
      </w:numPr>
      <w:spacing w:before="120" w:after="0"/>
      <w:jc w:val="left"/>
    </w:pPr>
  </w:style>
  <w:style w:type="character" w:customStyle="1" w:styleId="ListaXIVChar">
    <w:name w:val="Lista_XIV Char"/>
    <w:basedOn w:val="OdlomakpopisaChar"/>
    <w:link w:val="ListaXIV"/>
    <w:rsid w:val="00EB0D4C"/>
    <w:rPr>
      <w:rFonts w:ascii="Times New Roman" w:eastAsia="Times New Roman" w:hAnsi="Times New Roman"/>
      <w:sz w:val="24"/>
      <w:szCs w:val="24"/>
      <w:lang w:val="hr-HR" w:eastAsia="hr-HR"/>
    </w:rPr>
  </w:style>
  <w:style w:type="paragraph" w:customStyle="1" w:styleId="ListaRazmak">
    <w:name w:val="ListaRazmak"/>
    <w:basedOn w:val="Normal"/>
    <w:rsid w:val="00551CB3"/>
    <w:pPr>
      <w:spacing w:before="120" w:after="0"/>
    </w:pPr>
  </w:style>
  <w:style w:type="paragraph" w:customStyle="1" w:styleId="Naslovdokumenta">
    <w:name w:val="Naslov_dokumenta"/>
    <w:basedOn w:val="Normal"/>
    <w:next w:val="Normal"/>
    <w:link w:val="NaslovdokumentaChar"/>
    <w:qFormat/>
    <w:rsid w:val="00EB0D4C"/>
    <w:pPr>
      <w:keepNext/>
      <w:spacing w:before="480" w:after="480"/>
      <w:jc w:val="center"/>
    </w:pPr>
    <w:rPr>
      <w:b/>
      <w:caps/>
      <w:spacing w:val="100"/>
    </w:rPr>
  </w:style>
  <w:style w:type="paragraph" w:styleId="Bezproreda">
    <w:name w:val="No Spacing"/>
    <w:uiPriority w:val="1"/>
    <w:qFormat/>
    <w:rsid w:val="00EB0D4C"/>
    <w:pPr>
      <w:spacing w:after="240" w:line="240" w:lineRule="auto"/>
      <w:contextualSpacing/>
    </w:pPr>
    <w:rPr>
      <w:rFonts w:ascii="Times New Roman" w:eastAsia="Times New Roman" w:hAnsi="Times New Roman" w:cs="Times New Roman"/>
      <w:sz w:val="24"/>
      <w:szCs w:val="24"/>
      <w:lang w:val="hr-HR" w:eastAsia="hr-HR"/>
    </w:rPr>
  </w:style>
  <w:style w:type="paragraph" w:styleId="StandardWeb">
    <w:name w:val="Normal (Web)"/>
    <w:basedOn w:val="Normal"/>
    <w:semiHidden/>
    <w:unhideWhenUsed/>
    <w:rsid w:val="00551CB3"/>
    <w:pPr>
      <w:spacing w:before="100" w:beforeAutospacing="1" w:after="100" w:afterAutospacing="1"/>
    </w:pPr>
  </w:style>
  <w:style w:type="paragraph" w:styleId="Obinouvueno">
    <w:name w:val="Normal Indent"/>
    <w:basedOn w:val="Normal"/>
    <w:uiPriority w:val="99"/>
    <w:unhideWhenUsed/>
    <w:rsid w:val="00551CB3"/>
    <w:pPr>
      <w:ind w:left="720"/>
    </w:pPr>
  </w:style>
  <w:style w:type="paragraph" w:customStyle="1" w:styleId="Normal-NoSpace">
    <w:name w:val="Normal-No Space"/>
    <w:basedOn w:val="Normal"/>
    <w:rsid w:val="00EB0D4C"/>
    <w:pPr>
      <w:spacing w:after="0"/>
    </w:pPr>
    <w:rPr>
      <w:rFonts w:eastAsia="Times New Roman"/>
      <w:lang w:eastAsia="hr-HR"/>
    </w:rPr>
  </w:style>
  <w:style w:type="numbering" w:customStyle="1" w:styleId="NumList1">
    <w:name w:val="NumList_1)"/>
    <w:uiPriority w:val="99"/>
    <w:locked/>
    <w:rsid w:val="00551CB3"/>
    <w:pPr>
      <w:numPr>
        <w:numId w:val="8"/>
      </w:numPr>
    </w:pPr>
  </w:style>
  <w:style w:type="character" w:customStyle="1" w:styleId="Naslov5Char">
    <w:name w:val="Naslov 5 Char"/>
    <w:basedOn w:val="Zadanifontodlomka"/>
    <w:link w:val="Naslov5"/>
    <w:rsid w:val="00EB0D4C"/>
    <w:rPr>
      <w:rFonts w:ascii="Arial" w:eastAsia="Times New Roman" w:hAnsi="Arial"/>
      <w:noProof/>
      <w:kern w:val="22"/>
      <w:szCs w:val="24"/>
      <w:lang w:val="hr-HR" w:eastAsia="hr-HR"/>
    </w:rPr>
  </w:style>
  <w:style w:type="character" w:customStyle="1" w:styleId="Naslov6Char">
    <w:name w:val="Naslov 6 Char"/>
    <w:basedOn w:val="Zadanifontodlomka"/>
    <w:link w:val="Naslov6"/>
    <w:rsid w:val="00EB0D4C"/>
    <w:rPr>
      <w:rFonts w:ascii="Arial" w:eastAsia="Times New Roman" w:hAnsi="Arial"/>
      <w:i/>
      <w:noProof/>
      <w:kern w:val="22"/>
      <w:szCs w:val="24"/>
      <w:lang w:val="hr-HR" w:eastAsia="hr-HR"/>
    </w:rPr>
  </w:style>
  <w:style w:type="character" w:customStyle="1" w:styleId="Naslov7Char">
    <w:name w:val="Naslov 7 Char"/>
    <w:basedOn w:val="Zadanifontodlomka"/>
    <w:link w:val="Naslov7"/>
    <w:rsid w:val="00EB0D4C"/>
    <w:rPr>
      <w:rFonts w:ascii="Arial" w:eastAsia="Times New Roman" w:hAnsi="Arial"/>
      <w:noProof/>
      <w:kern w:val="20"/>
      <w:szCs w:val="24"/>
      <w:lang w:val="hr-HR" w:eastAsia="hr-HR"/>
    </w:rPr>
  </w:style>
  <w:style w:type="character" w:customStyle="1" w:styleId="Naslov8Char">
    <w:name w:val="Naslov 8 Char"/>
    <w:basedOn w:val="Zadanifontodlomka"/>
    <w:link w:val="Naslov8"/>
    <w:rsid w:val="00EB0D4C"/>
    <w:rPr>
      <w:rFonts w:ascii="Arial" w:eastAsia="Times New Roman" w:hAnsi="Arial"/>
      <w:i/>
      <w:noProof/>
      <w:kern w:val="20"/>
      <w:szCs w:val="24"/>
      <w:lang w:val="hr-HR" w:eastAsia="hr-HR"/>
    </w:rPr>
  </w:style>
  <w:style w:type="character" w:customStyle="1" w:styleId="Naslov9Char">
    <w:name w:val="Naslov 9 Char"/>
    <w:basedOn w:val="Zadanifontodlomka"/>
    <w:link w:val="Naslov9"/>
    <w:rsid w:val="00EB0D4C"/>
    <w:rPr>
      <w:rFonts w:ascii="Arial" w:eastAsia="Times New Roman" w:hAnsi="Arial"/>
      <w:i/>
      <w:noProof/>
      <w:kern w:val="18"/>
      <w:sz w:val="18"/>
      <w:szCs w:val="24"/>
      <w:lang w:val="hr-HR" w:eastAsia="hr-HR"/>
    </w:rPr>
  </w:style>
  <w:style w:type="paragraph" w:customStyle="1" w:styleId="NumList1QS">
    <w:name w:val="NumList_1)_QS"/>
    <w:basedOn w:val="Normal"/>
    <w:link w:val="NumList1QSChar"/>
    <w:locked/>
    <w:rsid w:val="00EB0D4C"/>
    <w:pPr>
      <w:numPr>
        <w:numId w:val="41"/>
      </w:numPr>
      <w:spacing w:before="120" w:after="0"/>
    </w:pPr>
    <w:rPr>
      <w:rFonts w:eastAsia="Times New Roman"/>
      <w:lang w:eastAsia="hr-HR"/>
    </w:rPr>
  </w:style>
  <w:style w:type="character" w:customStyle="1" w:styleId="NumList1QSChar">
    <w:name w:val="NumList_1)_QS Char"/>
    <w:basedOn w:val="Zadanifontodlomka"/>
    <w:link w:val="NumList1QS"/>
    <w:rsid w:val="00EB0D4C"/>
    <w:rPr>
      <w:rFonts w:ascii="Times New Roman" w:eastAsia="Times New Roman" w:hAnsi="Times New Roman"/>
      <w:sz w:val="24"/>
      <w:szCs w:val="24"/>
      <w:lang w:val="hr-HR" w:eastAsia="hr-HR"/>
    </w:rPr>
  </w:style>
  <w:style w:type="numbering" w:customStyle="1" w:styleId="NumLista">
    <w:name w:val="NumList_a"/>
    <w:uiPriority w:val="99"/>
    <w:locked/>
    <w:rsid w:val="00551CB3"/>
    <w:pPr>
      <w:numPr>
        <w:numId w:val="9"/>
      </w:numPr>
    </w:pPr>
  </w:style>
  <w:style w:type="numbering" w:customStyle="1" w:styleId="NumListA0">
    <w:name w:val="NumList_A)"/>
    <w:uiPriority w:val="99"/>
    <w:locked/>
    <w:rsid w:val="00551CB3"/>
    <w:pPr>
      <w:numPr>
        <w:numId w:val="10"/>
      </w:numPr>
    </w:pPr>
  </w:style>
  <w:style w:type="paragraph" w:customStyle="1" w:styleId="NumListaQS0">
    <w:name w:val="NumList_a)_QS"/>
    <w:basedOn w:val="Normal"/>
    <w:link w:val="NumListaQSChar"/>
    <w:locked/>
    <w:rsid w:val="00EB0D4C"/>
    <w:pPr>
      <w:spacing w:before="120" w:after="0"/>
    </w:pPr>
    <w:rPr>
      <w:rFonts w:eastAsia="Times New Roman"/>
      <w:lang w:eastAsia="hr-HR"/>
    </w:rPr>
  </w:style>
  <w:style w:type="character" w:customStyle="1" w:styleId="NumListaQSChar">
    <w:name w:val="NumList_a)_QS Char"/>
    <w:basedOn w:val="Zadanifontodlomka"/>
    <w:link w:val="NumListaQS0"/>
    <w:rsid w:val="00EB0D4C"/>
    <w:rPr>
      <w:rFonts w:ascii="Times New Roman" w:eastAsia="Times New Roman" w:hAnsi="Times New Roman"/>
      <w:sz w:val="24"/>
      <w:szCs w:val="24"/>
      <w:lang w:val="hr-HR" w:eastAsia="hr-HR"/>
    </w:rPr>
  </w:style>
  <w:style w:type="paragraph" w:customStyle="1" w:styleId="NumListAQS">
    <w:name w:val="NumList_A)_QS"/>
    <w:basedOn w:val="Normal"/>
    <w:link w:val="NumListAQSChar0"/>
    <w:locked/>
    <w:rsid w:val="00EB0D4C"/>
    <w:pPr>
      <w:numPr>
        <w:numId w:val="42"/>
      </w:numPr>
      <w:spacing w:before="120" w:after="0"/>
    </w:pPr>
    <w:rPr>
      <w:rFonts w:eastAsia="Times New Roman"/>
      <w:lang w:eastAsia="hr-HR"/>
    </w:rPr>
  </w:style>
  <w:style w:type="character" w:customStyle="1" w:styleId="NumListAQSChar0">
    <w:name w:val="NumList_A)_QS Char"/>
    <w:basedOn w:val="Zadanifontodlomka"/>
    <w:link w:val="NumListAQS"/>
    <w:rsid w:val="00EB0D4C"/>
    <w:rPr>
      <w:rFonts w:ascii="Times New Roman" w:eastAsia="Times New Roman" w:hAnsi="Times New Roman"/>
      <w:sz w:val="24"/>
      <w:szCs w:val="24"/>
      <w:lang w:val="hr-HR" w:eastAsia="hr-HR"/>
    </w:rPr>
  </w:style>
  <w:style w:type="numbering" w:customStyle="1" w:styleId="NumListi0">
    <w:name w:val="NumList_i)"/>
    <w:uiPriority w:val="99"/>
    <w:locked/>
    <w:rsid w:val="00551CB3"/>
    <w:pPr>
      <w:numPr>
        <w:numId w:val="11"/>
      </w:numPr>
    </w:pPr>
  </w:style>
  <w:style w:type="numbering" w:customStyle="1" w:styleId="NumListI">
    <w:name w:val="NumList_I)"/>
    <w:uiPriority w:val="99"/>
    <w:locked/>
    <w:rsid w:val="00551CB3"/>
    <w:pPr>
      <w:numPr>
        <w:numId w:val="12"/>
      </w:numPr>
    </w:pPr>
  </w:style>
  <w:style w:type="paragraph" w:customStyle="1" w:styleId="NumListiQS0">
    <w:name w:val="NumList_i)_QS"/>
    <w:basedOn w:val="Normal"/>
    <w:link w:val="NumListiQSChar"/>
    <w:locked/>
    <w:rsid w:val="00EB0D4C"/>
    <w:pPr>
      <w:spacing w:before="120" w:after="0"/>
    </w:pPr>
    <w:rPr>
      <w:rFonts w:eastAsia="Times New Roman"/>
      <w:lang w:eastAsia="hr-HR"/>
    </w:rPr>
  </w:style>
  <w:style w:type="character" w:customStyle="1" w:styleId="NumListiQSChar">
    <w:name w:val="NumList_i)_QS Char"/>
    <w:basedOn w:val="Zadanifontodlomka"/>
    <w:link w:val="NumListiQS0"/>
    <w:rsid w:val="00EB0D4C"/>
    <w:rPr>
      <w:rFonts w:ascii="Times New Roman" w:eastAsia="Times New Roman" w:hAnsi="Times New Roman"/>
      <w:sz w:val="24"/>
      <w:szCs w:val="24"/>
      <w:lang w:val="hr-HR" w:eastAsia="hr-HR"/>
    </w:rPr>
  </w:style>
  <w:style w:type="paragraph" w:customStyle="1" w:styleId="NumListIQS">
    <w:name w:val="NumList_I)_QS"/>
    <w:basedOn w:val="Normal"/>
    <w:link w:val="NumListIQSChar0"/>
    <w:locked/>
    <w:rsid w:val="00EB0D4C"/>
    <w:pPr>
      <w:numPr>
        <w:numId w:val="43"/>
      </w:numPr>
      <w:spacing w:before="120" w:after="0"/>
    </w:pPr>
    <w:rPr>
      <w:rFonts w:eastAsia="Times New Roman"/>
      <w:lang w:eastAsia="hr-HR"/>
    </w:rPr>
  </w:style>
  <w:style w:type="character" w:customStyle="1" w:styleId="NumListIQSChar0">
    <w:name w:val="NumList_I)_QS Char"/>
    <w:basedOn w:val="Zadanifontodlomka"/>
    <w:link w:val="NumListIQS"/>
    <w:rsid w:val="00EB0D4C"/>
    <w:rPr>
      <w:rFonts w:ascii="Times New Roman" w:eastAsia="Times New Roman" w:hAnsi="Times New Roman"/>
      <w:sz w:val="24"/>
      <w:szCs w:val="24"/>
      <w:lang w:val="hr-HR" w:eastAsia="hr-HR"/>
    </w:rPr>
  </w:style>
  <w:style w:type="numbering" w:customStyle="1" w:styleId="NumListOI">
    <w:name w:val="NumList_OI)"/>
    <w:uiPriority w:val="99"/>
    <w:locked/>
    <w:rsid w:val="00551CB3"/>
    <w:pPr>
      <w:numPr>
        <w:numId w:val="13"/>
      </w:numPr>
    </w:pPr>
  </w:style>
  <w:style w:type="paragraph" w:customStyle="1" w:styleId="NumListOIQS">
    <w:name w:val="NumList_OI_QS"/>
    <w:basedOn w:val="Normal"/>
    <w:link w:val="NumListOIQSChar"/>
    <w:locked/>
    <w:rsid w:val="00EB0D4C"/>
    <w:pPr>
      <w:numPr>
        <w:numId w:val="44"/>
      </w:numPr>
      <w:spacing w:before="120" w:after="0"/>
    </w:pPr>
    <w:rPr>
      <w:rFonts w:eastAsia="Times New Roman"/>
      <w:lang w:eastAsia="hr-HR"/>
    </w:rPr>
  </w:style>
  <w:style w:type="character" w:customStyle="1" w:styleId="NumListOIQSChar">
    <w:name w:val="NumList_OI_QS Char"/>
    <w:basedOn w:val="Zadanifontodlomka"/>
    <w:link w:val="NumListOIQS"/>
    <w:rsid w:val="00EB0D4C"/>
    <w:rPr>
      <w:rFonts w:ascii="Times New Roman" w:eastAsia="Times New Roman" w:hAnsi="Times New Roman"/>
      <w:sz w:val="24"/>
      <w:szCs w:val="24"/>
      <w:lang w:val="hr-HR" w:eastAsia="hr-HR"/>
    </w:rPr>
  </w:style>
  <w:style w:type="paragraph" w:customStyle="1" w:styleId="Oznakaspisa">
    <w:name w:val="Oznaka spisa"/>
    <w:basedOn w:val="Normal"/>
    <w:rsid w:val="00EB0D4C"/>
    <w:pPr>
      <w:jc w:val="right"/>
    </w:pPr>
    <w:rPr>
      <w:noProof/>
      <w:szCs w:val="18"/>
    </w:rPr>
  </w:style>
  <w:style w:type="character" w:styleId="Brojstranice">
    <w:name w:val="page number"/>
    <w:basedOn w:val="Zadanifontodlomka"/>
    <w:uiPriority w:val="99"/>
    <w:unhideWhenUsed/>
    <w:rsid w:val="00551CB3"/>
  </w:style>
  <w:style w:type="character" w:styleId="Tekstrezerviranogmjesta">
    <w:name w:val="Placeholder Text"/>
    <w:basedOn w:val="Zadanifontodlomka"/>
    <w:uiPriority w:val="99"/>
    <w:semiHidden/>
    <w:rsid w:val="00EB0D4C"/>
    <w:rPr>
      <w:noProof/>
      <w:color w:val="808080"/>
      <w:bdr w:val="none" w:sz="0" w:space="0" w:color="auto"/>
      <w:shd w:val="clear" w:color="auto" w:fill="auto"/>
      <w:lang w:val="hr-HR"/>
    </w:rPr>
  </w:style>
  <w:style w:type="paragraph" w:customStyle="1" w:styleId="Poetniodjeljak">
    <w:name w:val="Početni_odjeljak"/>
    <w:basedOn w:val="NormaleSPIS"/>
    <w:next w:val="NormaleSPIS"/>
    <w:qFormat/>
    <w:rsid w:val="00EB0D4C"/>
    <w:pPr>
      <w:spacing w:before="480"/>
      <w:ind w:firstLine="0"/>
    </w:pPr>
    <w:rPr>
      <w:noProof/>
    </w:rPr>
  </w:style>
  <w:style w:type="character" w:customStyle="1" w:styleId="PozadinaSvijetloCrvena">
    <w:name w:val="Pozadina_SvijetloCrvena"/>
    <w:basedOn w:val="Zadanifontodlomka"/>
    <w:uiPriority w:val="3"/>
    <w:rsid w:val="00EB0D4C"/>
    <w:rPr>
      <w:noProof/>
      <w:bdr w:val="none" w:sz="0" w:space="0" w:color="auto"/>
      <w:shd w:val="clear" w:color="auto" w:fill="FFCCCC"/>
      <w:lang w:val="hr-HR"/>
    </w:rPr>
  </w:style>
  <w:style w:type="character" w:customStyle="1" w:styleId="PozadinaSvijetloZelena">
    <w:name w:val="Pozadina_SvijetloZelena"/>
    <w:basedOn w:val="Zadanifontodlomka"/>
    <w:rsid w:val="00EB0D4C"/>
    <w:rPr>
      <w:noProof/>
      <w:bdr w:val="none" w:sz="0" w:space="0" w:color="auto"/>
      <w:shd w:val="clear" w:color="auto" w:fill="CCFFCC"/>
      <w:lang w:val="hr-HR"/>
    </w:rPr>
  </w:style>
  <w:style w:type="character" w:customStyle="1" w:styleId="PozadinaSvijetloZuta">
    <w:name w:val="Pozadina_SvijetloZuta"/>
    <w:basedOn w:val="Zadanifontodlomka"/>
    <w:uiPriority w:val="3"/>
    <w:rsid w:val="00EB0D4C"/>
    <w:rPr>
      <w:noProof/>
      <w:bdr w:val="none" w:sz="0" w:space="0" w:color="auto"/>
      <w:shd w:val="clear" w:color="auto" w:fill="FFFFCC"/>
      <w:lang w:val="hr-HR"/>
    </w:rPr>
  </w:style>
  <w:style w:type="character" w:customStyle="1" w:styleId="Proir0pt">
    <w:name w:val="Prošir_0pt"/>
    <w:basedOn w:val="Zadanifontodlomka"/>
    <w:qFormat/>
    <w:rsid w:val="00EB0D4C"/>
    <w:rPr>
      <w:spacing w:val="0"/>
    </w:rPr>
  </w:style>
  <w:style w:type="character" w:customStyle="1" w:styleId="Proir5pt">
    <w:name w:val="Prošir_5pt"/>
    <w:basedOn w:val="Zadanifontodlomka"/>
    <w:qFormat/>
    <w:rsid w:val="00EB0D4C"/>
    <w:rPr>
      <w:spacing w:val="100"/>
    </w:rPr>
  </w:style>
  <w:style w:type="paragraph" w:styleId="Citat">
    <w:name w:val="Quote"/>
    <w:basedOn w:val="Normal"/>
    <w:next w:val="Normal"/>
    <w:link w:val="CitatChar"/>
    <w:uiPriority w:val="29"/>
    <w:rsid w:val="00551CB3"/>
    <w:rPr>
      <w:i/>
      <w:iCs/>
      <w:color w:val="000000" w:themeColor="text1"/>
    </w:rPr>
  </w:style>
  <w:style w:type="character" w:customStyle="1" w:styleId="CitatChar">
    <w:name w:val="Citat Char"/>
    <w:basedOn w:val="Zadanifontodlomka"/>
    <w:link w:val="Citat"/>
    <w:uiPriority w:val="29"/>
    <w:rsid w:val="00551CB3"/>
    <w:rPr>
      <w:rFonts w:ascii="Times New Roman" w:hAnsi="Times New Roman"/>
      <w:i/>
      <w:iCs/>
      <w:color w:val="000000" w:themeColor="text1"/>
      <w:sz w:val="24"/>
      <w:szCs w:val="24"/>
      <w:lang w:val="hr-HR"/>
    </w:rPr>
  </w:style>
  <w:style w:type="paragraph" w:customStyle="1" w:styleId="RedniBrojTablica">
    <w:name w:val="RedniBroj_Tablica"/>
    <w:basedOn w:val="Normal"/>
    <w:rsid w:val="00551CB3"/>
    <w:pPr>
      <w:numPr>
        <w:numId w:val="15"/>
      </w:numPr>
    </w:pPr>
    <w:rPr>
      <w:rFonts w:asciiTheme="minorHAnsi" w:hAnsiTheme="minorHAnsi"/>
      <w:sz w:val="18"/>
      <w:szCs w:val="18"/>
    </w:rPr>
  </w:style>
  <w:style w:type="paragraph" w:customStyle="1" w:styleId="Stranica">
    <w:name w:val="Stranica"/>
    <w:basedOn w:val="Podnoje"/>
    <w:rsid w:val="00551CB3"/>
  </w:style>
  <w:style w:type="character" w:styleId="Naglaeno">
    <w:name w:val="Strong"/>
    <w:basedOn w:val="Zadanifontodlomka"/>
    <w:uiPriority w:val="22"/>
    <w:qFormat/>
    <w:rsid w:val="00551CB3"/>
    <w:rPr>
      <w:b/>
      <w:bCs/>
    </w:rPr>
  </w:style>
  <w:style w:type="paragraph" w:customStyle="1" w:styleId="StyleHeading1ItalicUnderline">
    <w:name w:val="Style Heading 1 + Italic Underline"/>
    <w:basedOn w:val="Naslov1"/>
    <w:link w:val="StyleHeading1ItalicUnderlineCharChar"/>
    <w:uiPriority w:val="99"/>
    <w:rsid w:val="00551CB3"/>
    <w:pPr>
      <w:keepLines w:val="0"/>
      <w:spacing w:before="0"/>
    </w:pPr>
    <w:rPr>
      <w:rFonts w:eastAsia="Times New Roman"/>
      <w:i/>
      <w:iCs/>
      <w:szCs w:val="20"/>
      <w:u w:val="single"/>
    </w:rPr>
  </w:style>
  <w:style w:type="character" w:customStyle="1" w:styleId="StyleHeading1ItalicUnderlineCharChar">
    <w:name w:val="Style Heading 1 + Italic Underline Char Char"/>
    <w:basedOn w:val="Naslov1Char"/>
    <w:link w:val="StyleHeading1ItalicUnderline"/>
    <w:uiPriority w:val="99"/>
    <w:rsid w:val="00551CB3"/>
    <w:rPr>
      <w:rFonts w:ascii="Times New Roman" w:eastAsia="Times New Roman" w:hAnsi="Times New Roman" w:cstheme="majorBidi"/>
      <w:b/>
      <w:bCs/>
      <w:i/>
      <w:iCs/>
      <w:color w:val="365F91" w:themeColor="accent1" w:themeShade="BF"/>
      <w:sz w:val="28"/>
      <w:szCs w:val="20"/>
      <w:u w:val="single"/>
      <w:lang w:val="hr-HR"/>
    </w:rPr>
  </w:style>
  <w:style w:type="numbering" w:customStyle="1" w:styleId="Style1">
    <w:name w:val="Style1"/>
    <w:uiPriority w:val="99"/>
    <w:rsid w:val="00551CB3"/>
    <w:pPr>
      <w:numPr>
        <w:numId w:val="16"/>
      </w:numPr>
    </w:pPr>
  </w:style>
  <w:style w:type="numbering" w:customStyle="1" w:styleId="Style2">
    <w:name w:val="Style2"/>
    <w:uiPriority w:val="99"/>
    <w:rsid w:val="00551CB3"/>
    <w:pPr>
      <w:numPr>
        <w:numId w:val="17"/>
      </w:numPr>
    </w:pPr>
  </w:style>
  <w:style w:type="numbering" w:customStyle="1" w:styleId="Style3">
    <w:name w:val="Style3"/>
    <w:uiPriority w:val="99"/>
    <w:rsid w:val="00551CB3"/>
    <w:pPr>
      <w:numPr>
        <w:numId w:val="18"/>
      </w:numPr>
    </w:pPr>
  </w:style>
  <w:style w:type="character" w:styleId="Neupadljivoisticanje">
    <w:name w:val="Subtle Emphasis"/>
    <w:basedOn w:val="Zadanifontodlomka"/>
    <w:uiPriority w:val="19"/>
    <w:qFormat/>
    <w:rsid w:val="00551CB3"/>
    <w:rPr>
      <w:i/>
      <w:iCs/>
      <w:color w:val="808080" w:themeColor="text1" w:themeTint="7F"/>
    </w:rPr>
  </w:style>
  <w:style w:type="paragraph" w:customStyle="1" w:styleId="SudAdresa">
    <w:name w:val="Sud_Adresa"/>
    <w:basedOn w:val="Normal"/>
    <w:rsid w:val="00EB0D4C"/>
    <w:pPr>
      <w:spacing w:after="0"/>
    </w:pPr>
    <w:rPr>
      <w:noProof/>
    </w:rPr>
  </w:style>
  <w:style w:type="paragraph" w:customStyle="1" w:styleId="SudNaziv">
    <w:name w:val="Sud_Naziv"/>
    <w:basedOn w:val="Normal"/>
    <w:rsid w:val="00EB0D4C"/>
    <w:pPr>
      <w:spacing w:after="0"/>
    </w:pPr>
    <w:rPr>
      <w:b/>
      <w:noProof/>
    </w:rPr>
  </w:style>
  <w:style w:type="paragraph" w:customStyle="1" w:styleId="SudSjedite">
    <w:name w:val="Sud_Sjedište"/>
    <w:basedOn w:val="Bezproreda"/>
    <w:rsid w:val="00EB0D4C"/>
    <w:pPr>
      <w:tabs>
        <w:tab w:val="left" w:pos="7088"/>
      </w:tabs>
      <w:spacing w:after="0"/>
    </w:pPr>
    <w:rPr>
      <w:noProof/>
    </w:rPr>
  </w:style>
  <w:style w:type="paragraph" w:customStyle="1" w:styleId="SudStalnasluba">
    <w:name w:val="Sud_Stalna služba"/>
    <w:basedOn w:val="SudSjedite"/>
    <w:rsid w:val="00EB0D4C"/>
  </w:style>
  <w:style w:type="paragraph" w:customStyle="1" w:styleId="Sudac">
    <w:name w:val="Sudac"/>
    <w:basedOn w:val="Normal"/>
    <w:next w:val="Normal"/>
    <w:link w:val="SudacChar"/>
    <w:qFormat/>
    <w:rsid w:val="00EB0D4C"/>
    <w:pPr>
      <w:keepNext/>
      <w:spacing w:before="400" w:after="0"/>
      <w:ind w:left="5387"/>
      <w:contextualSpacing/>
    </w:pPr>
    <w:rPr>
      <w:noProof/>
    </w:rPr>
  </w:style>
  <w:style w:type="character" w:customStyle="1" w:styleId="SudacChar">
    <w:name w:val="Sudac Char"/>
    <w:basedOn w:val="Zadanifontodlomka"/>
    <w:link w:val="Sudac"/>
    <w:rsid w:val="00EB0D4C"/>
    <w:rPr>
      <w:rFonts w:ascii="Times New Roman" w:hAnsi="Times New Roman"/>
      <w:noProof/>
      <w:sz w:val="24"/>
      <w:szCs w:val="24"/>
      <w:lang w:val="hr-HR"/>
    </w:rPr>
  </w:style>
  <w:style w:type="paragraph" w:customStyle="1" w:styleId="SudacPotpis">
    <w:name w:val="SudacPotpis"/>
    <w:basedOn w:val="Normal"/>
    <w:next w:val="Normal"/>
    <w:link w:val="SudacPotpisChar"/>
    <w:uiPriority w:val="2"/>
    <w:qFormat/>
    <w:rsid w:val="00551CB3"/>
    <w:pPr>
      <w:spacing w:before="480" w:after="360"/>
      <w:ind w:left="5387"/>
    </w:pPr>
    <w:rPr>
      <w:noProof/>
    </w:rPr>
  </w:style>
  <w:style w:type="character" w:customStyle="1" w:styleId="SudacPotpisChar">
    <w:name w:val="SudacPotpis Char"/>
    <w:basedOn w:val="DostavitiChar"/>
    <w:link w:val="SudacPotpis"/>
    <w:uiPriority w:val="2"/>
    <w:rsid w:val="00551CB3"/>
    <w:rPr>
      <w:rFonts w:ascii="Times New Roman" w:hAnsi="Times New Roman"/>
      <w:noProof/>
      <w:sz w:val="24"/>
      <w:szCs w:val="24"/>
      <w:lang w:val="hr-HR"/>
    </w:rPr>
  </w:style>
  <w:style w:type="table" w:styleId="Reetkatablice">
    <w:name w:val="Table Grid"/>
    <w:basedOn w:val="Obinatablica"/>
    <w:uiPriority w:val="59"/>
    <w:rsid w:val="00551CB3"/>
    <w:pPr>
      <w:spacing w:after="0" w:line="240" w:lineRule="auto"/>
    </w:pPr>
    <w:rPr>
      <w:rFonts w:ascii="Times New Roman" w:hAnsi="Times New Roman"/>
      <w:sz w:val="24"/>
      <w:szCs w:val="24"/>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putaopravnomlijeku">
    <w:name w:val="Uputa o pravnom lijeku"/>
    <w:basedOn w:val="Normal"/>
    <w:next w:val="NormalJustified"/>
    <w:qFormat/>
    <w:rsid w:val="00EB0D4C"/>
    <w:pPr>
      <w:keepNext/>
      <w:spacing w:before="360" w:after="120"/>
    </w:pPr>
  </w:style>
  <w:style w:type="paragraph" w:customStyle="1" w:styleId="Zapisniar">
    <w:name w:val="Zapisničar"/>
    <w:basedOn w:val="Normal"/>
    <w:next w:val="ZapisniarPotpis"/>
    <w:qFormat/>
    <w:rsid w:val="00EB0D4C"/>
    <w:pPr>
      <w:keepNext/>
      <w:spacing w:before="360" w:after="360"/>
      <w:ind w:left="5387"/>
    </w:pPr>
    <w:rPr>
      <w:noProof/>
    </w:rPr>
  </w:style>
  <w:style w:type="paragraph" w:customStyle="1" w:styleId="ZapisniarPotpis">
    <w:name w:val="ZapisničarPotpis"/>
    <w:basedOn w:val="Normal"/>
    <w:next w:val="Normal"/>
    <w:qFormat/>
    <w:rsid w:val="00EB0D4C"/>
    <w:pPr>
      <w:spacing w:before="360" w:after="120"/>
      <w:ind w:left="5387"/>
    </w:pPr>
    <w:rPr>
      <w:noProof/>
    </w:rPr>
  </w:style>
  <w:style w:type="character" w:customStyle="1" w:styleId="ABCNaslovChar">
    <w:name w:val="ABC_Naslov Char"/>
    <w:basedOn w:val="Zadanifontodlomka"/>
    <w:link w:val="ABCNaslov"/>
    <w:rsid w:val="00EB0D4C"/>
    <w:rPr>
      <w:rFonts w:ascii="Times New Roman" w:hAnsi="Times New Roman"/>
      <w:caps/>
      <w:spacing w:val="100"/>
      <w:sz w:val="24"/>
      <w:szCs w:val="24"/>
      <w:lang w:val="hr-HR"/>
    </w:rPr>
  </w:style>
  <w:style w:type="character" w:customStyle="1" w:styleId="abcNaslovChar0">
    <w:name w:val="abc_Naslov Char"/>
    <w:basedOn w:val="Zadanifontodlomka"/>
    <w:link w:val="abcNaslov0"/>
    <w:rsid w:val="00EB0D4C"/>
    <w:rPr>
      <w:rFonts w:ascii="Times New Roman" w:hAnsi="Times New Roman"/>
      <w:spacing w:val="100"/>
      <w:sz w:val="24"/>
      <w:szCs w:val="24"/>
      <w:lang w:val="hr-HR"/>
    </w:rPr>
  </w:style>
  <w:style w:type="paragraph" w:customStyle="1" w:styleId="abc2Naslov">
    <w:name w:val="abc2_Naslov"/>
    <w:basedOn w:val="Normal"/>
    <w:next w:val="NormaleSPIS"/>
    <w:link w:val="abc2NaslovChar"/>
    <w:qFormat/>
    <w:rsid w:val="00EB0D4C"/>
    <w:pPr>
      <w:keepNext/>
      <w:spacing w:before="480" w:after="480"/>
      <w:jc w:val="center"/>
    </w:pPr>
  </w:style>
  <w:style w:type="character" w:customStyle="1" w:styleId="abc2NaslovChar">
    <w:name w:val="abc2_Naslov Char"/>
    <w:basedOn w:val="Zadanifontodlomka"/>
    <w:link w:val="abc2Naslov"/>
    <w:rsid w:val="00EB0D4C"/>
    <w:rPr>
      <w:rFonts w:ascii="Times New Roman" w:hAnsi="Times New Roman"/>
      <w:sz w:val="24"/>
      <w:szCs w:val="24"/>
      <w:lang w:val="hr-HR"/>
    </w:rPr>
  </w:style>
  <w:style w:type="character" w:styleId="Hiperveza">
    <w:name w:val="Hyperlink"/>
    <w:basedOn w:val="Zadanifontodlomka"/>
    <w:uiPriority w:val="99"/>
    <w:unhideWhenUsed/>
    <w:rsid w:val="00551CB3"/>
    <w:rPr>
      <w:color w:val="0000FF" w:themeColor="hyperlink"/>
      <w:u w:val="single"/>
    </w:rPr>
  </w:style>
  <w:style w:type="paragraph" w:customStyle="1" w:styleId="Listarazmak0">
    <w:name w:val="Lista_razmak"/>
    <w:basedOn w:val="Listaslijed"/>
    <w:qFormat/>
    <w:rsid w:val="00EB0D4C"/>
    <w:pPr>
      <w:numPr>
        <w:numId w:val="0"/>
      </w:numPr>
      <w:tabs>
        <w:tab w:val="left" w:pos="851"/>
      </w:tabs>
      <w:spacing w:before="120"/>
    </w:pPr>
  </w:style>
  <w:style w:type="character" w:customStyle="1" w:styleId="NaslovdokumentaChar">
    <w:name w:val="Naslov_dokumenta Char"/>
    <w:basedOn w:val="Zadanifontodlomka"/>
    <w:link w:val="Naslovdokumenta"/>
    <w:rsid w:val="00EB0D4C"/>
    <w:rPr>
      <w:rFonts w:ascii="Times New Roman" w:hAnsi="Times New Roman"/>
      <w:b/>
      <w:caps/>
      <w:spacing w:val="100"/>
      <w:sz w:val="24"/>
      <w:szCs w:val="24"/>
      <w:lang w:val="hr-HR"/>
    </w:rPr>
  </w:style>
  <w:style w:type="paragraph" w:customStyle="1" w:styleId="NormaleSPIS">
    <w:name w:val="Normal_eSPIS"/>
    <w:basedOn w:val="Normal"/>
    <w:link w:val="NormaleSPISChar"/>
    <w:qFormat/>
    <w:rsid w:val="00EB0D4C"/>
    <w:pPr>
      <w:ind w:firstLine="567"/>
      <w:jc w:val="both"/>
    </w:pPr>
    <w:rPr>
      <w:rFonts w:eastAsia="Times New Roman"/>
      <w:lang w:eastAsia="hr-HR"/>
    </w:rPr>
  </w:style>
  <w:style w:type="character" w:customStyle="1" w:styleId="NormaleSPISChar">
    <w:name w:val="Normal_eSPIS Char"/>
    <w:basedOn w:val="Zadanifontodlomka"/>
    <w:link w:val="NormaleSPIS"/>
    <w:rsid w:val="00EB0D4C"/>
    <w:rPr>
      <w:rFonts w:ascii="Times New Roman" w:eastAsia="Times New Roman" w:hAnsi="Times New Roman"/>
      <w:sz w:val="24"/>
      <w:szCs w:val="24"/>
      <w:lang w:val="hr-HR" w:eastAsia="hr-HR"/>
    </w:rPr>
  </w:style>
  <w:style w:type="numbering" w:customStyle="1" w:styleId="NumListOI1">
    <w:name w:val="NumList_OI)1"/>
    <w:uiPriority w:val="99"/>
    <w:locked/>
    <w:rsid w:val="00551CB3"/>
    <w:pPr>
      <w:numPr>
        <w:numId w:val="14"/>
      </w:numPr>
    </w:pPr>
  </w:style>
  <w:style w:type="paragraph" w:styleId="Podnaslov">
    <w:name w:val="Subtitle"/>
    <w:basedOn w:val="Normal"/>
    <w:next w:val="Normal"/>
    <w:link w:val="PodnaslovChar"/>
    <w:uiPriority w:val="11"/>
    <w:rsid w:val="00551CB3"/>
    <w:pPr>
      <w:numPr>
        <w:ilvl w:val="1"/>
      </w:numPr>
      <w:ind w:left="86"/>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uiPriority w:val="11"/>
    <w:rsid w:val="00551CB3"/>
    <w:rPr>
      <w:rFonts w:asciiTheme="majorHAnsi" w:eastAsiaTheme="majorEastAsia" w:hAnsiTheme="majorHAnsi" w:cstheme="majorBidi"/>
      <w:i/>
      <w:iCs/>
      <w:color w:val="4F81BD" w:themeColor="accent1"/>
      <w:spacing w:val="15"/>
      <w:sz w:val="24"/>
      <w:szCs w:val="24"/>
      <w:lang w:val="hr-HR"/>
    </w:rPr>
  </w:style>
  <w:style w:type="paragraph" w:customStyle="1" w:styleId="SudacPotpisIzvornik">
    <w:name w:val="SudacPotpis_Izvornik"/>
    <w:basedOn w:val="Normal"/>
    <w:next w:val="Normal"/>
    <w:link w:val="SudacPotpisIzvornikChar"/>
    <w:qFormat/>
    <w:rsid w:val="00EB0D4C"/>
    <w:pPr>
      <w:spacing w:before="360" w:after="0"/>
      <w:ind w:left="5387"/>
    </w:pPr>
    <w:rPr>
      <w:noProof/>
    </w:rPr>
  </w:style>
  <w:style w:type="character" w:customStyle="1" w:styleId="SudacPotpisIzvornikChar">
    <w:name w:val="SudacPotpis_Izvornik Char"/>
    <w:basedOn w:val="DostavitiChar"/>
    <w:link w:val="SudacPotpisIzvornik"/>
    <w:rsid w:val="00EB0D4C"/>
    <w:rPr>
      <w:rFonts w:ascii="Times New Roman" w:hAnsi="Times New Roman"/>
      <w:noProof/>
      <w:sz w:val="24"/>
      <w:szCs w:val="24"/>
      <w:lang w:val="hr-HR"/>
    </w:rPr>
  </w:style>
  <w:style w:type="paragraph" w:customStyle="1" w:styleId="SudacPotpisOtpravak">
    <w:name w:val="SudacPotpis_Otpravak"/>
    <w:basedOn w:val="SudacPotpisIzvornik"/>
    <w:next w:val="Uputaopravnomlijeku"/>
    <w:link w:val="SudacPotpisOtpravakChar"/>
    <w:qFormat/>
    <w:rsid w:val="00EB0D4C"/>
    <w:pPr>
      <w:spacing w:before="0"/>
    </w:pPr>
    <w:rPr>
      <w:lang w:eastAsia="hr-HR"/>
    </w:rPr>
  </w:style>
  <w:style w:type="character" w:customStyle="1" w:styleId="SudacPotpisOtpravakChar">
    <w:name w:val="SudacPotpis_Otpravak Char"/>
    <w:basedOn w:val="SudacPotpisIzvornikChar"/>
    <w:link w:val="SudacPotpisOtpravak"/>
    <w:rsid w:val="00EB0D4C"/>
    <w:rPr>
      <w:rFonts w:ascii="Times New Roman" w:hAnsi="Times New Roman"/>
      <w:noProof/>
      <w:sz w:val="24"/>
      <w:szCs w:val="24"/>
      <w:lang w:val="hr-HR" w:eastAsia="hr-HR"/>
    </w:rPr>
  </w:style>
  <w:style w:type="paragraph" w:styleId="Naslov">
    <w:name w:val="Title"/>
    <w:basedOn w:val="Normal"/>
    <w:next w:val="Normal"/>
    <w:link w:val="NaslovChar"/>
    <w:uiPriority w:val="10"/>
    <w:rsid w:val="00551C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551CB3"/>
    <w:rPr>
      <w:rFonts w:asciiTheme="majorHAnsi" w:eastAsiaTheme="majorEastAsia" w:hAnsiTheme="majorHAnsi" w:cstheme="majorBidi"/>
      <w:color w:val="17365D" w:themeColor="text2" w:themeShade="BF"/>
      <w:spacing w:val="5"/>
      <w:kern w:val="28"/>
      <w:sz w:val="52"/>
      <w:szCs w:val="52"/>
      <w:lang w:val="hr-HR"/>
    </w:rPr>
  </w:style>
  <w:style w:type="numbering" w:styleId="111111">
    <w:name w:val="Outline List 2"/>
    <w:basedOn w:val="Bezpopisa"/>
    <w:uiPriority w:val="99"/>
    <w:semiHidden/>
    <w:unhideWhenUsed/>
    <w:rsid w:val="00551CB3"/>
    <w:pPr>
      <w:numPr>
        <w:numId w:val="1"/>
      </w:numPr>
    </w:pPr>
  </w:style>
  <w:style w:type="numbering" w:styleId="1ai">
    <w:name w:val="Outline List 1"/>
    <w:basedOn w:val="Bezpopisa"/>
    <w:uiPriority w:val="99"/>
    <w:semiHidden/>
    <w:unhideWhenUsed/>
    <w:rsid w:val="00551CB3"/>
    <w:pPr>
      <w:numPr>
        <w:numId w:val="2"/>
      </w:numPr>
    </w:pPr>
  </w:style>
  <w:style w:type="numbering" w:styleId="lanaksekcija">
    <w:name w:val="Outline List 3"/>
    <w:basedOn w:val="Bezpopisa"/>
    <w:uiPriority w:val="99"/>
    <w:semiHidden/>
    <w:unhideWhenUsed/>
    <w:rsid w:val="00551CB3"/>
    <w:pPr>
      <w:numPr>
        <w:numId w:val="3"/>
      </w:numPr>
    </w:pPr>
  </w:style>
  <w:style w:type="paragraph" w:styleId="Bibliografija">
    <w:name w:val="Bibliography"/>
    <w:basedOn w:val="Normal"/>
    <w:next w:val="Normal"/>
    <w:uiPriority w:val="99"/>
    <w:semiHidden/>
    <w:unhideWhenUsed/>
    <w:rsid w:val="00551CB3"/>
  </w:style>
  <w:style w:type="paragraph" w:styleId="Blokteksta">
    <w:name w:val="Block Text"/>
    <w:basedOn w:val="Normal"/>
    <w:uiPriority w:val="99"/>
    <w:semiHidden/>
    <w:unhideWhenUsed/>
    <w:rsid w:val="00551CB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Tijeloteksta">
    <w:name w:val="Body Text"/>
    <w:basedOn w:val="Normal"/>
    <w:link w:val="TijelotekstaChar"/>
    <w:uiPriority w:val="99"/>
    <w:unhideWhenUsed/>
    <w:rsid w:val="00551CB3"/>
    <w:pPr>
      <w:spacing w:after="120"/>
    </w:pPr>
  </w:style>
  <w:style w:type="character" w:customStyle="1" w:styleId="TijelotekstaChar">
    <w:name w:val="Tijelo teksta Char"/>
    <w:basedOn w:val="Zadanifontodlomka"/>
    <w:link w:val="Tijeloteksta"/>
    <w:uiPriority w:val="99"/>
    <w:rsid w:val="00551CB3"/>
    <w:rPr>
      <w:rFonts w:ascii="Times New Roman" w:hAnsi="Times New Roman"/>
      <w:sz w:val="24"/>
      <w:szCs w:val="24"/>
      <w:lang w:val="hr-HR"/>
    </w:rPr>
  </w:style>
  <w:style w:type="paragraph" w:styleId="Tijeloteksta2">
    <w:name w:val="Body Text 2"/>
    <w:basedOn w:val="Normal"/>
    <w:link w:val="Tijeloteksta2Char"/>
    <w:uiPriority w:val="99"/>
    <w:semiHidden/>
    <w:unhideWhenUsed/>
    <w:rsid w:val="00551CB3"/>
    <w:pPr>
      <w:spacing w:after="120" w:line="480" w:lineRule="auto"/>
    </w:pPr>
  </w:style>
  <w:style w:type="character" w:customStyle="1" w:styleId="Tijeloteksta2Char">
    <w:name w:val="Tijelo teksta 2 Char"/>
    <w:basedOn w:val="Zadanifontodlomka"/>
    <w:link w:val="Tijeloteksta2"/>
    <w:uiPriority w:val="99"/>
    <w:semiHidden/>
    <w:rsid w:val="00551CB3"/>
    <w:rPr>
      <w:rFonts w:ascii="Times New Roman" w:hAnsi="Times New Roman"/>
      <w:sz w:val="24"/>
      <w:szCs w:val="24"/>
      <w:lang w:val="hr-HR"/>
    </w:rPr>
  </w:style>
  <w:style w:type="paragraph" w:styleId="Tijeloteksta-prvauvlaka">
    <w:name w:val="Body Text First Indent"/>
    <w:basedOn w:val="Tijeloteksta"/>
    <w:link w:val="Tijeloteksta-prvauvlakaChar"/>
    <w:uiPriority w:val="99"/>
    <w:semiHidden/>
    <w:unhideWhenUsed/>
    <w:rsid w:val="00551CB3"/>
    <w:pPr>
      <w:spacing w:after="240"/>
      <w:ind w:firstLine="360"/>
    </w:pPr>
  </w:style>
  <w:style w:type="character" w:customStyle="1" w:styleId="Tijeloteksta-prvauvlakaChar">
    <w:name w:val="Tijelo teksta - prva uvlaka Char"/>
    <w:basedOn w:val="TijelotekstaChar"/>
    <w:link w:val="Tijeloteksta-prvauvlaka"/>
    <w:uiPriority w:val="99"/>
    <w:semiHidden/>
    <w:rsid w:val="00551CB3"/>
    <w:rPr>
      <w:rFonts w:ascii="Times New Roman" w:hAnsi="Times New Roman"/>
      <w:sz w:val="24"/>
      <w:szCs w:val="24"/>
      <w:lang w:val="hr-HR"/>
    </w:rPr>
  </w:style>
  <w:style w:type="paragraph" w:styleId="Uvuenotijeloteksta">
    <w:name w:val="Body Text Indent"/>
    <w:basedOn w:val="Normal"/>
    <w:link w:val="UvuenotijelotekstaChar"/>
    <w:uiPriority w:val="99"/>
    <w:semiHidden/>
    <w:unhideWhenUsed/>
    <w:rsid w:val="00551CB3"/>
    <w:pPr>
      <w:spacing w:after="120"/>
      <w:ind w:left="283"/>
    </w:pPr>
  </w:style>
  <w:style w:type="character" w:customStyle="1" w:styleId="UvuenotijelotekstaChar">
    <w:name w:val="Uvučeno tijelo teksta Char"/>
    <w:basedOn w:val="Zadanifontodlomka"/>
    <w:link w:val="Uvuenotijeloteksta"/>
    <w:uiPriority w:val="99"/>
    <w:semiHidden/>
    <w:rsid w:val="00551CB3"/>
    <w:rPr>
      <w:rFonts w:ascii="Times New Roman" w:hAnsi="Times New Roman"/>
      <w:sz w:val="24"/>
      <w:szCs w:val="24"/>
      <w:lang w:val="hr-HR"/>
    </w:rPr>
  </w:style>
  <w:style w:type="paragraph" w:styleId="Tijeloteksta-prvauvlaka2">
    <w:name w:val="Body Text First Indent 2"/>
    <w:basedOn w:val="Uvuenotijeloteksta"/>
    <w:link w:val="Tijeloteksta-prvauvlaka2Char"/>
    <w:uiPriority w:val="99"/>
    <w:semiHidden/>
    <w:unhideWhenUsed/>
    <w:rsid w:val="00551CB3"/>
    <w:pPr>
      <w:spacing w:after="240"/>
      <w:ind w:left="360" w:firstLine="360"/>
    </w:pPr>
  </w:style>
  <w:style w:type="character" w:customStyle="1" w:styleId="Tijeloteksta-prvauvlaka2Char">
    <w:name w:val="Tijelo teksta - prva uvlaka 2 Char"/>
    <w:basedOn w:val="UvuenotijelotekstaChar"/>
    <w:link w:val="Tijeloteksta-prvauvlaka2"/>
    <w:uiPriority w:val="99"/>
    <w:semiHidden/>
    <w:rsid w:val="00551CB3"/>
    <w:rPr>
      <w:rFonts w:ascii="Times New Roman" w:hAnsi="Times New Roman"/>
      <w:sz w:val="24"/>
      <w:szCs w:val="24"/>
      <w:lang w:val="hr-HR"/>
    </w:rPr>
  </w:style>
  <w:style w:type="paragraph" w:styleId="Tijeloteksta-uvlaka2">
    <w:name w:val="Body Text Indent 2"/>
    <w:basedOn w:val="Normal"/>
    <w:link w:val="Tijeloteksta-uvlaka2Char"/>
    <w:uiPriority w:val="99"/>
    <w:semiHidden/>
    <w:unhideWhenUsed/>
    <w:rsid w:val="00551CB3"/>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551CB3"/>
    <w:rPr>
      <w:rFonts w:ascii="Times New Roman" w:hAnsi="Times New Roman"/>
      <w:sz w:val="24"/>
      <w:szCs w:val="24"/>
      <w:lang w:val="hr-HR"/>
    </w:rPr>
  </w:style>
  <w:style w:type="paragraph" w:styleId="Tijeloteksta-uvlaka3">
    <w:name w:val="Body Text Indent 3"/>
    <w:basedOn w:val="Normal"/>
    <w:link w:val="Tijeloteksta-uvlaka3Char"/>
    <w:uiPriority w:val="99"/>
    <w:semiHidden/>
    <w:unhideWhenUsed/>
    <w:rsid w:val="00551CB3"/>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551CB3"/>
    <w:rPr>
      <w:rFonts w:ascii="Times New Roman" w:hAnsi="Times New Roman"/>
      <w:sz w:val="16"/>
      <w:szCs w:val="16"/>
      <w:lang w:val="hr-HR"/>
    </w:rPr>
  </w:style>
  <w:style w:type="character" w:styleId="Naslovknjige">
    <w:name w:val="Book Title"/>
    <w:basedOn w:val="Zadanifontodlomka"/>
    <w:uiPriority w:val="99"/>
    <w:unhideWhenUsed/>
    <w:rsid w:val="00551CB3"/>
    <w:rPr>
      <w:b/>
      <w:bCs/>
      <w:smallCaps/>
      <w:spacing w:val="5"/>
    </w:rPr>
  </w:style>
  <w:style w:type="paragraph" w:styleId="Opisslike">
    <w:name w:val="caption"/>
    <w:basedOn w:val="Normal"/>
    <w:next w:val="Normal"/>
    <w:uiPriority w:val="99"/>
    <w:semiHidden/>
    <w:unhideWhenUsed/>
    <w:rsid w:val="00551CB3"/>
    <w:rPr>
      <w:b/>
      <w:bCs/>
      <w:color w:val="4F81BD" w:themeColor="accent1"/>
      <w:sz w:val="18"/>
      <w:szCs w:val="18"/>
    </w:rPr>
  </w:style>
  <w:style w:type="paragraph" w:styleId="Zavretak">
    <w:name w:val="Closing"/>
    <w:basedOn w:val="Normal"/>
    <w:link w:val="ZavretakChar"/>
    <w:uiPriority w:val="99"/>
    <w:semiHidden/>
    <w:unhideWhenUsed/>
    <w:rsid w:val="00551CB3"/>
    <w:pPr>
      <w:spacing w:after="0"/>
      <w:ind w:left="4252"/>
    </w:pPr>
  </w:style>
  <w:style w:type="character" w:customStyle="1" w:styleId="ZavretakChar">
    <w:name w:val="Završetak Char"/>
    <w:basedOn w:val="Zadanifontodlomka"/>
    <w:link w:val="Zavretak"/>
    <w:uiPriority w:val="99"/>
    <w:semiHidden/>
    <w:rsid w:val="00551CB3"/>
    <w:rPr>
      <w:rFonts w:ascii="Times New Roman" w:hAnsi="Times New Roman"/>
      <w:sz w:val="24"/>
      <w:szCs w:val="24"/>
      <w:lang w:val="hr-HR"/>
    </w:rPr>
  </w:style>
  <w:style w:type="table" w:styleId="Obojanareetka">
    <w:name w:val="Colorful Grid"/>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bojanipopis">
    <w:name w:val="Colorful List"/>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osjenanje">
    <w:name w:val="Colorful Shading"/>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Referencakomentara">
    <w:name w:val="annotation reference"/>
    <w:basedOn w:val="Zadanifontodlomka"/>
    <w:uiPriority w:val="99"/>
    <w:semiHidden/>
    <w:unhideWhenUsed/>
    <w:rsid w:val="00551CB3"/>
    <w:rPr>
      <w:sz w:val="16"/>
      <w:szCs w:val="16"/>
    </w:rPr>
  </w:style>
  <w:style w:type="paragraph" w:styleId="Tekstkomentara">
    <w:name w:val="annotation text"/>
    <w:basedOn w:val="Normal"/>
    <w:link w:val="TekstkomentaraChar"/>
    <w:uiPriority w:val="99"/>
    <w:semiHidden/>
    <w:unhideWhenUsed/>
    <w:rsid w:val="00551CB3"/>
    <w:rPr>
      <w:sz w:val="20"/>
      <w:szCs w:val="20"/>
    </w:rPr>
  </w:style>
  <w:style w:type="character" w:customStyle="1" w:styleId="TekstkomentaraChar">
    <w:name w:val="Tekst komentara Char"/>
    <w:basedOn w:val="Zadanifontodlomka"/>
    <w:link w:val="Tekstkomentara"/>
    <w:uiPriority w:val="99"/>
    <w:semiHidden/>
    <w:rsid w:val="00551CB3"/>
    <w:rPr>
      <w:rFonts w:ascii="Times New Roman" w:hAnsi="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551CB3"/>
    <w:rPr>
      <w:b/>
      <w:bCs/>
    </w:rPr>
  </w:style>
  <w:style w:type="character" w:customStyle="1" w:styleId="PredmetkomentaraChar">
    <w:name w:val="Predmet komentara Char"/>
    <w:basedOn w:val="TekstkomentaraChar"/>
    <w:link w:val="Predmetkomentara"/>
    <w:uiPriority w:val="99"/>
    <w:semiHidden/>
    <w:rsid w:val="00551CB3"/>
    <w:rPr>
      <w:rFonts w:ascii="Times New Roman" w:hAnsi="Times New Roman"/>
      <w:b/>
      <w:bCs/>
      <w:sz w:val="20"/>
      <w:szCs w:val="20"/>
      <w:lang w:val="hr-HR"/>
    </w:rPr>
  </w:style>
  <w:style w:type="table" w:styleId="Tamnipopis">
    <w:name w:val="Dark List"/>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Normal"/>
    <w:next w:val="Normal"/>
    <w:link w:val="DatumChar"/>
    <w:uiPriority w:val="99"/>
    <w:semiHidden/>
    <w:unhideWhenUsed/>
    <w:rsid w:val="00551CB3"/>
  </w:style>
  <w:style w:type="character" w:customStyle="1" w:styleId="DatumChar">
    <w:name w:val="Datum Char"/>
    <w:basedOn w:val="Zadanifontodlomka"/>
    <w:link w:val="Datum"/>
    <w:uiPriority w:val="99"/>
    <w:semiHidden/>
    <w:rsid w:val="00551CB3"/>
    <w:rPr>
      <w:rFonts w:ascii="Times New Roman" w:hAnsi="Times New Roman"/>
      <w:sz w:val="24"/>
      <w:szCs w:val="24"/>
      <w:lang w:val="hr-HR"/>
    </w:rPr>
  </w:style>
  <w:style w:type="paragraph" w:styleId="Kartadokumenta">
    <w:name w:val="Document Map"/>
    <w:basedOn w:val="Normal"/>
    <w:link w:val="KartadokumentaChar"/>
    <w:uiPriority w:val="99"/>
    <w:unhideWhenUsed/>
    <w:rsid w:val="00551CB3"/>
    <w:pPr>
      <w:spacing w:after="0"/>
    </w:pPr>
    <w:rPr>
      <w:rFonts w:ascii="Tahoma" w:hAnsi="Tahoma" w:cs="Tahoma"/>
      <w:sz w:val="16"/>
      <w:szCs w:val="16"/>
    </w:rPr>
  </w:style>
  <w:style w:type="character" w:customStyle="1" w:styleId="KartadokumentaChar">
    <w:name w:val="Karta dokumenta Char"/>
    <w:basedOn w:val="Zadanifontodlomka"/>
    <w:link w:val="Kartadokumenta"/>
    <w:uiPriority w:val="99"/>
    <w:rsid w:val="00551CB3"/>
    <w:rPr>
      <w:rFonts w:ascii="Tahoma" w:hAnsi="Tahoma" w:cs="Tahoma"/>
      <w:sz w:val="16"/>
      <w:szCs w:val="16"/>
      <w:lang w:val="hr-HR"/>
    </w:rPr>
  </w:style>
  <w:style w:type="paragraph" w:styleId="Potpise-pote">
    <w:name w:val="E-mail Signature"/>
    <w:basedOn w:val="Normal"/>
    <w:link w:val="Potpise-poteChar"/>
    <w:uiPriority w:val="99"/>
    <w:semiHidden/>
    <w:unhideWhenUsed/>
    <w:rsid w:val="00551CB3"/>
    <w:pPr>
      <w:spacing w:after="0"/>
    </w:pPr>
  </w:style>
  <w:style w:type="character" w:customStyle="1" w:styleId="Potpise-poteChar">
    <w:name w:val="Potpis e-pošte Char"/>
    <w:basedOn w:val="Zadanifontodlomka"/>
    <w:link w:val="Potpise-pote"/>
    <w:uiPriority w:val="99"/>
    <w:semiHidden/>
    <w:rsid w:val="00551CB3"/>
    <w:rPr>
      <w:rFonts w:ascii="Times New Roman" w:hAnsi="Times New Roman"/>
      <w:sz w:val="24"/>
      <w:szCs w:val="24"/>
      <w:lang w:val="hr-HR"/>
    </w:rPr>
  </w:style>
  <w:style w:type="character" w:styleId="Referencakrajnjebiljeke">
    <w:name w:val="endnote reference"/>
    <w:basedOn w:val="Zadanifontodlomka"/>
    <w:uiPriority w:val="99"/>
    <w:semiHidden/>
    <w:unhideWhenUsed/>
    <w:rsid w:val="00551CB3"/>
    <w:rPr>
      <w:vertAlign w:val="superscript"/>
    </w:rPr>
  </w:style>
  <w:style w:type="paragraph" w:styleId="Tekstkrajnjebiljeke">
    <w:name w:val="endnote text"/>
    <w:basedOn w:val="Normal"/>
    <w:link w:val="TekstkrajnjebiljekeChar"/>
    <w:uiPriority w:val="99"/>
    <w:semiHidden/>
    <w:unhideWhenUsed/>
    <w:rsid w:val="00551CB3"/>
    <w:pPr>
      <w:spacing w:after="0"/>
    </w:pPr>
    <w:rPr>
      <w:sz w:val="20"/>
      <w:szCs w:val="20"/>
    </w:rPr>
  </w:style>
  <w:style w:type="character" w:customStyle="1" w:styleId="TekstkrajnjebiljekeChar">
    <w:name w:val="Tekst krajnje bilješke Char"/>
    <w:basedOn w:val="Zadanifontodlomka"/>
    <w:link w:val="Tekstkrajnjebiljeke"/>
    <w:uiPriority w:val="99"/>
    <w:semiHidden/>
    <w:rsid w:val="00551CB3"/>
    <w:rPr>
      <w:rFonts w:ascii="Times New Roman" w:hAnsi="Times New Roman"/>
      <w:sz w:val="20"/>
      <w:szCs w:val="20"/>
      <w:lang w:val="hr-HR"/>
    </w:rPr>
  </w:style>
  <w:style w:type="paragraph" w:styleId="Povratnaomotnica">
    <w:name w:val="envelope return"/>
    <w:basedOn w:val="Normal"/>
    <w:uiPriority w:val="99"/>
    <w:semiHidden/>
    <w:unhideWhenUsed/>
    <w:rsid w:val="00551CB3"/>
    <w:pPr>
      <w:spacing w:after="0"/>
    </w:pPr>
    <w:rPr>
      <w:rFonts w:asciiTheme="majorHAnsi" w:eastAsiaTheme="majorEastAsia" w:hAnsiTheme="majorHAnsi" w:cstheme="majorBidi"/>
      <w:sz w:val="20"/>
      <w:szCs w:val="20"/>
    </w:rPr>
  </w:style>
  <w:style w:type="character" w:styleId="SlijeenaHiperveza">
    <w:name w:val="FollowedHyperlink"/>
    <w:basedOn w:val="Zadanifontodlomka"/>
    <w:uiPriority w:val="99"/>
    <w:semiHidden/>
    <w:unhideWhenUsed/>
    <w:rsid w:val="00551CB3"/>
    <w:rPr>
      <w:color w:val="800080" w:themeColor="followedHyperlink"/>
      <w:u w:val="single"/>
    </w:rPr>
  </w:style>
  <w:style w:type="character" w:styleId="Referencafusnote">
    <w:name w:val="footnote reference"/>
    <w:basedOn w:val="Zadanifontodlomka"/>
    <w:uiPriority w:val="99"/>
    <w:semiHidden/>
    <w:unhideWhenUsed/>
    <w:rsid w:val="00551CB3"/>
    <w:rPr>
      <w:vertAlign w:val="superscript"/>
    </w:rPr>
  </w:style>
  <w:style w:type="paragraph" w:styleId="Tekstfusnote">
    <w:name w:val="footnote text"/>
    <w:basedOn w:val="Normal"/>
    <w:link w:val="TekstfusnoteChar"/>
    <w:uiPriority w:val="99"/>
    <w:semiHidden/>
    <w:unhideWhenUsed/>
    <w:rsid w:val="00551CB3"/>
    <w:pPr>
      <w:spacing w:after="0"/>
    </w:pPr>
    <w:rPr>
      <w:sz w:val="20"/>
      <w:szCs w:val="20"/>
    </w:rPr>
  </w:style>
  <w:style w:type="character" w:customStyle="1" w:styleId="TekstfusnoteChar">
    <w:name w:val="Tekst fusnote Char"/>
    <w:basedOn w:val="Zadanifontodlomka"/>
    <w:link w:val="Tekstfusnote"/>
    <w:uiPriority w:val="99"/>
    <w:semiHidden/>
    <w:rsid w:val="00551CB3"/>
    <w:rPr>
      <w:rFonts w:ascii="Times New Roman" w:hAnsi="Times New Roman"/>
      <w:sz w:val="20"/>
      <w:szCs w:val="20"/>
      <w:lang w:val="hr-HR"/>
    </w:rPr>
  </w:style>
  <w:style w:type="character" w:styleId="HTML-akronim">
    <w:name w:val="HTML Acronym"/>
    <w:basedOn w:val="Zadanifontodlomka"/>
    <w:uiPriority w:val="99"/>
    <w:semiHidden/>
    <w:unhideWhenUsed/>
    <w:rsid w:val="00551CB3"/>
  </w:style>
  <w:style w:type="paragraph" w:styleId="HTML-adresa">
    <w:name w:val="HTML Address"/>
    <w:basedOn w:val="Normal"/>
    <w:link w:val="HTML-adresaChar"/>
    <w:uiPriority w:val="99"/>
    <w:semiHidden/>
    <w:unhideWhenUsed/>
    <w:rsid w:val="00551CB3"/>
    <w:pPr>
      <w:spacing w:after="0"/>
    </w:pPr>
    <w:rPr>
      <w:i/>
      <w:iCs/>
    </w:rPr>
  </w:style>
  <w:style w:type="character" w:customStyle="1" w:styleId="HTML-adresaChar">
    <w:name w:val="HTML-adresa Char"/>
    <w:basedOn w:val="Zadanifontodlomka"/>
    <w:link w:val="HTML-adresa"/>
    <w:uiPriority w:val="99"/>
    <w:semiHidden/>
    <w:rsid w:val="00551CB3"/>
    <w:rPr>
      <w:rFonts w:ascii="Times New Roman" w:hAnsi="Times New Roman"/>
      <w:i/>
      <w:iCs/>
      <w:sz w:val="24"/>
      <w:szCs w:val="24"/>
      <w:lang w:val="hr-HR"/>
    </w:rPr>
  </w:style>
  <w:style w:type="character" w:styleId="HTML-navod">
    <w:name w:val="HTML Cite"/>
    <w:basedOn w:val="Zadanifontodlomka"/>
    <w:uiPriority w:val="99"/>
    <w:semiHidden/>
    <w:unhideWhenUsed/>
    <w:rsid w:val="00551CB3"/>
    <w:rPr>
      <w:i/>
      <w:iCs/>
    </w:rPr>
  </w:style>
  <w:style w:type="character" w:styleId="HTML-kod">
    <w:name w:val="HTML Code"/>
    <w:basedOn w:val="Zadanifontodlomka"/>
    <w:uiPriority w:val="99"/>
    <w:semiHidden/>
    <w:unhideWhenUsed/>
    <w:rsid w:val="00551CB3"/>
    <w:rPr>
      <w:rFonts w:ascii="Consolas" w:hAnsi="Consolas" w:cs="Consolas"/>
      <w:sz w:val="20"/>
      <w:szCs w:val="20"/>
    </w:rPr>
  </w:style>
  <w:style w:type="character" w:styleId="HTML-definicija">
    <w:name w:val="HTML Definition"/>
    <w:basedOn w:val="Zadanifontodlomka"/>
    <w:uiPriority w:val="99"/>
    <w:semiHidden/>
    <w:unhideWhenUsed/>
    <w:rsid w:val="00551CB3"/>
    <w:rPr>
      <w:i/>
      <w:iCs/>
    </w:rPr>
  </w:style>
  <w:style w:type="character" w:styleId="HTML-tipkovnica">
    <w:name w:val="HTML Keyboard"/>
    <w:basedOn w:val="Zadanifontodlomka"/>
    <w:uiPriority w:val="99"/>
    <w:semiHidden/>
    <w:unhideWhenUsed/>
    <w:rsid w:val="00551CB3"/>
    <w:rPr>
      <w:rFonts w:ascii="Consolas" w:hAnsi="Consolas" w:cs="Consolas"/>
      <w:sz w:val="20"/>
      <w:szCs w:val="20"/>
    </w:rPr>
  </w:style>
  <w:style w:type="paragraph" w:styleId="HTMLunaprijedoblikovano">
    <w:name w:val="HTML Preformatted"/>
    <w:basedOn w:val="Normal"/>
    <w:link w:val="HTMLunaprijedoblikovanoChar"/>
    <w:uiPriority w:val="99"/>
    <w:semiHidden/>
    <w:unhideWhenUsed/>
    <w:rsid w:val="00551CB3"/>
    <w:pPr>
      <w:spacing w:after="0"/>
    </w:pPr>
    <w:rPr>
      <w:rFonts w:ascii="Consolas" w:hAnsi="Consolas" w:cs="Consolas"/>
      <w:sz w:val="20"/>
      <w:szCs w:val="20"/>
    </w:rPr>
  </w:style>
  <w:style w:type="character" w:customStyle="1" w:styleId="HTMLunaprijedoblikovanoChar">
    <w:name w:val="HTML unaprijed oblikovano Char"/>
    <w:basedOn w:val="Zadanifontodlomka"/>
    <w:link w:val="HTMLunaprijedoblikovano"/>
    <w:uiPriority w:val="99"/>
    <w:semiHidden/>
    <w:rsid w:val="00551CB3"/>
    <w:rPr>
      <w:rFonts w:ascii="Consolas" w:hAnsi="Consolas" w:cs="Consolas"/>
      <w:sz w:val="20"/>
      <w:szCs w:val="20"/>
      <w:lang w:val="hr-HR"/>
    </w:rPr>
  </w:style>
  <w:style w:type="character" w:styleId="HTML-primjer">
    <w:name w:val="HTML Sample"/>
    <w:basedOn w:val="Zadanifontodlomka"/>
    <w:uiPriority w:val="99"/>
    <w:semiHidden/>
    <w:unhideWhenUsed/>
    <w:rsid w:val="00551CB3"/>
    <w:rPr>
      <w:rFonts w:ascii="Consolas" w:hAnsi="Consolas" w:cs="Consolas"/>
      <w:sz w:val="24"/>
      <w:szCs w:val="24"/>
    </w:rPr>
  </w:style>
  <w:style w:type="character" w:styleId="HTMLpisaistroj">
    <w:name w:val="HTML Typewriter"/>
    <w:basedOn w:val="Zadanifontodlomka"/>
    <w:uiPriority w:val="99"/>
    <w:semiHidden/>
    <w:unhideWhenUsed/>
    <w:rsid w:val="00551CB3"/>
    <w:rPr>
      <w:rFonts w:ascii="Consolas" w:hAnsi="Consolas" w:cs="Consolas"/>
      <w:sz w:val="20"/>
      <w:szCs w:val="20"/>
    </w:rPr>
  </w:style>
  <w:style w:type="character" w:styleId="HTML-varijabla">
    <w:name w:val="HTML Variable"/>
    <w:basedOn w:val="Zadanifontodlomka"/>
    <w:uiPriority w:val="99"/>
    <w:semiHidden/>
    <w:unhideWhenUsed/>
    <w:rsid w:val="00551CB3"/>
    <w:rPr>
      <w:i/>
      <w:iCs/>
    </w:rPr>
  </w:style>
  <w:style w:type="paragraph" w:styleId="Indeks1">
    <w:name w:val="index 1"/>
    <w:basedOn w:val="Normal"/>
    <w:next w:val="Normal"/>
    <w:autoRedefine/>
    <w:uiPriority w:val="99"/>
    <w:semiHidden/>
    <w:unhideWhenUsed/>
    <w:rsid w:val="00551CB3"/>
    <w:pPr>
      <w:spacing w:after="0"/>
      <w:ind w:left="240" w:hanging="240"/>
    </w:pPr>
  </w:style>
  <w:style w:type="paragraph" w:styleId="Indeks2">
    <w:name w:val="index 2"/>
    <w:basedOn w:val="Normal"/>
    <w:next w:val="Normal"/>
    <w:autoRedefine/>
    <w:uiPriority w:val="99"/>
    <w:semiHidden/>
    <w:unhideWhenUsed/>
    <w:rsid w:val="00551CB3"/>
    <w:pPr>
      <w:spacing w:after="0"/>
      <w:ind w:left="480" w:hanging="240"/>
    </w:pPr>
  </w:style>
  <w:style w:type="paragraph" w:styleId="Indeks3">
    <w:name w:val="index 3"/>
    <w:basedOn w:val="Normal"/>
    <w:next w:val="Normal"/>
    <w:autoRedefine/>
    <w:uiPriority w:val="99"/>
    <w:semiHidden/>
    <w:unhideWhenUsed/>
    <w:rsid w:val="00551CB3"/>
    <w:pPr>
      <w:spacing w:after="0"/>
      <w:ind w:left="720" w:hanging="240"/>
    </w:pPr>
  </w:style>
  <w:style w:type="paragraph" w:styleId="Indeks4">
    <w:name w:val="index 4"/>
    <w:basedOn w:val="Normal"/>
    <w:next w:val="Normal"/>
    <w:autoRedefine/>
    <w:uiPriority w:val="99"/>
    <w:semiHidden/>
    <w:unhideWhenUsed/>
    <w:rsid w:val="00551CB3"/>
    <w:pPr>
      <w:spacing w:after="0"/>
      <w:ind w:left="960" w:hanging="240"/>
    </w:pPr>
  </w:style>
  <w:style w:type="paragraph" w:styleId="Indeks5">
    <w:name w:val="index 5"/>
    <w:basedOn w:val="Normal"/>
    <w:next w:val="Normal"/>
    <w:autoRedefine/>
    <w:uiPriority w:val="99"/>
    <w:semiHidden/>
    <w:unhideWhenUsed/>
    <w:rsid w:val="00551CB3"/>
    <w:pPr>
      <w:spacing w:after="0"/>
      <w:ind w:left="1200" w:hanging="240"/>
    </w:pPr>
  </w:style>
  <w:style w:type="paragraph" w:styleId="Indeks6">
    <w:name w:val="index 6"/>
    <w:basedOn w:val="Normal"/>
    <w:next w:val="Normal"/>
    <w:autoRedefine/>
    <w:uiPriority w:val="99"/>
    <w:semiHidden/>
    <w:unhideWhenUsed/>
    <w:rsid w:val="00551CB3"/>
    <w:pPr>
      <w:spacing w:after="0"/>
      <w:ind w:left="1440" w:hanging="240"/>
    </w:pPr>
  </w:style>
  <w:style w:type="paragraph" w:styleId="Indeks7">
    <w:name w:val="index 7"/>
    <w:basedOn w:val="Normal"/>
    <w:next w:val="Normal"/>
    <w:autoRedefine/>
    <w:uiPriority w:val="99"/>
    <w:semiHidden/>
    <w:unhideWhenUsed/>
    <w:rsid w:val="00551CB3"/>
    <w:pPr>
      <w:spacing w:after="0"/>
      <w:ind w:left="1680" w:hanging="240"/>
    </w:pPr>
  </w:style>
  <w:style w:type="paragraph" w:styleId="Indeks8">
    <w:name w:val="index 8"/>
    <w:basedOn w:val="Normal"/>
    <w:next w:val="Normal"/>
    <w:autoRedefine/>
    <w:uiPriority w:val="99"/>
    <w:semiHidden/>
    <w:unhideWhenUsed/>
    <w:rsid w:val="00551CB3"/>
    <w:pPr>
      <w:spacing w:after="0"/>
      <w:ind w:left="1920" w:hanging="240"/>
    </w:pPr>
  </w:style>
  <w:style w:type="paragraph" w:styleId="Indeks9">
    <w:name w:val="index 9"/>
    <w:basedOn w:val="Normal"/>
    <w:next w:val="Normal"/>
    <w:autoRedefine/>
    <w:uiPriority w:val="99"/>
    <w:semiHidden/>
    <w:unhideWhenUsed/>
    <w:rsid w:val="00551CB3"/>
    <w:pPr>
      <w:spacing w:after="0"/>
      <w:ind w:left="2160" w:hanging="240"/>
    </w:pPr>
  </w:style>
  <w:style w:type="paragraph" w:styleId="Naslovindeksa">
    <w:name w:val="index heading"/>
    <w:basedOn w:val="Normal"/>
    <w:next w:val="Indeks1"/>
    <w:uiPriority w:val="99"/>
    <w:semiHidden/>
    <w:unhideWhenUsed/>
    <w:rsid w:val="00551CB3"/>
    <w:rPr>
      <w:rFonts w:asciiTheme="majorHAnsi" w:eastAsiaTheme="majorEastAsia" w:hAnsiTheme="majorHAnsi" w:cstheme="majorBidi"/>
      <w:b/>
      <w:bCs/>
    </w:rPr>
  </w:style>
  <w:style w:type="character" w:styleId="Istaknutareferenca">
    <w:name w:val="Intense Reference"/>
    <w:basedOn w:val="Zadanifontodlomka"/>
    <w:uiPriority w:val="99"/>
    <w:unhideWhenUsed/>
    <w:rsid w:val="00551CB3"/>
    <w:rPr>
      <w:b/>
      <w:bCs/>
      <w:smallCaps/>
      <w:color w:val="C0504D" w:themeColor="accent2"/>
      <w:spacing w:val="5"/>
      <w:u w:val="single"/>
    </w:rPr>
  </w:style>
  <w:style w:type="table" w:styleId="Svijetlareetka">
    <w:name w:val="Light Grid"/>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vijetlipopis">
    <w:name w:val="Light List"/>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osjenanje">
    <w:name w:val="Light Shading"/>
    <w:basedOn w:val="Obinatablica"/>
    <w:uiPriority w:val="99"/>
    <w:unhideWhenUsed/>
    <w:rsid w:val="00551CB3"/>
    <w:pPr>
      <w:spacing w:after="0" w:line="240" w:lineRule="auto"/>
    </w:pPr>
    <w:rPr>
      <w:rFonts w:ascii="Times New Roman" w:hAnsi="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99"/>
    <w:unhideWhenUsed/>
    <w:rsid w:val="00551CB3"/>
    <w:pPr>
      <w:spacing w:after="0" w:line="240" w:lineRule="auto"/>
    </w:pPr>
    <w:rPr>
      <w:rFonts w:ascii="Times New Roman" w:hAnsi="Times New Roman"/>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99"/>
    <w:unhideWhenUsed/>
    <w:rsid w:val="00551CB3"/>
    <w:pPr>
      <w:spacing w:after="0" w:line="240" w:lineRule="auto"/>
    </w:pPr>
    <w:rPr>
      <w:rFonts w:ascii="Times New Roman" w:hAnsi="Times New Roman"/>
      <w:color w:val="943634" w:themeColor="accent2" w:themeShade="BF"/>
      <w:sz w:val="24"/>
      <w:szCs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99"/>
    <w:unhideWhenUsed/>
    <w:rsid w:val="00551CB3"/>
    <w:pPr>
      <w:spacing w:after="0" w:line="240" w:lineRule="auto"/>
    </w:pPr>
    <w:rPr>
      <w:rFonts w:ascii="Times New Roman" w:hAnsi="Times New Roman"/>
      <w:color w:val="76923C" w:themeColor="accent3" w:themeShade="BF"/>
      <w:sz w:val="24"/>
      <w:szCs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99"/>
    <w:unhideWhenUsed/>
    <w:rsid w:val="00551CB3"/>
    <w:pPr>
      <w:spacing w:after="0" w:line="240" w:lineRule="auto"/>
    </w:pPr>
    <w:rPr>
      <w:rFonts w:ascii="Times New Roman" w:hAnsi="Times New Roman"/>
      <w:color w:val="5F497A" w:themeColor="accent4" w:themeShade="BF"/>
      <w:sz w:val="24"/>
      <w:szCs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99"/>
    <w:unhideWhenUsed/>
    <w:rsid w:val="00551CB3"/>
    <w:pPr>
      <w:spacing w:after="0" w:line="240" w:lineRule="auto"/>
    </w:pPr>
    <w:rPr>
      <w:rFonts w:ascii="Times New Roman" w:hAnsi="Times New Roman"/>
      <w:color w:val="31849B" w:themeColor="accent5" w:themeShade="BF"/>
      <w:sz w:val="24"/>
      <w:szCs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99"/>
    <w:unhideWhenUsed/>
    <w:rsid w:val="00551CB3"/>
    <w:pPr>
      <w:spacing w:after="0" w:line="240" w:lineRule="auto"/>
    </w:pPr>
    <w:rPr>
      <w:rFonts w:ascii="Times New Roman" w:hAnsi="Times New Roman"/>
      <w:color w:val="E36C0A" w:themeColor="accent6" w:themeShade="BF"/>
      <w:sz w:val="24"/>
      <w:szCs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Brojretka">
    <w:name w:val="line number"/>
    <w:basedOn w:val="Zadanifontodlomka"/>
    <w:uiPriority w:val="99"/>
    <w:semiHidden/>
    <w:unhideWhenUsed/>
    <w:rsid w:val="00551CB3"/>
  </w:style>
  <w:style w:type="paragraph" w:styleId="Tekstmakronaredbe">
    <w:name w:val="macro"/>
    <w:link w:val="TekstmakronaredbeChar"/>
    <w:uiPriority w:val="99"/>
    <w:semiHidden/>
    <w:unhideWhenUsed/>
    <w:rsid w:val="00551CB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TekstmakronaredbeChar">
    <w:name w:val="Tekst makronaredbe Char"/>
    <w:basedOn w:val="Zadanifontodlomka"/>
    <w:link w:val="Tekstmakronaredbe"/>
    <w:uiPriority w:val="99"/>
    <w:semiHidden/>
    <w:rsid w:val="00551CB3"/>
    <w:rPr>
      <w:rFonts w:ascii="Consolas" w:hAnsi="Consolas" w:cs="Consolas"/>
      <w:sz w:val="20"/>
      <w:szCs w:val="20"/>
    </w:rPr>
  </w:style>
  <w:style w:type="table" w:styleId="Srednjareetka1">
    <w:name w:val="Medium Grid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rednjipopis1">
    <w:name w:val="Medium Lis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esjenanje1">
    <w:name w:val="Medium Shading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Zaglavljeporuke">
    <w:name w:val="Message Header"/>
    <w:basedOn w:val="Normal"/>
    <w:link w:val="ZaglavljeporukeChar"/>
    <w:uiPriority w:val="99"/>
    <w:semiHidden/>
    <w:unhideWhenUsed/>
    <w:rsid w:val="00551CB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ZaglavljeporukeChar">
    <w:name w:val="Zaglavlje poruke Char"/>
    <w:basedOn w:val="Zadanifontodlomka"/>
    <w:link w:val="Zaglavljeporuke"/>
    <w:uiPriority w:val="99"/>
    <w:semiHidden/>
    <w:rsid w:val="00551CB3"/>
    <w:rPr>
      <w:rFonts w:asciiTheme="majorHAnsi" w:eastAsiaTheme="majorEastAsia" w:hAnsiTheme="majorHAnsi" w:cstheme="majorBidi"/>
      <w:sz w:val="24"/>
      <w:szCs w:val="24"/>
      <w:shd w:val="pct20" w:color="auto" w:fill="auto"/>
      <w:lang w:val="hr-HR"/>
    </w:rPr>
  </w:style>
  <w:style w:type="paragraph" w:customStyle="1" w:styleId="NormalDefault">
    <w:name w:val="Normal_Default"/>
    <w:basedOn w:val="Normal"/>
    <w:link w:val="NormalDefaultChar"/>
    <w:rsid w:val="00EB0D4C"/>
  </w:style>
  <w:style w:type="character" w:customStyle="1" w:styleId="NormalDefaultChar">
    <w:name w:val="Normal_Default Char"/>
    <w:basedOn w:val="Zadanifontodlomka"/>
    <w:link w:val="NormalDefault"/>
    <w:rsid w:val="00EB0D4C"/>
    <w:rPr>
      <w:rFonts w:ascii="Times New Roman" w:hAnsi="Times New Roman"/>
      <w:sz w:val="24"/>
      <w:szCs w:val="24"/>
      <w:lang w:val="hr-HR"/>
    </w:rPr>
  </w:style>
  <w:style w:type="paragraph" w:styleId="Naslovbiljeke">
    <w:name w:val="Note Heading"/>
    <w:basedOn w:val="Normal"/>
    <w:next w:val="Normal"/>
    <w:link w:val="NaslovbiljekeChar"/>
    <w:uiPriority w:val="99"/>
    <w:semiHidden/>
    <w:unhideWhenUsed/>
    <w:rsid w:val="00551CB3"/>
    <w:pPr>
      <w:spacing w:after="0"/>
    </w:pPr>
  </w:style>
  <w:style w:type="character" w:customStyle="1" w:styleId="NaslovbiljekeChar">
    <w:name w:val="Naslov bilješke Char"/>
    <w:basedOn w:val="Zadanifontodlomka"/>
    <w:link w:val="Naslovbiljeke"/>
    <w:uiPriority w:val="99"/>
    <w:semiHidden/>
    <w:rsid w:val="00551CB3"/>
    <w:rPr>
      <w:rFonts w:ascii="Times New Roman" w:hAnsi="Times New Roman"/>
      <w:sz w:val="24"/>
      <w:szCs w:val="24"/>
      <w:lang w:val="hr-HR"/>
    </w:rPr>
  </w:style>
  <w:style w:type="paragraph" w:styleId="Obinitekst">
    <w:name w:val="Plain Text"/>
    <w:basedOn w:val="Normal"/>
    <w:link w:val="ObinitekstChar"/>
    <w:uiPriority w:val="99"/>
    <w:semiHidden/>
    <w:unhideWhenUsed/>
    <w:rsid w:val="00551CB3"/>
    <w:pPr>
      <w:spacing w:after="0"/>
    </w:pPr>
    <w:rPr>
      <w:rFonts w:ascii="Consolas" w:hAnsi="Consolas" w:cs="Consolas"/>
      <w:sz w:val="21"/>
      <w:szCs w:val="21"/>
    </w:rPr>
  </w:style>
  <w:style w:type="character" w:customStyle="1" w:styleId="ObinitekstChar">
    <w:name w:val="Obični tekst Char"/>
    <w:basedOn w:val="Zadanifontodlomka"/>
    <w:link w:val="Obinitekst"/>
    <w:uiPriority w:val="99"/>
    <w:semiHidden/>
    <w:rsid w:val="00551CB3"/>
    <w:rPr>
      <w:rFonts w:ascii="Consolas" w:hAnsi="Consolas" w:cs="Consolas"/>
      <w:sz w:val="21"/>
      <w:szCs w:val="21"/>
      <w:lang w:val="hr-HR"/>
    </w:rPr>
  </w:style>
  <w:style w:type="paragraph" w:styleId="Pozdrav">
    <w:name w:val="Salutation"/>
    <w:basedOn w:val="Normal"/>
    <w:next w:val="Normal"/>
    <w:link w:val="PozdravChar"/>
    <w:uiPriority w:val="99"/>
    <w:semiHidden/>
    <w:unhideWhenUsed/>
    <w:rsid w:val="00551CB3"/>
  </w:style>
  <w:style w:type="character" w:customStyle="1" w:styleId="PozdravChar">
    <w:name w:val="Pozdrav Char"/>
    <w:basedOn w:val="Zadanifontodlomka"/>
    <w:link w:val="Pozdrav"/>
    <w:uiPriority w:val="99"/>
    <w:semiHidden/>
    <w:rsid w:val="00551CB3"/>
    <w:rPr>
      <w:rFonts w:ascii="Times New Roman" w:hAnsi="Times New Roman"/>
      <w:sz w:val="24"/>
      <w:szCs w:val="24"/>
      <w:lang w:val="hr-HR"/>
    </w:rPr>
  </w:style>
  <w:style w:type="paragraph" w:styleId="Potpis">
    <w:name w:val="Signature"/>
    <w:basedOn w:val="Normal"/>
    <w:link w:val="PotpisChar"/>
    <w:uiPriority w:val="99"/>
    <w:semiHidden/>
    <w:unhideWhenUsed/>
    <w:rsid w:val="00551CB3"/>
    <w:pPr>
      <w:spacing w:after="0"/>
      <w:ind w:left="4252"/>
    </w:pPr>
  </w:style>
  <w:style w:type="character" w:customStyle="1" w:styleId="PotpisChar">
    <w:name w:val="Potpis Char"/>
    <w:basedOn w:val="Zadanifontodlomka"/>
    <w:link w:val="Potpis"/>
    <w:uiPriority w:val="99"/>
    <w:semiHidden/>
    <w:rsid w:val="00551CB3"/>
    <w:rPr>
      <w:rFonts w:ascii="Times New Roman" w:hAnsi="Times New Roman"/>
      <w:sz w:val="24"/>
      <w:szCs w:val="24"/>
      <w:lang w:val="hr-HR"/>
    </w:rPr>
  </w:style>
  <w:style w:type="character" w:styleId="Neupadljivareferenca">
    <w:name w:val="Subtle Reference"/>
    <w:basedOn w:val="Zadanifontodlomka"/>
    <w:uiPriority w:val="99"/>
    <w:unhideWhenUsed/>
    <w:rsid w:val="00551CB3"/>
    <w:rPr>
      <w:smallCaps/>
      <w:color w:val="C0504D" w:themeColor="accent2"/>
      <w:u w:val="single"/>
    </w:rPr>
  </w:style>
  <w:style w:type="table" w:styleId="Tablicas3Defektima1">
    <w:name w:val="Table 3D effects 1"/>
    <w:basedOn w:val="Obinatablica"/>
    <w:uiPriority w:val="99"/>
    <w:semiHidden/>
    <w:unhideWhenUsed/>
    <w:rsid w:val="00551CB3"/>
    <w:pPr>
      <w:spacing w:line="240" w:lineRule="auto"/>
    </w:pPr>
    <w:rPr>
      <w:rFonts w:ascii="Times New Roman" w:hAnsi="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uiPriority w:val="99"/>
    <w:semiHidden/>
    <w:unhideWhenUsed/>
    <w:rsid w:val="00551CB3"/>
    <w:pPr>
      <w:spacing w:line="240" w:lineRule="auto"/>
    </w:pPr>
    <w:rPr>
      <w:rFonts w:ascii="Times New Roman" w:hAnsi="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uiPriority w:val="99"/>
    <w:semiHidden/>
    <w:unhideWhenUsed/>
    <w:rsid w:val="00551CB3"/>
    <w:pPr>
      <w:spacing w:line="240" w:lineRule="auto"/>
    </w:pPr>
    <w:rPr>
      <w:rFonts w:ascii="Times New Roman" w:hAnsi="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uiPriority w:val="99"/>
    <w:semiHidden/>
    <w:unhideWhenUsed/>
    <w:rsid w:val="00551CB3"/>
    <w:pPr>
      <w:spacing w:line="240" w:lineRule="auto"/>
    </w:pPr>
    <w:rPr>
      <w:rFonts w:ascii="Times New Roman" w:hAnsi="Times New Roman"/>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uiPriority w:val="99"/>
    <w:semiHidden/>
    <w:unhideWhenUsed/>
    <w:rsid w:val="00551CB3"/>
    <w:pPr>
      <w:spacing w:line="240" w:lineRule="auto"/>
    </w:pPr>
    <w:rPr>
      <w:rFonts w:ascii="Times New Roman" w:hAnsi="Times New Roman"/>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uiPriority w:val="99"/>
    <w:semiHidden/>
    <w:unhideWhenUsed/>
    <w:rsid w:val="00551CB3"/>
    <w:pPr>
      <w:spacing w:line="240" w:lineRule="auto"/>
    </w:pPr>
    <w:rPr>
      <w:rFonts w:ascii="Times New Roman" w:hAnsi="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uiPriority w:val="99"/>
    <w:semiHidden/>
    <w:unhideWhenUsed/>
    <w:rsid w:val="00551CB3"/>
    <w:pPr>
      <w:spacing w:line="240" w:lineRule="auto"/>
    </w:pPr>
    <w:rPr>
      <w:rFonts w:ascii="Times New Roman" w:hAnsi="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uiPriority w:val="99"/>
    <w:semiHidden/>
    <w:unhideWhenUsed/>
    <w:rsid w:val="00551CB3"/>
    <w:pPr>
      <w:spacing w:line="240" w:lineRule="auto"/>
    </w:pPr>
    <w:rPr>
      <w:rFonts w:ascii="Times New Roman" w:hAnsi="Times New Roman"/>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uiPriority w:val="99"/>
    <w:semiHidden/>
    <w:unhideWhenUsed/>
    <w:rsid w:val="00551CB3"/>
    <w:pPr>
      <w:spacing w:line="240" w:lineRule="auto"/>
    </w:pPr>
    <w:rPr>
      <w:rFonts w:ascii="Times New Roman" w:hAnsi="Times New Roman"/>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uiPriority w:val="99"/>
    <w:semiHidden/>
    <w:unhideWhenUsed/>
    <w:rsid w:val="00551CB3"/>
    <w:pPr>
      <w:spacing w:line="240" w:lineRule="auto"/>
    </w:pPr>
    <w:rPr>
      <w:rFonts w:ascii="Times New Roman" w:hAnsi="Times New Roman"/>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uiPriority w:val="99"/>
    <w:semiHidden/>
    <w:unhideWhenUsed/>
    <w:rsid w:val="00551CB3"/>
    <w:pPr>
      <w:spacing w:line="240" w:lineRule="auto"/>
    </w:pPr>
    <w:rPr>
      <w:rFonts w:ascii="Times New Roman" w:hAnsi="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uiPriority w:val="99"/>
    <w:semiHidden/>
    <w:unhideWhenUsed/>
    <w:rsid w:val="00551CB3"/>
    <w:pPr>
      <w:spacing w:line="240" w:lineRule="auto"/>
    </w:pPr>
    <w:rPr>
      <w:rFonts w:ascii="Times New Roman" w:hAnsi="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uiPriority w:val="99"/>
    <w:semiHidden/>
    <w:unhideWhenUsed/>
    <w:rsid w:val="00551CB3"/>
    <w:pPr>
      <w:spacing w:line="240" w:lineRule="auto"/>
    </w:pPr>
    <w:rPr>
      <w:rFonts w:ascii="Times New Roman" w:hAnsi="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uiPriority w:val="99"/>
    <w:semiHidden/>
    <w:unhideWhenUsed/>
    <w:rsid w:val="00551CB3"/>
    <w:pPr>
      <w:spacing w:line="240" w:lineRule="auto"/>
    </w:pPr>
    <w:rPr>
      <w:rFonts w:ascii="Times New Roman" w:hAnsi="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uiPriority w:val="99"/>
    <w:semiHidden/>
    <w:unhideWhenUsed/>
    <w:rsid w:val="00551CB3"/>
    <w:pPr>
      <w:spacing w:line="240" w:lineRule="auto"/>
    </w:pPr>
    <w:rPr>
      <w:rFonts w:ascii="Times New Roman" w:hAnsi="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uiPriority w:val="99"/>
    <w:semiHidden/>
    <w:unhideWhenUsed/>
    <w:rsid w:val="00551CB3"/>
    <w:pPr>
      <w:spacing w:line="240" w:lineRule="auto"/>
    </w:pPr>
    <w:rPr>
      <w:rFonts w:ascii="Times New Roman" w:hAnsi="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uiPriority w:val="99"/>
    <w:semiHidden/>
    <w:unhideWhenUsed/>
    <w:rsid w:val="00551CB3"/>
    <w:pPr>
      <w:spacing w:line="240" w:lineRule="auto"/>
    </w:pPr>
    <w:rPr>
      <w:rFonts w:ascii="Times New Roman" w:hAnsi="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uiPriority w:val="99"/>
    <w:semiHidden/>
    <w:unhideWhenUsed/>
    <w:rsid w:val="00551CB3"/>
    <w:pPr>
      <w:spacing w:line="240" w:lineRule="auto"/>
    </w:pPr>
    <w:rPr>
      <w:rFonts w:ascii="Times New Roman" w:hAnsi="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uiPriority w:val="99"/>
    <w:semiHidden/>
    <w:unhideWhenUsed/>
    <w:rsid w:val="00551CB3"/>
    <w:pPr>
      <w:spacing w:line="240" w:lineRule="auto"/>
    </w:pPr>
    <w:rPr>
      <w:rFonts w:ascii="Times New Roman" w:hAnsi="Times New Roman"/>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uiPriority w:val="99"/>
    <w:semiHidden/>
    <w:unhideWhenUsed/>
    <w:rsid w:val="00551CB3"/>
    <w:pPr>
      <w:spacing w:line="240" w:lineRule="auto"/>
    </w:pPr>
    <w:rPr>
      <w:rFonts w:ascii="Times New Roman" w:hAnsi="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uiPriority w:val="99"/>
    <w:semiHidden/>
    <w:unhideWhenUsed/>
    <w:rsid w:val="00551CB3"/>
    <w:pPr>
      <w:spacing w:line="240" w:lineRule="auto"/>
    </w:pPr>
    <w:rPr>
      <w:rFonts w:ascii="Times New Roman" w:hAnsi="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uiPriority w:val="99"/>
    <w:semiHidden/>
    <w:unhideWhenUsed/>
    <w:rsid w:val="00551CB3"/>
    <w:pPr>
      <w:spacing w:line="240" w:lineRule="auto"/>
    </w:pPr>
    <w:rPr>
      <w:rFonts w:ascii="Times New Roman" w:hAnsi="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icaizvora">
    <w:name w:val="table of authorities"/>
    <w:basedOn w:val="Normal"/>
    <w:next w:val="Normal"/>
    <w:uiPriority w:val="99"/>
    <w:semiHidden/>
    <w:unhideWhenUsed/>
    <w:rsid w:val="00551CB3"/>
    <w:pPr>
      <w:spacing w:after="0"/>
      <w:ind w:left="240" w:hanging="240"/>
    </w:pPr>
  </w:style>
  <w:style w:type="paragraph" w:styleId="Tablicaslika">
    <w:name w:val="table of figures"/>
    <w:basedOn w:val="Normal"/>
    <w:next w:val="Normal"/>
    <w:uiPriority w:val="99"/>
    <w:semiHidden/>
    <w:unhideWhenUsed/>
    <w:rsid w:val="00551CB3"/>
    <w:pPr>
      <w:spacing w:after="0"/>
    </w:pPr>
  </w:style>
  <w:style w:type="table" w:styleId="Profesionalnatablica">
    <w:name w:val="Table Professional"/>
    <w:basedOn w:val="Obinatablica"/>
    <w:uiPriority w:val="99"/>
    <w:semiHidden/>
    <w:unhideWhenUsed/>
    <w:rsid w:val="00551CB3"/>
    <w:pPr>
      <w:spacing w:line="240" w:lineRule="auto"/>
    </w:pPr>
    <w:rPr>
      <w:rFonts w:ascii="Times New Roman" w:hAnsi="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uiPriority w:val="99"/>
    <w:semiHidden/>
    <w:unhideWhenUsed/>
    <w:rsid w:val="00551CB3"/>
    <w:pPr>
      <w:spacing w:line="240" w:lineRule="auto"/>
    </w:pPr>
    <w:rPr>
      <w:rFonts w:ascii="Times New Roman" w:hAnsi="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uiPriority w:val="99"/>
    <w:semiHidden/>
    <w:unhideWhenUsed/>
    <w:rsid w:val="00551CB3"/>
    <w:pPr>
      <w:spacing w:line="240" w:lineRule="auto"/>
    </w:pPr>
    <w:rPr>
      <w:rFonts w:ascii="Times New Roman" w:hAnsi="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uiPriority w:val="99"/>
    <w:semiHidden/>
    <w:unhideWhenUsed/>
    <w:rsid w:val="00551CB3"/>
    <w:pPr>
      <w:spacing w:line="240" w:lineRule="auto"/>
    </w:pPr>
    <w:rPr>
      <w:rFonts w:ascii="Times New Roman" w:hAnsi="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uiPriority w:val="99"/>
    <w:semiHidden/>
    <w:unhideWhenUsed/>
    <w:rsid w:val="00551CB3"/>
    <w:pPr>
      <w:spacing w:line="240" w:lineRule="auto"/>
    </w:pPr>
    <w:rPr>
      <w:rFonts w:ascii="Times New Roman" w:hAnsi="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uiPriority w:val="99"/>
    <w:semiHidden/>
    <w:unhideWhenUsed/>
    <w:rsid w:val="00551CB3"/>
    <w:pPr>
      <w:spacing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uiPriority w:val="99"/>
    <w:semiHidden/>
    <w:unhideWhenUsed/>
    <w:rsid w:val="00551CB3"/>
    <w:pPr>
      <w:spacing w:line="240" w:lineRule="auto"/>
    </w:pPr>
    <w:rPr>
      <w:rFonts w:ascii="Times New Roman" w:hAnsi="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uiPriority w:val="99"/>
    <w:semiHidden/>
    <w:unhideWhenUsed/>
    <w:rsid w:val="00551CB3"/>
    <w:pPr>
      <w:spacing w:line="240" w:lineRule="auto"/>
    </w:pPr>
    <w:rPr>
      <w:rFonts w:ascii="Times New Roman" w:hAnsi="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uiPriority w:val="99"/>
    <w:semiHidden/>
    <w:unhideWhenUsed/>
    <w:rsid w:val="00551CB3"/>
    <w:pPr>
      <w:spacing w:line="240" w:lineRule="auto"/>
    </w:pPr>
    <w:rPr>
      <w:rFonts w:ascii="Times New Roman" w:hAnsi="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slovtabliceizvora">
    <w:name w:val="toa heading"/>
    <w:basedOn w:val="Normal"/>
    <w:next w:val="Normal"/>
    <w:uiPriority w:val="99"/>
    <w:semiHidden/>
    <w:unhideWhenUsed/>
    <w:rsid w:val="00551CB3"/>
    <w:pPr>
      <w:spacing w:before="120"/>
    </w:pPr>
    <w:rPr>
      <w:rFonts w:asciiTheme="majorHAnsi" w:eastAsiaTheme="majorEastAsia" w:hAnsiTheme="majorHAnsi" w:cstheme="majorBidi"/>
      <w:b/>
      <w:bCs/>
    </w:rPr>
  </w:style>
  <w:style w:type="paragraph" w:styleId="Sadraj1">
    <w:name w:val="toc 1"/>
    <w:basedOn w:val="Normal"/>
    <w:next w:val="Normal"/>
    <w:autoRedefine/>
    <w:uiPriority w:val="99"/>
    <w:semiHidden/>
    <w:unhideWhenUsed/>
    <w:rsid w:val="00551CB3"/>
    <w:pPr>
      <w:spacing w:after="100"/>
    </w:pPr>
  </w:style>
  <w:style w:type="paragraph" w:styleId="Sadraj2">
    <w:name w:val="toc 2"/>
    <w:basedOn w:val="Normal"/>
    <w:next w:val="Normal"/>
    <w:autoRedefine/>
    <w:uiPriority w:val="99"/>
    <w:semiHidden/>
    <w:unhideWhenUsed/>
    <w:rsid w:val="00551CB3"/>
    <w:pPr>
      <w:spacing w:after="100"/>
      <w:ind w:left="240"/>
    </w:pPr>
  </w:style>
  <w:style w:type="paragraph" w:styleId="Sadraj3">
    <w:name w:val="toc 3"/>
    <w:basedOn w:val="Normal"/>
    <w:next w:val="Normal"/>
    <w:autoRedefine/>
    <w:uiPriority w:val="99"/>
    <w:semiHidden/>
    <w:unhideWhenUsed/>
    <w:rsid w:val="00551CB3"/>
    <w:pPr>
      <w:spacing w:after="100"/>
      <w:ind w:left="480"/>
    </w:pPr>
  </w:style>
  <w:style w:type="paragraph" w:styleId="Sadraj4">
    <w:name w:val="toc 4"/>
    <w:basedOn w:val="Normal"/>
    <w:next w:val="Normal"/>
    <w:autoRedefine/>
    <w:uiPriority w:val="99"/>
    <w:semiHidden/>
    <w:unhideWhenUsed/>
    <w:rsid w:val="00551CB3"/>
    <w:pPr>
      <w:spacing w:after="100"/>
      <w:ind w:left="720"/>
    </w:pPr>
  </w:style>
  <w:style w:type="paragraph" w:styleId="Sadraj5">
    <w:name w:val="toc 5"/>
    <w:basedOn w:val="Normal"/>
    <w:next w:val="Normal"/>
    <w:autoRedefine/>
    <w:uiPriority w:val="99"/>
    <w:semiHidden/>
    <w:unhideWhenUsed/>
    <w:rsid w:val="00551CB3"/>
    <w:pPr>
      <w:spacing w:after="100"/>
      <w:ind w:left="960"/>
    </w:pPr>
  </w:style>
  <w:style w:type="paragraph" w:styleId="Sadraj6">
    <w:name w:val="toc 6"/>
    <w:basedOn w:val="Normal"/>
    <w:next w:val="Normal"/>
    <w:autoRedefine/>
    <w:uiPriority w:val="99"/>
    <w:semiHidden/>
    <w:unhideWhenUsed/>
    <w:rsid w:val="00551CB3"/>
    <w:pPr>
      <w:spacing w:after="100"/>
      <w:ind w:left="1200"/>
    </w:pPr>
  </w:style>
  <w:style w:type="paragraph" w:styleId="Sadraj7">
    <w:name w:val="toc 7"/>
    <w:basedOn w:val="Normal"/>
    <w:next w:val="Normal"/>
    <w:autoRedefine/>
    <w:uiPriority w:val="99"/>
    <w:semiHidden/>
    <w:unhideWhenUsed/>
    <w:rsid w:val="00551CB3"/>
    <w:pPr>
      <w:spacing w:after="100"/>
      <w:ind w:left="1440"/>
    </w:pPr>
  </w:style>
  <w:style w:type="paragraph" w:styleId="Sadraj8">
    <w:name w:val="toc 8"/>
    <w:basedOn w:val="Normal"/>
    <w:next w:val="Normal"/>
    <w:autoRedefine/>
    <w:uiPriority w:val="99"/>
    <w:semiHidden/>
    <w:unhideWhenUsed/>
    <w:rsid w:val="00551CB3"/>
    <w:pPr>
      <w:spacing w:after="100"/>
      <w:ind w:left="1680"/>
    </w:pPr>
  </w:style>
  <w:style w:type="paragraph" w:styleId="Sadraj9">
    <w:name w:val="toc 9"/>
    <w:basedOn w:val="Normal"/>
    <w:next w:val="Normal"/>
    <w:autoRedefine/>
    <w:uiPriority w:val="99"/>
    <w:semiHidden/>
    <w:unhideWhenUsed/>
    <w:rsid w:val="00551CB3"/>
    <w:pPr>
      <w:spacing w:after="100"/>
      <w:ind w:left="1920"/>
    </w:pPr>
  </w:style>
  <w:style w:type="paragraph" w:styleId="TOCNaslov">
    <w:name w:val="TOC Heading"/>
    <w:basedOn w:val="Naslov1"/>
    <w:next w:val="Normal"/>
    <w:uiPriority w:val="99"/>
    <w:semiHidden/>
    <w:unhideWhenUsed/>
    <w:rsid w:val="00551CB3"/>
    <w:pPr>
      <w:spacing w:after="0"/>
      <w:outlineLvl w:val="9"/>
    </w:pPr>
    <w:rPr>
      <w:rFonts w:asciiTheme="majorHAnsi" w:hAnsiTheme="majorHAnsi"/>
    </w:rPr>
  </w:style>
  <w:style w:type="paragraph" w:customStyle="1" w:styleId="DNA">
    <w:name w:val="DNA"/>
    <w:basedOn w:val="Normal"/>
    <w:next w:val="Dostaviti"/>
    <w:qFormat/>
    <w:rsid w:val="00EB0D4C"/>
    <w:pPr>
      <w:keepNext/>
      <w:spacing w:before="360" w:after="0"/>
    </w:pPr>
    <w:rPr>
      <w:sz w:val="20"/>
    </w:rPr>
  </w:style>
  <w:style w:type="paragraph" w:customStyle="1" w:styleId="IzvornikNacrt">
    <w:name w:val="Izvornik_Nacrt"/>
    <w:basedOn w:val="Normal"/>
    <w:link w:val="IzvornikNacrtChar"/>
    <w:qFormat/>
    <w:rsid w:val="00EB0D4C"/>
    <w:pPr>
      <w:keepNext/>
      <w:spacing w:after="0"/>
    </w:pPr>
    <w:rPr>
      <w:rFonts w:eastAsia="Calibri" w:cs="Times New Roman"/>
      <w:noProof/>
      <w:color w:val="000000"/>
      <w:lang w:eastAsia="hr-HR"/>
    </w:rPr>
  </w:style>
  <w:style w:type="character" w:customStyle="1" w:styleId="IzvornikNacrtChar">
    <w:name w:val="Izvornik_Nacrt Char"/>
    <w:basedOn w:val="Zadanifontodlomka"/>
    <w:link w:val="IzvornikNacrt"/>
    <w:rsid w:val="00EB0D4C"/>
    <w:rPr>
      <w:rFonts w:ascii="Times New Roman" w:eastAsia="Calibri" w:hAnsi="Times New Roman" w:cs="Times New Roman"/>
      <w:noProof/>
      <w:color w:val="000000"/>
      <w:sz w:val="24"/>
      <w:szCs w:val="24"/>
      <w:lang w:val="hr-HR" w:eastAsia="hr-HR"/>
    </w:rPr>
  </w:style>
  <w:style w:type="paragraph" w:customStyle="1" w:styleId="IzvornikObrada">
    <w:name w:val="Izvornik_Obrada"/>
    <w:basedOn w:val="Normal"/>
    <w:link w:val="IzvornikObradaChar"/>
    <w:qFormat/>
    <w:rsid w:val="00EB0D4C"/>
    <w:pPr>
      <w:keepNext/>
      <w:spacing w:before="240" w:after="0"/>
    </w:pPr>
    <w:rPr>
      <w:rFonts w:eastAsia="Calibri" w:cs="Times New Roman"/>
      <w:noProof/>
      <w:color w:val="000000"/>
      <w:lang w:eastAsia="hr-HR"/>
    </w:rPr>
  </w:style>
  <w:style w:type="character" w:customStyle="1" w:styleId="IzvornikObradaChar">
    <w:name w:val="Izvornik_Obrada Char"/>
    <w:basedOn w:val="Zadanifontodlomka"/>
    <w:link w:val="IzvornikObrada"/>
    <w:rsid w:val="00EB0D4C"/>
    <w:rPr>
      <w:rFonts w:ascii="Times New Roman" w:eastAsia="Calibri" w:hAnsi="Times New Roman" w:cs="Times New Roman"/>
      <w:noProof/>
      <w:color w:val="000000"/>
      <w:sz w:val="24"/>
      <w:szCs w:val="24"/>
      <w:lang w:val="hr-HR" w:eastAsia="hr-HR"/>
    </w:rPr>
  </w:style>
  <w:style w:type="paragraph" w:customStyle="1" w:styleId="IzvornikSavjetnik">
    <w:name w:val="Izvornik_Savjetnik"/>
    <w:basedOn w:val="Normal"/>
    <w:link w:val="IzvornikSavjetnikChar"/>
    <w:qFormat/>
    <w:rsid w:val="00EB0D4C"/>
    <w:pPr>
      <w:keepNext/>
      <w:spacing w:after="0"/>
    </w:pPr>
    <w:rPr>
      <w:rFonts w:eastAsia="Calibri" w:cs="Times New Roman"/>
      <w:noProof/>
      <w:color w:val="000000"/>
      <w:lang w:eastAsia="hr-HR"/>
    </w:rPr>
  </w:style>
  <w:style w:type="character" w:customStyle="1" w:styleId="IzvornikSavjetnikChar">
    <w:name w:val="Izvornik_Savjetnik Char"/>
    <w:basedOn w:val="Zadanifontodlomka"/>
    <w:link w:val="IzvornikSavjetnik"/>
    <w:rsid w:val="00EB0D4C"/>
    <w:rPr>
      <w:rFonts w:ascii="Times New Roman" w:eastAsia="Calibri" w:hAnsi="Times New Roman" w:cs="Times New Roman"/>
      <w:noProof/>
      <w:color w:val="000000"/>
      <w:sz w:val="24"/>
      <w:szCs w:val="24"/>
      <w:lang w:val="hr-HR" w:eastAsia="hr-HR"/>
    </w:rPr>
  </w:style>
  <w:style w:type="paragraph" w:customStyle="1" w:styleId="IzvornikSavjetnikPotpis">
    <w:name w:val="Izvornik_SavjetnikPotpis"/>
    <w:basedOn w:val="Normal"/>
    <w:link w:val="IzvornikSavjetnikPotpisChar"/>
    <w:qFormat/>
    <w:rsid w:val="00EB0D4C"/>
    <w:pPr>
      <w:spacing w:before="360" w:after="0"/>
    </w:pPr>
    <w:rPr>
      <w:noProof/>
    </w:rPr>
  </w:style>
  <w:style w:type="character" w:customStyle="1" w:styleId="IzvornikSavjetnikPotpisChar">
    <w:name w:val="Izvornik_SavjetnikPotpis Char"/>
    <w:basedOn w:val="Zadanifontodlomka"/>
    <w:link w:val="IzvornikSavjetnikPotpis"/>
    <w:rsid w:val="00EB0D4C"/>
    <w:rPr>
      <w:rFonts w:ascii="Times New Roman" w:hAnsi="Times New Roman"/>
      <w:noProof/>
      <w:sz w:val="24"/>
      <w:szCs w:val="24"/>
      <w:lang w:val="hr-HR"/>
    </w:rPr>
  </w:style>
  <w:style w:type="paragraph" w:customStyle="1" w:styleId="IzvornikZapisniar">
    <w:name w:val="Izvornik_Zapisničar"/>
    <w:basedOn w:val="Normal"/>
    <w:link w:val="IzvornikZapisniarChar"/>
    <w:qFormat/>
    <w:rsid w:val="00EB0D4C"/>
    <w:pPr>
      <w:keepNext/>
      <w:spacing w:after="0"/>
    </w:pPr>
    <w:rPr>
      <w:rFonts w:eastAsia="Calibri" w:cs="Times New Roman"/>
      <w:color w:val="000000"/>
      <w:lang w:eastAsia="hr-HR"/>
    </w:rPr>
  </w:style>
  <w:style w:type="character" w:customStyle="1" w:styleId="IzvornikZapisniarChar">
    <w:name w:val="Izvornik_Zapisničar Char"/>
    <w:basedOn w:val="Zadanifontodlomka"/>
    <w:link w:val="IzvornikZapisniar"/>
    <w:rsid w:val="00EB0D4C"/>
    <w:rPr>
      <w:rFonts w:ascii="Times New Roman" w:eastAsia="Calibri" w:hAnsi="Times New Roman" w:cs="Times New Roman"/>
      <w:color w:val="000000"/>
      <w:sz w:val="24"/>
      <w:szCs w:val="24"/>
      <w:lang w:val="hr-HR" w:eastAsia="hr-HR"/>
    </w:rPr>
  </w:style>
  <w:style w:type="paragraph" w:customStyle="1" w:styleId="IzvornikZapisniarPotpis">
    <w:name w:val="Izvornik_ZapisničarPotpis"/>
    <w:basedOn w:val="Normal"/>
    <w:link w:val="IzvornikZapisniarPotpisChar"/>
    <w:qFormat/>
    <w:rsid w:val="00EB0D4C"/>
    <w:pPr>
      <w:spacing w:before="360" w:after="0"/>
    </w:pPr>
    <w:rPr>
      <w:rFonts w:eastAsia="Calibri" w:cs="Times New Roman"/>
      <w:noProof/>
      <w:color w:val="000000"/>
      <w:lang w:eastAsia="hr-HR"/>
    </w:rPr>
  </w:style>
  <w:style w:type="character" w:customStyle="1" w:styleId="IzvornikZapisniarPotpisChar">
    <w:name w:val="Izvornik_ZapisničarPotpis Char"/>
    <w:basedOn w:val="Zadanifontodlomka"/>
    <w:link w:val="IzvornikZapisniarPotpis"/>
    <w:rsid w:val="00EB0D4C"/>
    <w:rPr>
      <w:rFonts w:ascii="Times New Roman" w:eastAsia="Calibri" w:hAnsi="Times New Roman" w:cs="Times New Roman"/>
      <w:noProof/>
      <w:color w:val="000000"/>
      <w:sz w:val="24"/>
      <w:szCs w:val="24"/>
      <w:lang w:val="hr-HR" w:eastAsia="hr-HR"/>
    </w:rPr>
  </w:style>
  <w:style w:type="paragraph" w:customStyle="1" w:styleId="ListaeSPIS">
    <w:name w:val="Lista_eSPIS"/>
    <w:basedOn w:val="NormaleSPIS"/>
    <w:link w:val="ListaeSPISChar"/>
    <w:qFormat/>
    <w:rsid w:val="00EB0D4C"/>
    <w:pPr>
      <w:numPr>
        <w:numId w:val="35"/>
      </w:numPr>
    </w:pPr>
  </w:style>
  <w:style w:type="character" w:customStyle="1" w:styleId="ListaeSPISChar">
    <w:name w:val="Lista_eSPIS Char"/>
    <w:basedOn w:val="NormaleSPISChar"/>
    <w:link w:val="ListaeSPIS"/>
    <w:rsid w:val="00EB0D4C"/>
    <w:rPr>
      <w:rFonts w:ascii="Times New Roman" w:eastAsia="Times New Roman" w:hAnsi="Times New Roman"/>
      <w:sz w:val="24"/>
      <w:szCs w:val="24"/>
      <w:lang w:val="hr-HR" w:eastAsia="hr-HR"/>
    </w:rPr>
  </w:style>
  <w:style w:type="paragraph" w:customStyle="1" w:styleId="NormalJustified">
    <w:name w:val="Normal_Justified"/>
    <w:basedOn w:val="Normal"/>
    <w:link w:val="NormalJustifiedChar"/>
    <w:qFormat/>
    <w:rsid w:val="00EB0D4C"/>
    <w:pPr>
      <w:jc w:val="both"/>
    </w:pPr>
  </w:style>
  <w:style w:type="character" w:customStyle="1" w:styleId="NormalJustifiedChar">
    <w:name w:val="Normal_Justified Char"/>
    <w:basedOn w:val="Zadanifontodlomka"/>
    <w:link w:val="NormalJustified"/>
    <w:rsid w:val="00EB0D4C"/>
    <w:rPr>
      <w:rFonts w:ascii="Times New Roman" w:hAnsi="Times New Roman"/>
      <w:sz w:val="24"/>
      <w:szCs w:val="24"/>
      <w:lang w:val="hr-HR"/>
    </w:rPr>
  </w:style>
  <w:style w:type="paragraph" w:customStyle="1" w:styleId="StyleIzvornikSavjetnikPotpisBlack">
    <w:name w:val="Style Izvornik_SavjetnikPotpis + Black"/>
    <w:basedOn w:val="IzvornikSavjetnikPotpis"/>
    <w:rsid w:val="00551CB3"/>
    <w:rPr>
      <w:color w:val="000000"/>
    </w:rPr>
  </w:style>
  <w:style w:type="paragraph" w:customStyle="1" w:styleId="Uputatekst">
    <w:name w:val="Uputa_tekst"/>
    <w:basedOn w:val="NormalJustified"/>
    <w:link w:val="UputatekstChar"/>
    <w:qFormat/>
    <w:rsid w:val="00EB0D4C"/>
    <w:pPr>
      <w:spacing w:after="120"/>
    </w:pPr>
  </w:style>
  <w:style w:type="character" w:customStyle="1" w:styleId="UputatekstChar">
    <w:name w:val="Uputa_tekst Char"/>
    <w:basedOn w:val="NormalJustifiedChar"/>
    <w:link w:val="Uputatekst"/>
    <w:rsid w:val="00EB0D4C"/>
    <w:rPr>
      <w:rFonts w:ascii="Times New Roman" w:hAnsi="Times New Roman"/>
      <w:sz w:val="24"/>
      <w:szCs w:val="24"/>
      <w:lang w:val="hr-HR"/>
    </w:rPr>
  </w:style>
  <w:style w:type="paragraph" w:customStyle="1" w:styleId="Pravnastvar1">
    <w:name w:val="Pravna stvar1"/>
    <w:basedOn w:val="Normal"/>
    <w:link w:val="Pravnastvar1Char"/>
    <w:qFormat/>
    <w:rsid w:val="00EB0D4C"/>
    <w:pPr>
      <w:tabs>
        <w:tab w:val="left" w:pos="1560"/>
      </w:tabs>
      <w:spacing w:before="480" w:after="120"/>
      <w:ind w:left="1559" w:hanging="992"/>
    </w:pPr>
  </w:style>
  <w:style w:type="character" w:customStyle="1" w:styleId="Pravnastvar1Char">
    <w:name w:val="Pravna stvar1 Char"/>
    <w:basedOn w:val="Zadanifontodlomka"/>
    <w:link w:val="Pravnastvar1"/>
    <w:rsid w:val="00EB0D4C"/>
    <w:rPr>
      <w:rFonts w:ascii="Times New Roman" w:hAnsi="Times New Roman"/>
      <w:sz w:val="24"/>
      <w:szCs w:val="24"/>
      <w:lang w:val="hr-HR"/>
    </w:rPr>
  </w:style>
  <w:style w:type="paragraph" w:customStyle="1" w:styleId="Pravnastvar2">
    <w:name w:val="Pravna stvar2"/>
    <w:basedOn w:val="Pravnastvar1"/>
    <w:link w:val="Pravnastvar2Char"/>
    <w:qFormat/>
    <w:rsid w:val="00EB0D4C"/>
    <w:pPr>
      <w:spacing w:before="0"/>
    </w:pPr>
    <w:rPr>
      <w:noProof/>
    </w:rPr>
  </w:style>
  <w:style w:type="character" w:customStyle="1" w:styleId="Pravnastvar2Char">
    <w:name w:val="Pravna stvar2 Char"/>
    <w:basedOn w:val="Pravnastvar1Char"/>
    <w:link w:val="Pravnastvar2"/>
    <w:rsid w:val="00EB0D4C"/>
    <w:rPr>
      <w:rFonts w:ascii="Times New Roman" w:hAnsi="Times New Roman"/>
      <w:noProof/>
      <w:sz w:val="24"/>
      <w:szCs w:val="24"/>
      <w:lang w:val="hr-HR"/>
    </w:rPr>
  </w:style>
  <w:style w:type="paragraph" w:customStyle="1" w:styleId="HeadereSPIS">
    <w:name w:val="Header_eSPIS"/>
    <w:basedOn w:val="NormaleSPIS"/>
    <w:autoRedefine/>
    <w:qFormat/>
    <w:rsid w:val="00C92375"/>
    <w:pPr>
      <w:spacing w:after="480"/>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List" w:uiPriority="0" w:qFormat="1"/>
    <w:lsdException w:name="List Bullet" w:uiPriority="0" w:qFormat="1"/>
    <w:lsdException w:name="List Number" w:uiPriority="0" w:qFormat="1"/>
    <w:lsdException w:name="List 2" w:uiPriority="0"/>
    <w:lsdException w:name="List 3" w:uiPriority="0"/>
    <w:lsdException w:name="List 4" w:uiPriority="0"/>
    <w:lsdException w:name="List 5" w:uiPriority="0"/>
    <w:lsdException w:name="List Bullet 2" w:uiPriority="0" w:qFormat="1"/>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w:uiPriority="0" w:qFormat="1"/>
    <w:lsdException w:name="List Continue 2" w:uiPriority="0" w:qFormat="1"/>
    <w:lsdException w:name="List Continue 3" w:uiPriority="0"/>
    <w:lsdException w:name="List Continue 4" w:uiPriority="0"/>
    <w:lsdException w:name="List Continue 5" w:uiPriority="0"/>
    <w:lsdException w:name="Subtitle" w:semiHidden="0" w:uiPriority="11" w:unhideWhenUsed="0" w:qFormat="1"/>
    <w:lsdException w:name="Strong" w:uiPriority="22" w:qFormat="1"/>
    <w:lsdException w:name="Emphasis" w:semiHidden="0" w:uiPriority="20" w:unhideWhenUsed="0" w:qFormat="1"/>
    <w:lsdException w:name="Normal (Web)" w:uiPriority="0"/>
    <w:lsdException w:name="Table Grid" w:semiHidden="0" w:uiPriority="59" w:unhideWhenUsed="0"/>
    <w:lsdException w:name="No Spacing" w:uiPriority="1" w:qFormat="1"/>
    <w:lsdException w:name="List Paragraph" w:uiPriority="34" w:qFormat="1"/>
    <w:lsdException w:name="Quote" w:uiPriority="29"/>
    <w:lsdException w:name="Intense Quote" w:uiPriority="30"/>
    <w:lsdException w:name="Subtle Emphasis" w:uiPriority="19" w:qFormat="1"/>
    <w:lsdException w:name="Intense Emphasis" w:uiPriority="21" w:qFormat="1"/>
  </w:latentStyles>
  <w:style w:type="paragraph" w:default="1" w:styleId="Normal">
    <w:name w:val="Normal"/>
    <w:qFormat/>
    <w:rsid w:val="0007483D"/>
    <w:pPr>
      <w:spacing w:after="240" w:line="240" w:lineRule="auto"/>
    </w:pPr>
    <w:rPr>
      <w:rFonts w:ascii="Times New Roman" w:hAnsi="Times New Roman"/>
      <w:sz w:val="24"/>
      <w:szCs w:val="24"/>
      <w:lang w:val="hr-HR"/>
    </w:rPr>
  </w:style>
  <w:style w:type="paragraph" w:styleId="Naslov1">
    <w:name w:val="heading 1"/>
    <w:basedOn w:val="Normal"/>
    <w:next w:val="Normal"/>
    <w:link w:val="Naslov1Char"/>
    <w:uiPriority w:val="9"/>
    <w:unhideWhenUsed/>
    <w:rsid w:val="00EB0D4C"/>
    <w:pPr>
      <w:keepNext/>
      <w:keepLines/>
      <w:spacing w:before="480"/>
      <w:outlineLvl w:val="0"/>
    </w:pPr>
    <w:rPr>
      <w:rFonts w:eastAsiaTheme="majorEastAsia" w:cstheme="majorBidi"/>
      <w:b/>
      <w:bCs/>
      <w:color w:val="365F91" w:themeColor="accent1" w:themeShade="BF"/>
      <w:sz w:val="28"/>
      <w:szCs w:val="28"/>
    </w:rPr>
  </w:style>
  <w:style w:type="paragraph" w:styleId="Naslov2">
    <w:name w:val="heading 2"/>
    <w:basedOn w:val="Normal"/>
    <w:next w:val="Normal"/>
    <w:link w:val="Naslov2Char"/>
    <w:uiPriority w:val="9"/>
    <w:unhideWhenUsed/>
    <w:rsid w:val="00EB0D4C"/>
    <w:pPr>
      <w:keepNext/>
      <w:jc w:val="center"/>
      <w:outlineLvl w:val="1"/>
    </w:pPr>
    <w:rPr>
      <w:b/>
      <w:sz w:val="28"/>
      <w:szCs w:val="20"/>
    </w:rPr>
  </w:style>
  <w:style w:type="paragraph" w:styleId="Naslov3">
    <w:name w:val="heading 3"/>
    <w:basedOn w:val="Normal"/>
    <w:next w:val="Normal"/>
    <w:link w:val="Naslov3Char"/>
    <w:uiPriority w:val="9"/>
    <w:unhideWhenUsed/>
    <w:rsid w:val="00EB0D4C"/>
    <w:pPr>
      <w:keepNext/>
      <w:keepLines/>
      <w:spacing w:before="200"/>
      <w:ind w:left="720" w:hanging="432"/>
      <w:outlineLvl w:val="2"/>
    </w:pPr>
    <w:rPr>
      <w:rFonts w:eastAsiaTheme="majorEastAsia" w:cstheme="majorBidi"/>
      <w:b/>
      <w:bCs/>
      <w:color w:val="4F81BD" w:themeColor="accent1"/>
    </w:rPr>
  </w:style>
  <w:style w:type="paragraph" w:styleId="Naslov4">
    <w:name w:val="heading 4"/>
    <w:basedOn w:val="Normal"/>
    <w:next w:val="Normal"/>
    <w:link w:val="Naslov4Char"/>
    <w:uiPriority w:val="9"/>
    <w:unhideWhenUsed/>
    <w:rsid w:val="00EB0D4C"/>
    <w:pPr>
      <w:keepNext/>
      <w:keepLines/>
      <w:spacing w:before="200"/>
      <w:ind w:left="864" w:hanging="144"/>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rsid w:val="00EB0D4C"/>
    <w:pPr>
      <w:spacing w:before="120" w:after="0"/>
      <w:ind w:left="1008" w:hanging="432"/>
      <w:outlineLvl w:val="4"/>
    </w:pPr>
    <w:rPr>
      <w:rFonts w:ascii="Arial" w:eastAsia="Times New Roman" w:hAnsi="Arial"/>
      <w:noProof/>
      <w:kern w:val="22"/>
      <w:sz w:val="22"/>
      <w:lang w:eastAsia="hr-HR"/>
    </w:rPr>
  </w:style>
  <w:style w:type="paragraph" w:styleId="Naslov6">
    <w:name w:val="heading 6"/>
    <w:basedOn w:val="Normal"/>
    <w:next w:val="Normal"/>
    <w:link w:val="Naslov6Char"/>
    <w:rsid w:val="00EB0D4C"/>
    <w:pPr>
      <w:spacing w:before="120" w:after="0"/>
      <w:ind w:left="1152" w:hanging="432"/>
      <w:outlineLvl w:val="5"/>
    </w:pPr>
    <w:rPr>
      <w:rFonts w:ascii="Arial" w:eastAsia="Times New Roman" w:hAnsi="Arial"/>
      <w:i/>
      <w:noProof/>
      <w:kern w:val="22"/>
      <w:sz w:val="22"/>
      <w:lang w:eastAsia="hr-HR"/>
    </w:rPr>
  </w:style>
  <w:style w:type="paragraph" w:styleId="Naslov7">
    <w:name w:val="heading 7"/>
    <w:basedOn w:val="Normal"/>
    <w:next w:val="Normal"/>
    <w:link w:val="Naslov7Char"/>
    <w:rsid w:val="00EB0D4C"/>
    <w:pPr>
      <w:spacing w:before="120" w:after="0"/>
      <w:ind w:left="1296" w:hanging="288"/>
      <w:outlineLvl w:val="6"/>
    </w:pPr>
    <w:rPr>
      <w:rFonts w:ascii="Arial" w:eastAsia="Times New Roman" w:hAnsi="Arial"/>
      <w:noProof/>
      <w:kern w:val="20"/>
      <w:sz w:val="22"/>
      <w:lang w:eastAsia="hr-HR"/>
    </w:rPr>
  </w:style>
  <w:style w:type="paragraph" w:styleId="Naslov8">
    <w:name w:val="heading 8"/>
    <w:basedOn w:val="Normal"/>
    <w:next w:val="Normal"/>
    <w:link w:val="Naslov8Char"/>
    <w:rsid w:val="00EB0D4C"/>
    <w:pPr>
      <w:spacing w:before="120" w:after="0"/>
      <w:ind w:left="1440" w:hanging="432"/>
      <w:outlineLvl w:val="7"/>
    </w:pPr>
    <w:rPr>
      <w:rFonts w:ascii="Arial" w:eastAsia="Times New Roman" w:hAnsi="Arial"/>
      <w:i/>
      <w:noProof/>
      <w:kern w:val="20"/>
      <w:sz w:val="22"/>
      <w:lang w:eastAsia="hr-HR"/>
    </w:rPr>
  </w:style>
  <w:style w:type="paragraph" w:styleId="Naslov9">
    <w:name w:val="heading 9"/>
    <w:basedOn w:val="Normal"/>
    <w:next w:val="Normal"/>
    <w:link w:val="Naslov9Char"/>
    <w:rsid w:val="00EB0D4C"/>
    <w:pPr>
      <w:spacing w:before="120" w:after="0"/>
      <w:ind w:left="1584" w:hanging="144"/>
      <w:outlineLvl w:val="8"/>
    </w:pPr>
    <w:rPr>
      <w:rFonts w:ascii="Arial" w:eastAsia="Times New Roman" w:hAnsi="Arial"/>
      <w:i/>
      <w:noProof/>
      <w:kern w:val="18"/>
      <w:sz w:val="1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ABCNaslov">
    <w:name w:val="ABC_Naslov"/>
    <w:basedOn w:val="Normal"/>
    <w:next w:val="Normal"/>
    <w:link w:val="ABCNaslovChar"/>
    <w:qFormat/>
    <w:rsid w:val="00EB0D4C"/>
    <w:pPr>
      <w:keepNext/>
      <w:spacing w:before="480" w:after="480"/>
      <w:jc w:val="center"/>
    </w:pPr>
    <w:rPr>
      <w:caps/>
      <w:spacing w:val="100"/>
    </w:rPr>
  </w:style>
  <w:style w:type="paragraph" w:customStyle="1" w:styleId="abcNaslov0">
    <w:name w:val="abc_Naslov"/>
    <w:basedOn w:val="Normal"/>
    <w:next w:val="NormaleSPIS"/>
    <w:link w:val="abcNaslovChar0"/>
    <w:qFormat/>
    <w:rsid w:val="00EB0D4C"/>
    <w:pPr>
      <w:keepNext/>
      <w:spacing w:before="480" w:after="480"/>
      <w:jc w:val="center"/>
    </w:pPr>
    <w:rPr>
      <w:spacing w:val="100"/>
    </w:rPr>
  </w:style>
  <w:style w:type="character" w:customStyle="1" w:styleId="Naslov1Char">
    <w:name w:val="Naslov 1 Char"/>
    <w:basedOn w:val="Zadanifontodlomka"/>
    <w:link w:val="Naslov1"/>
    <w:uiPriority w:val="9"/>
    <w:rsid w:val="00EB0D4C"/>
    <w:rPr>
      <w:rFonts w:ascii="Times New Roman" w:eastAsiaTheme="majorEastAsia" w:hAnsi="Times New Roman" w:cstheme="majorBidi"/>
      <w:b/>
      <w:bCs/>
      <w:color w:val="365F91" w:themeColor="accent1" w:themeShade="BF"/>
      <w:sz w:val="28"/>
      <w:szCs w:val="28"/>
      <w:lang w:val="hr-HR"/>
    </w:rPr>
  </w:style>
  <w:style w:type="character" w:customStyle="1" w:styleId="Naslov2Char">
    <w:name w:val="Naslov 2 Char"/>
    <w:basedOn w:val="Zadanifontodlomka"/>
    <w:link w:val="Naslov2"/>
    <w:uiPriority w:val="9"/>
    <w:rsid w:val="00EB0D4C"/>
    <w:rPr>
      <w:rFonts w:ascii="Times New Roman" w:hAnsi="Times New Roman"/>
      <w:b/>
      <w:sz w:val="28"/>
      <w:szCs w:val="20"/>
      <w:lang w:val="hr-HR"/>
    </w:rPr>
  </w:style>
  <w:style w:type="character" w:customStyle="1" w:styleId="Naslov3Char">
    <w:name w:val="Naslov 3 Char"/>
    <w:basedOn w:val="Zadanifontodlomka"/>
    <w:link w:val="Naslov3"/>
    <w:uiPriority w:val="9"/>
    <w:rsid w:val="00EB0D4C"/>
    <w:rPr>
      <w:rFonts w:ascii="Times New Roman" w:eastAsiaTheme="majorEastAsia" w:hAnsi="Times New Roman" w:cstheme="majorBidi"/>
      <w:b/>
      <w:bCs/>
      <w:color w:val="4F81BD" w:themeColor="accent1"/>
      <w:sz w:val="24"/>
      <w:szCs w:val="24"/>
      <w:lang w:val="hr-HR"/>
    </w:rPr>
  </w:style>
  <w:style w:type="character" w:customStyle="1" w:styleId="Naslov4Char">
    <w:name w:val="Naslov 4 Char"/>
    <w:basedOn w:val="Zadanifontodlomka"/>
    <w:link w:val="Naslov4"/>
    <w:uiPriority w:val="9"/>
    <w:rsid w:val="00EB0D4C"/>
    <w:rPr>
      <w:rFonts w:asciiTheme="majorHAnsi" w:eastAsiaTheme="majorEastAsia" w:hAnsiTheme="majorHAnsi" w:cstheme="majorBidi"/>
      <w:b/>
      <w:bCs/>
      <w:i/>
      <w:iCs/>
      <w:color w:val="4F81BD" w:themeColor="accent1"/>
      <w:sz w:val="24"/>
      <w:szCs w:val="24"/>
      <w:lang w:val="hr-HR"/>
    </w:rPr>
  </w:style>
  <w:style w:type="paragraph" w:styleId="Tekstbalonia">
    <w:name w:val="Balloon Text"/>
    <w:basedOn w:val="Normal"/>
    <w:link w:val="TekstbaloniaChar"/>
    <w:uiPriority w:val="99"/>
    <w:unhideWhenUsed/>
    <w:rsid w:val="00551CB3"/>
    <w:rPr>
      <w:rFonts w:ascii="Tahoma" w:hAnsi="Tahoma" w:cs="Tahoma"/>
      <w:sz w:val="16"/>
      <w:szCs w:val="16"/>
    </w:rPr>
  </w:style>
  <w:style w:type="character" w:customStyle="1" w:styleId="TekstbaloniaChar">
    <w:name w:val="Tekst balončića Char"/>
    <w:basedOn w:val="Zadanifontodlomka"/>
    <w:link w:val="Tekstbalonia"/>
    <w:uiPriority w:val="99"/>
    <w:rsid w:val="00551CB3"/>
    <w:rPr>
      <w:rFonts w:ascii="Tahoma" w:hAnsi="Tahoma" w:cs="Tahoma"/>
      <w:sz w:val="16"/>
      <w:szCs w:val="16"/>
      <w:lang w:val="hr-HR"/>
    </w:rPr>
  </w:style>
  <w:style w:type="paragraph" w:customStyle="1" w:styleId="Adresazaslanje">
    <w:name w:val="Adresa za slanje"/>
    <w:basedOn w:val="Normal"/>
    <w:qFormat/>
    <w:rsid w:val="00EB0D4C"/>
    <w:pPr>
      <w:spacing w:after="120"/>
      <w:ind w:left="4820"/>
    </w:pPr>
    <w:rPr>
      <w:noProof/>
    </w:rPr>
  </w:style>
  <w:style w:type="paragraph" w:styleId="Tijeloteksta3">
    <w:name w:val="Body Text 3"/>
    <w:basedOn w:val="Normal"/>
    <w:link w:val="Tijeloteksta3Char"/>
    <w:uiPriority w:val="99"/>
    <w:rsid w:val="00551CB3"/>
    <w:pPr>
      <w:numPr>
        <w:numId w:val="4"/>
      </w:numPr>
      <w:spacing w:after="120"/>
    </w:pPr>
    <w:rPr>
      <w:sz w:val="16"/>
      <w:szCs w:val="16"/>
    </w:rPr>
  </w:style>
  <w:style w:type="character" w:customStyle="1" w:styleId="Tijeloteksta3Char">
    <w:name w:val="Tijelo teksta 3 Char"/>
    <w:basedOn w:val="Zadanifontodlomka"/>
    <w:link w:val="Tijeloteksta3"/>
    <w:uiPriority w:val="99"/>
    <w:rsid w:val="00551CB3"/>
    <w:rPr>
      <w:rFonts w:ascii="Times New Roman" w:hAnsi="Times New Roman"/>
      <w:sz w:val="16"/>
      <w:szCs w:val="16"/>
      <w:lang w:val="hr-HR"/>
    </w:rPr>
  </w:style>
  <w:style w:type="paragraph" w:customStyle="1" w:styleId="DatumPisanja">
    <w:name w:val="DatumPisanja"/>
    <w:basedOn w:val="Normal"/>
    <w:next w:val="Sudac"/>
    <w:link w:val="DatumPisanjaChar"/>
    <w:qFormat/>
    <w:rsid w:val="00EB0D4C"/>
    <w:pPr>
      <w:spacing w:before="240" w:after="400"/>
      <w:jc w:val="center"/>
    </w:pPr>
  </w:style>
  <w:style w:type="character" w:customStyle="1" w:styleId="DatumPisanjaChar">
    <w:name w:val="DatumPisanja Char"/>
    <w:basedOn w:val="Zadanifontodlomka"/>
    <w:link w:val="DatumPisanja"/>
    <w:rsid w:val="00EB0D4C"/>
    <w:rPr>
      <w:rFonts w:ascii="Times New Roman" w:hAnsi="Times New Roman"/>
      <w:sz w:val="24"/>
      <w:szCs w:val="24"/>
      <w:lang w:val="hr-HR"/>
    </w:rPr>
  </w:style>
  <w:style w:type="paragraph" w:customStyle="1" w:styleId="Dostaviti">
    <w:name w:val="Dostaviti"/>
    <w:basedOn w:val="Normal"/>
    <w:link w:val="DostavitiChar"/>
    <w:qFormat/>
    <w:rsid w:val="00EB0D4C"/>
    <w:pPr>
      <w:numPr>
        <w:numId w:val="19"/>
      </w:numPr>
      <w:spacing w:after="0"/>
      <w:contextualSpacing/>
    </w:pPr>
    <w:rPr>
      <w:noProof/>
      <w:sz w:val="20"/>
    </w:rPr>
  </w:style>
  <w:style w:type="character" w:customStyle="1" w:styleId="DostavitiChar">
    <w:name w:val="Dostaviti Char"/>
    <w:basedOn w:val="Zadanifontodlomka"/>
    <w:link w:val="Dostaviti"/>
    <w:rsid w:val="00EB0D4C"/>
    <w:rPr>
      <w:rFonts w:ascii="Times New Roman" w:hAnsi="Times New Roman"/>
      <w:noProof/>
      <w:sz w:val="20"/>
      <w:szCs w:val="24"/>
      <w:lang w:val="hr-HR"/>
    </w:rPr>
  </w:style>
  <w:style w:type="character" w:styleId="Istaknuto">
    <w:name w:val="Emphasis"/>
    <w:basedOn w:val="Zadanifontodlomka"/>
    <w:uiPriority w:val="20"/>
    <w:rsid w:val="00551CB3"/>
    <w:rPr>
      <w:i/>
      <w:iCs/>
    </w:rPr>
  </w:style>
  <w:style w:type="paragraph" w:styleId="Adresaomotnice">
    <w:name w:val="envelope address"/>
    <w:basedOn w:val="Normal"/>
    <w:uiPriority w:val="99"/>
    <w:semiHidden/>
    <w:unhideWhenUsed/>
    <w:rsid w:val="00551CB3"/>
    <w:pPr>
      <w:framePr w:w="7920" w:h="1980" w:hRule="exact" w:hSpace="180" w:wrap="auto" w:hAnchor="page" w:xAlign="center" w:yAlign="bottom"/>
      <w:ind w:left="2880"/>
    </w:pPr>
    <w:rPr>
      <w:rFonts w:asciiTheme="majorHAnsi" w:eastAsiaTheme="majorEastAsia" w:hAnsiTheme="majorHAnsi" w:cstheme="majorBidi"/>
    </w:rPr>
  </w:style>
  <w:style w:type="character" w:customStyle="1" w:styleId="eSPISCCParagraphDefaultFont">
    <w:name w:val="eSPIS_CC_Paragraph Default Font"/>
    <w:basedOn w:val="NormaleSPISChar"/>
    <w:rsid w:val="00EB0D4C"/>
    <w:rPr>
      <w:rFonts w:ascii="Times New Roman" w:eastAsia="Times New Roman" w:hAnsi="Times New Roman" w:cs="Times New Roman"/>
      <w:noProof/>
      <w:color w:val="auto"/>
      <w:sz w:val="24"/>
      <w:szCs w:val="24"/>
      <w:bdr w:val="none" w:sz="0" w:space="0" w:color="auto"/>
      <w:shd w:val="clear" w:color="auto" w:fill="auto"/>
      <w:lang w:val="hr-HR" w:eastAsia="hr-HR"/>
    </w:rPr>
  </w:style>
  <w:style w:type="paragraph" w:customStyle="1" w:styleId="FiksniRH">
    <w:name w:val="Fiksni RH"/>
    <w:basedOn w:val="Normal"/>
    <w:next w:val="SudNaziv"/>
    <w:rsid w:val="00EB0D4C"/>
    <w:pPr>
      <w:spacing w:before="600" w:after="120"/>
    </w:pPr>
    <w:rPr>
      <w:b/>
      <w:caps/>
    </w:rPr>
  </w:style>
  <w:style w:type="paragraph" w:styleId="Podnoje">
    <w:name w:val="footer"/>
    <w:basedOn w:val="Normal"/>
    <w:link w:val="PodnojeChar"/>
    <w:uiPriority w:val="99"/>
    <w:unhideWhenUsed/>
    <w:rsid w:val="00EB0D4C"/>
    <w:pPr>
      <w:tabs>
        <w:tab w:val="right" w:pos="9072"/>
      </w:tabs>
      <w:spacing w:after="0"/>
      <w:jc w:val="right"/>
    </w:pPr>
    <w:rPr>
      <w:noProof/>
    </w:rPr>
  </w:style>
  <w:style w:type="character" w:customStyle="1" w:styleId="PodnojeChar">
    <w:name w:val="Podnožje Char"/>
    <w:basedOn w:val="Zadanifontodlomka"/>
    <w:link w:val="Podnoje"/>
    <w:uiPriority w:val="99"/>
    <w:rsid w:val="00EB0D4C"/>
    <w:rPr>
      <w:rFonts w:ascii="Times New Roman" w:hAnsi="Times New Roman"/>
      <w:noProof/>
      <w:sz w:val="24"/>
      <w:szCs w:val="24"/>
      <w:lang w:val="hr-HR"/>
    </w:rPr>
  </w:style>
  <w:style w:type="numbering" w:customStyle="1" w:styleId="GrafListkrui">
    <w:name w:val="GrafList_kružić"/>
    <w:uiPriority w:val="99"/>
    <w:rsid w:val="00551CB3"/>
    <w:pPr>
      <w:numPr>
        <w:numId w:val="5"/>
      </w:numPr>
    </w:pPr>
  </w:style>
  <w:style w:type="paragraph" w:customStyle="1" w:styleId="GrafListkruiQS">
    <w:name w:val="GrafList_kružić_QS"/>
    <w:basedOn w:val="Normal"/>
    <w:link w:val="GrafListkruiQSChar"/>
    <w:rsid w:val="00EB0D4C"/>
    <w:pPr>
      <w:numPr>
        <w:numId w:val="20"/>
      </w:numPr>
      <w:spacing w:before="120" w:after="0"/>
    </w:pPr>
    <w:rPr>
      <w:rFonts w:eastAsia="Times New Roman"/>
      <w:lang w:eastAsia="hr-HR"/>
    </w:rPr>
  </w:style>
  <w:style w:type="character" w:customStyle="1" w:styleId="GrafListkruiQSChar">
    <w:name w:val="GrafList_kružić_QS Char"/>
    <w:basedOn w:val="Zadanifontodlomka"/>
    <w:link w:val="GrafListkruiQS"/>
    <w:rsid w:val="00EB0D4C"/>
    <w:rPr>
      <w:rFonts w:ascii="Times New Roman" w:eastAsia="Times New Roman" w:hAnsi="Times New Roman"/>
      <w:sz w:val="24"/>
      <w:szCs w:val="24"/>
      <w:lang w:val="hr-HR" w:eastAsia="hr-HR"/>
    </w:rPr>
  </w:style>
  <w:style w:type="numbering" w:customStyle="1" w:styleId="GrafListstar">
    <w:name w:val="GrafList_star"/>
    <w:uiPriority w:val="99"/>
    <w:rsid w:val="00551CB3"/>
    <w:pPr>
      <w:numPr>
        <w:numId w:val="6"/>
      </w:numPr>
    </w:pPr>
  </w:style>
  <w:style w:type="paragraph" w:customStyle="1" w:styleId="GrafListstarQS">
    <w:name w:val="GrafList_star_QS"/>
    <w:basedOn w:val="Normal"/>
    <w:link w:val="GrafListstarQSChar"/>
    <w:rsid w:val="00EB0D4C"/>
    <w:pPr>
      <w:numPr>
        <w:numId w:val="21"/>
      </w:numPr>
      <w:spacing w:before="120" w:after="0"/>
    </w:pPr>
    <w:rPr>
      <w:rFonts w:eastAsia="Times New Roman"/>
      <w:lang w:eastAsia="hr-HR"/>
    </w:rPr>
  </w:style>
  <w:style w:type="character" w:customStyle="1" w:styleId="GrafListstarQSChar">
    <w:name w:val="GrafList_star_QS Char"/>
    <w:basedOn w:val="Zadanifontodlomka"/>
    <w:link w:val="GrafListstarQS"/>
    <w:rsid w:val="00EB0D4C"/>
    <w:rPr>
      <w:rFonts w:ascii="Times New Roman" w:eastAsia="Times New Roman" w:hAnsi="Times New Roman"/>
      <w:sz w:val="24"/>
      <w:szCs w:val="24"/>
      <w:lang w:val="hr-HR" w:eastAsia="hr-HR"/>
    </w:rPr>
  </w:style>
  <w:style w:type="paragraph" w:customStyle="1" w:styleId="GrbRH">
    <w:name w:val="GrbRH"/>
    <w:basedOn w:val="Normal"/>
    <w:rsid w:val="00EB0D4C"/>
    <w:pPr>
      <w:spacing w:after="60"/>
    </w:pPr>
    <w:rPr>
      <w:noProof/>
      <w:sz w:val="16"/>
      <w:szCs w:val="16"/>
    </w:rPr>
  </w:style>
  <w:style w:type="paragraph" w:styleId="Zaglavlje">
    <w:name w:val="header"/>
    <w:basedOn w:val="Normal"/>
    <w:link w:val="ZaglavljeChar"/>
    <w:uiPriority w:val="99"/>
    <w:unhideWhenUsed/>
    <w:rsid w:val="00EB0D4C"/>
    <w:pPr>
      <w:tabs>
        <w:tab w:val="right" w:pos="9072"/>
      </w:tabs>
      <w:spacing w:after="480"/>
      <w:jc w:val="right"/>
    </w:pPr>
    <w:rPr>
      <w:noProof/>
    </w:rPr>
  </w:style>
  <w:style w:type="character" w:customStyle="1" w:styleId="ZaglavljeChar">
    <w:name w:val="Zaglavlje Char"/>
    <w:basedOn w:val="Zadanifontodlomka"/>
    <w:link w:val="Zaglavlje"/>
    <w:uiPriority w:val="99"/>
    <w:rsid w:val="00EB0D4C"/>
    <w:rPr>
      <w:rFonts w:ascii="Times New Roman" w:hAnsi="Times New Roman"/>
      <w:noProof/>
      <w:sz w:val="24"/>
      <w:szCs w:val="24"/>
      <w:lang w:val="hr-HR"/>
    </w:rPr>
  </w:style>
  <w:style w:type="character" w:styleId="Jakoisticanje">
    <w:name w:val="Intense Emphasis"/>
    <w:basedOn w:val="Zadanifontodlomka"/>
    <w:uiPriority w:val="21"/>
    <w:qFormat/>
    <w:rsid w:val="00551CB3"/>
    <w:rPr>
      <w:b/>
      <w:bCs/>
      <w:i/>
      <w:iCs/>
      <w:color w:val="4F81BD" w:themeColor="accent1"/>
    </w:rPr>
  </w:style>
  <w:style w:type="paragraph" w:styleId="Naglaencitat">
    <w:name w:val="Intense Quote"/>
    <w:basedOn w:val="Normal"/>
    <w:next w:val="Normal"/>
    <w:link w:val="NaglaencitatChar"/>
    <w:uiPriority w:val="30"/>
    <w:rsid w:val="00551CB3"/>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551CB3"/>
    <w:rPr>
      <w:rFonts w:ascii="Times New Roman" w:hAnsi="Times New Roman"/>
      <w:b/>
      <w:bCs/>
      <w:i/>
      <w:iCs/>
      <w:color w:val="4F81BD" w:themeColor="accent1"/>
      <w:sz w:val="24"/>
      <w:szCs w:val="24"/>
      <w:lang w:val="hr-HR"/>
    </w:rPr>
  </w:style>
  <w:style w:type="paragraph" w:styleId="Popis">
    <w:name w:val="List"/>
    <w:basedOn w:val="NormalDefault"/>
    <w:rsid w:val="00EB0D4C"/>
    <w:pPr>
      <w:spacing w:before="120" w:after="0"/>
      <w:ind w:left="567"/>
    </w:pPr>
  </w:style>
  <w:style w:type="paragraph" w:styleId="Popis2">
    <w:name w:val="List 2"/>
    <w:basedOn w:val="NormalDefault"/>
    <w:rsid w:val="00EB0D4C"/>
    <w:pPr>
      <w:spacing w:before="120" w:after="0"/>
      <w:ind w:left="851"/>
    </w:pPr>
  </w:style>
  <w:style w:type="paragraph" w:styleId="Popis3">
    <w:name w:val="List 3"/>
    <w:basedOn w:val="NormalDefault"/>
    <w:rsid w:val="00EB0D4C"/>
    <w:pPr>
      <w:spacing w:before="120" w:after="0"/>
      <w:ind w:left="1134"/>
    </w:pPr>
  </w:style>
  <w:style w:type="paragraph" w:styleId="Popis4">
    <w:name w:val="List 4"/>
    <w:basedOn w:val="NormalDefault"/>
    <w:rsid w:val="00EB0D4C"/>
    <w:pPr>
      <w:spacing w:before="120" w:after="0"/>
      <w:ind w:left="1418"/>
    </w:pPr>
  </w:style>
  <w:style w:type="paragraph" w:styleId="Popis5">
    <w:name w:val="List 5"/>
    <w:basedOn w:val="NormalDefault"/>
    <w:rsid w:val="00EB0D4C"/>
    <w:pPr>
      <w:spacing w:before="120" w:after="0"/>
      <w:ind w:left="1701"/>
    </w:pPr>
  </w:style>
  <w:style w:type="paragraph" w:styleId="Grafikeoznake">
    <w:name w:val="List Bullet"/>
    <w:basedOn w:val="NormalDefault"/>
    <w:rsid w:val="00EB0D4C"/>
    <w:pPr>
      <w:numPr>
        <w:numId w:val="23"/>
      </w:numPr>
      <w:spacing w:before="120" w:after="0"/>
    </w:pPr>
  </w:style>
  <w:style w:type="paragraph" w:styleId="Grafikeoznake2">
    <w:name w:val="List Bullet 2"/>
    <w:basedOn w:val="NormalDefault"/>
    <w:rsid w:val="00EB0D4C"/>
    <w:pPr>
      <w:numPr>
        <w:numId w:val="24"/>
      </w:numPr>
      <w:spacing w:before="120" w:after="0"/>
    </w:pPr>
  </w:style>
  <w:style w:type="paragraph" w:styleId="Grafikeoznake3">
    <w:name w:val="List Bullet 3"/>
    <w:basedOn w:val="NormalDefault"/>
    <w:rsid w:val="00EB0D4C"/>
    <w:pPr>
      <w:numPr>
        <w:numId w:val="25"/>
      </w:numPr>
      <w:spacing w:before="120" w:after="0"/>
    </w:pPr>
  </w:style>
  <w:style w:type="paragraph" w:styleId="Grafikeoznake4">
    <w:name w:val="List Bullet 4"/>
    <w:basedOn w:val="NormalDefault"/>
    <w:rsid w:val="00EB0D4C"/>
    <w:pPr>
      <w:numPr>
        <w:numId w:val="26"/>
      </w:numPr>
      <w:spacing w:before="120" w:after="0"/>
    </w:pPr>
  </w:style>
  <w:style w:type="paragraph" w:styleId="Grafikeoznake5">
    <w:name w:val="List Bullet 5"/>
    <w:basedOn w:val="NormalDefault"/>
    <w:rsid w:val="00EB0D4C"/>
    <w:pPr>
      <w:numPr>
        <w:numId w:val="27"/>
      </w:numPr>
      <w:spacing w:before="120" w:after="0"/>
    </w:pPr>
  </w:style>
  <w:style w:type="paragraph" w:styleId="Nastavakpopisa">
    <w:name w:val="List Continue"/>
    <w:basedOn w:val="NormalDefault"/>
    <w:rsid w:val="00EB0D4C"/>
    <w:pPr>
      <w:spacing w:before="60" w:after="0"/>
      <w:ind w:left="851"/>
    </w:pPr>
  </w:style>
  <w:style w:type="paragraph" w:styleId="Nastavakpopisa2">
    <w:name w:val="List Continue 2"/>
    <w:basedOn w:val="NormalDefault"/>
    <w:rsid w:val="00EB0D4C"/>
    <w:pPr>
      <w:spacing w:before="60" w:after="0"/>
      <w:ind w:left="1134"/>
    </w:pPr>
  </w:style>
  <w:style w:type="paragraph" w:styleId="Nastavakpopisa3">
    <w:name w:val="List Continue 3"/>
    <w:basedOn w:val="NormalDefault"/>
    <w:rsid w:val="00EB0D4C"/>
    <w:pPr>
      <w:spacing w:before="60" w:after="0"/>
      <w:ind w:left="1418"/>
    </w:pPr>
  </w:style>
  <w:style w:type="paragraph" w:styleId="Nastavakpopisa4">
    <w:name w:val="List Continue 4"/>
    <w:basedOn w:val="NormalDefault"/>
    <w:rsid w:val="00EB0D4C"/>
    <w:pPr>
      <w:spacing w:before="60" w:after="0"/>
      <w:ind w:left="1701"/>
    </w:pPr>
  </w:style>
  <w:style w:type="paragraph" w:styleId="Nastavakpopisa5">
    <w:name w:val="List Continue 5"/>
    <w:basedOn w:val="NormalDefault"/>
    <w:rsid w:val="00EB0D4C"/>
    <w:pPr>
      <w:spacing w:before="60" w:after="0"/>
      <w:ind w:left="1985"/>
    </w:pPr>
  </w:style>
  <w:style w:type="paragraph" w:styleId="Brojevi">
    <w:name w:val="List Number"/>
    <w:basedOn w:val="NormalDefault"/>
    <w:rsid w:val="00EB0D4C"/>
    <w:pPr>
      <w:numPr>
        <w:numId w:val="28"/>
      </w:numPr>
      <w:spacing w:before="120" w:after="0"/>
    </w:pPr>
  </w:style>
  <w:style w:type="paragraph" w:styleId="Brojevi2">
    <w:name w:val="List Number 2"/>
    <w:basedOn w:val="NormalDefault"/>
    <w:rsid w:val="00EB0D4C"/>
    <w:pPr>
      <w:numPr>
        <w:numId w:val="29"/>
      </w:numPr>
      <w:spacing w:before="120" w:after="0"/>
    </w:pPr>
  </w:style>
  <w:style w:type="paragraph" w:styleId="Brojevi3">
    <w:name w:val="List Number 3"/>
    <w:basedOn w:val="NormalDefault"/>
    <w:rsid w:val="00EB0D4C"/>
    <w:pPr>
      <w:numPr>
        <w:numId w:val="30"/>
      </w:numPr>
      <w:spacing w:before="120" w:after="0"/>
    </w:pPr>
  </w:style>
  <w:style w:type="paragraph" w:styleId="Brojevi4">
    <w:name w:val="List Number 4"/>
    <w:basedOn w:val="NormalDefault"/>
    <w:rsid w:val="00EB0D4C"/>
    <w:pPr>
      <w:numPr>
        <w:numId w:val="31"/>
      </w:numPr>
      <w:spacing w:before="120" w:after="0"/>
    </w:pPr>
  </w:style>
  <w:style w:type="paragraph" w:styleId="Brojevi5">
    <w:name w:val="List Number 5"/>
    <w:basedOn w:val="NormalDefault"/>
    <w:rsid w:val="00EB0D4C"/>
    <w:pPr>
      <w:numPr>
        <w:numId w:val="32"/>
      </w:numPr>
      <w:spacing w:before="120" w:after="0"/>
    </w:pPr>
  </w:style>
  <w:style w:type="paragraph" w:styleId="Odlomakpopisa">
    <w:name w:val="List Paragraph"/>
    <w:basedOn w:val="NormaleSPIS"/>
    <w:next w:val="ListaeSPIS"/>
    <w:link w:val="OdlomakpopisaChar"/>
    <w:uiPriority w:val="34"/>
    <w:qFormat/>
    <w:rsid w:val="00EB0D4C"/>
    <w:pPr>
      <w:tabs>
        <w:tab w:val="left" w:pos="851"/>
      </w:tabs>
    </w:pPr>
  </w:style>
  <w:style w:type="character" w:customStyle="1" w:styleId="OdlomakpopisaChar">
    <w:name w:val="Odlomak popisa Char"/>
    <w:basedOn w:val="Zadanifontodlomka"/>
    <w:link w:val="Odlomakpopisa"/>
    <w:uiPriority w:val="34"/>
    <w:rsid w:val="00EB0D4C"/>
    <w:rPr>
      <w:rFonts w:ascii="Times New Roman" w:eastAsia="Times New Roman" w:hAnsi="Times New Roman"/>
      <w:sz w:val="24"/>
      <w:szCs w:val="24"/>
      <w:lang w:val="hr-HR" w:eastAsia="hr-HR"/>
    </w:rPr>
  </w:style>
  <w:style w:type="paragraph" w:customStyle="1" w:styleId="Lista123">
    <w:name w:val="Lista_123"/>
    <w:basedOn w:val="Odlomakpopisa"/>
    <w:link w:val="Lista123Char"/>
    <w:qFormat/>
    <w:rsid w:val="00EB0D4C"/>
    <w:pPr>
      <w:numPr>
        <w:numId w:val="33"/>
      </w:numPr>
      <w:spacing w:before="120" w:after="0"/>
      <w:jc w:val="left"/>
    </w:pPr>
  </w:style>
  <w:style w:type="character" w:customStyle="1" w:styleId="Lista123Char">
    <w:name w:val="Lista_123 Char"/>
    <w:basedOn w:val="OdlomakpopisaChar"/>
    <w:link w:val="Lista123"/>
    <w:rsid w:val="00EB0D4C"/>
    <w:rPr>
      <w:rFonts w:ascii="Times New Roman" w:eastAsia="Times New Roman" w:hAnsi="Times New Roman"/>
      <w:sz w:val="24"/>
      <w:szCs w:val="24"/>
      <w:lang w:val="hr-HR" w:eastAsia="hr-HR"/>
    </w:rPr>
  </w:style>
  <w:style w:type="paragraph" w:customStyle="1" w:styleId="Listaabc">
    <w:name w:val="Lista_abc"/>
    <w:basedOn w:val="Odlomakpopisa"/>
    <w:link w:val="ListaabcChar"/>
    <w:qFormat/>
    <w:rsid w:val="00EB0D4C"/>
    <w:pPr>
      <w:numPr>
        <w:numId w:val="34"/>
      </w:numPr>
      <w:spacing w:before="120" w:after="0"/>
      <w:jc w:val="left"/>
    </w:pPr>
  </w:style>
  <w:style w:type="character" w:customStyle="1" w:styleId="ListaabcChar">
    <w:name w:val="Lista_abc Char"/>
    <w:basedOn w:val="OdlomakpopisaChar"/>
    <w:link w:val="Listaabc"/>
    <w:rsid w:val="00EB0D4C"/>
    <w:rPr>
      <w:rFonts w:ascii="Times New Roman" w:eastAsia="Times New Roman" w:hAnsi="Times New Roman"/>
      <w:sz w:val="24"/>
      <w:szCs w:val="24"/>
      <w:lang w:val="hr-HR" w:eastAsia="hr-HR"/>
    </w:rPr>
  </w:style>
  <w:style w:type="paragraph" w:customStyle="1" w:styleId="Listakrui">
    <w:name w:val="Lista_kružić"/>
    <w:basedOn w:val="Odlomakpopisa"/>
    <w:link w:val="ListakruiChar"/>
    <w:qFormat/>
    <w:rsid w:val="00EB0D4C"/>
    <w:pPr>
      <w:numPr>
        <w:numId w:val="36"/>
      </w:numPr>
      <w:spacing w:before="120" w:after="0"/>
      <w:jc w:val="left"/>
    </w:pPr>
  </w:style>
  <w:style w:type="character" w:customStyle="1" w:styleId="ListakruiChar">
    <w:name w:val="Lista_kružić Char"/>
    <w:basedOn w:val="Zadanifontodlomka"/>
    <w:link w:val="Listakrui"/>
    <w:rsid w:val="00EB0D4C"/>
    <w:rPr>
      <w:rFonts w:ascii="Times New Roman" w:eastAsia="Times New Roman" w:hAnsi="Times New Roman"/>
      <w:sz w:val="24"/>
      <w:szCs w:val="24"/>
      <w:lang w:val="hr-HR" w:eastAsia="hr-HR"/>
    </w:rPr>
  </w:style>
  <w:style w:type="numbering" w:customStyle="1" w:styleId="Listanastavak">
    <w:name w:val="Lista_nastavak"/>
    <w:uiPriority w:val="99"/>
    <w:rsid w:val="00551CB3"/>
    <w:pPr>
      <w:numPr>
        <w:numId w:val="7"/>
      </w:numPr>
    </w:pPr>
  </w:style>
  <w:style w:type="paragraph" w:customStyle="1" w:styleId="ListanastavakQS">
    <w:name w:val="Lista_nastavak_QS"/>
    <w:basedOn w:val="Normal"/>
    <w:link w:val="ListanastavakQSChar"/>
    <w:rsid w:val="00EB0D4C"/>
    <w:pPr>
      <w:numPr>
        <w:numId w:val="37"/>
      </w:numPr>
      <w:spacing w:before="60" w:after="0"/>
    </w:pPr>
    <w:rPr>
      <w:rFonts w:eastAsia="Times New Roman"/>
      <w:lang w:eastAsia="hr-HR"/>
    </w:rPr>
  </w:style>
  <w:style w:type="character" w:customStyle="1" w:styleId="ListanastavakQSChar">
    <w:name w:val="Lista_nastavak_QS Char"/>
    <w:basedOn w:val="Zadanifontodlomka"/>
    <w:link w:val="ListanastavakQS"/>
    <w:rsid w:val="00EB0D4C"/>
    <w:rPr>
      <w:rFonts w:ascii="Times New Roman" w:eastAsia="Times New Roman" w:hAnsi="Times New Roman"/>
      <w:sz w:val="24"/>
      <w:szCs w:val="24"/>
      <w:lang w:val="hr-HR" w:eastAsia="hr-HR"/>
    </w:rPr>
  </w:style>
  <w:style w:type="paragraph" w:customStyle="1" w:styleId="ListanastavakQSGraf">
    <w:name w:val="Lista_nastavak_QS_Graf"/>
    <w:basedOn w:val="Odlomakpopisa"/>
    <w:link w:val="ListanastavakQSGrafChar"/>
    <w:rsid w:val="00EB0D4C"/>
    <w:pPr>
      <w:numPr>
        <w:numId w:val="38"/>
      </w:numPr>
      <w:tabs>
        <w:tab w:val="clear" w:pos="851"/>
      </w:tabs>
      <w:jc w:val="left"/>
    </w:pPr>
  </w:style>
  <w:style w:type="character" w:customStyle="1" w:styleId="ListanastavakQSGrafChar">
    <w:name w:val="Lista_nastavak_QS_Graf Char"/>
    <w:basedOn w:val="OdlomakpopisaChar"/>
    <w:link w:val="ListanastavakQSGraf"/>
    <w:rsid w:val="00EB0D4C"/>
    <w:rPr>
      <w:rFonts w:ascii="Times New Roman" w:eastAsia="Times New Roman" w:hAnsi="Times New Roman"/>
      <w:sz w:val="24"/>
      <w:szCs w:val="24"/>
      <w:lang w:val="hr-HR" w:eastAsia="hr-HR"/>
    </w:rPr>
  </w:style>
  <w:style w:type="paragraph" w:customStyle="1" w:styleId="Listaslijed">
    <w:name w:val="Lista_slijed"/>
    <w:basedOn w:val="Odlomakpopisa"/>
    <w:link w:val="ListaslijedChar"/>
    <w:qFormat/>
    <w:rsid w:val="00EB0D4C"/>
    <w:pPr>
      <w:numPr>
        <w:numId w:val="39"/>
      </w:numPr>
      <w:tabs>
        <w:tab w:val="clear" w:pos="851"/>
      </w:tabs>
      <w:spacing w:after="60"/>
      <w:contextualSpacing/>
      <w:jc w:val="left"/>
    </w:pPr>
  </w:style>
  <w:style w:type="character" w:customStyle="1" w:styleId="ListaslijedChar">
    <w:name w:val="Lista_slijed Char"/>
    <w:basedOn w:val="OdlomakpopisaChar"/>
    <w:link w:val="Listaslijed"/>
    <w:rsid w:val="00EB0D4C"/>
    <w:rPr>
      <w:rFonts w:ascii="Times New Roman" w:eastAsia="Times New Roman" w:hAnsi="Times New Roman"/>
      <w:sz w:val="24"/>
      <w:szCs w:val="24"/>
      <w:lang w:val="hr-HR" w:eastAsia="hr-HR"/>
    </w:rPr>
  </w:style>
  <w:style w:type="paragraph" w:customStyle="1" w:styleId="ListaXIV">
    <w:name w:val="Lista_XIV"/>
    <w:basedOn w:val="Odlomakpopisa"/>
    <w:link w:val="ListaXIVChar"/>
    <w:qFormat/>
    <w:rsid w:val="00EB0D4C"/>
    <w:pPr>
      <w:numPr>
        <w:numId w:val="40"/>
      </w:numPr>
      <w:spacing w:before="120" w:after="0"/>
      <w:jc w:val="left"/>
    </w:pPr>
  </w:style>
  <w:style w:type="character" w:customStyle="1" w:styleId="ListaXIVChar">
    <w:name w:val="Lista_XIV Char"/>
    <w:basedOn w:val="OdlomakpopisaChar"/>
    <w:link w:val="ListaXIV"/>
    <w:rsid w:val="00EB0D4C"/>
    <w:rPr>
      <w:rFonts w:ascii="Times New Roman" w:eastAsia="Times New Roman" w:hAnsi="Times New Roman"/>
      <w:sz w:val="24"/>
      <w:szCs w:val="24"/>
      <w:lang w:val="hr-HR" w:eastAsia="hr-HR"/>
    </w:rPr>
  </w:style>
  <w:style w:type="paragraph" w:customStyle="1" w:styleId="ListaRazmak">
    <w:name w:val="ListaRazmak"/>
    <w:basedOn w:val="Normal"/>
    <w:rsid w:val="00551CB3"/>
    <w:pPr>
      <w:spacing w:before="120" w:after="0"/>
    </w:pPr>
  </w:style>
  <w:style w:type="paragraph" w:customStyle="1" w:styleId="Naslovdokumenta">
    <w:name w:val="Naslov_dokumenta"/>
    <w:basedOn w:val="Normal"/>
    <w:next w:val="Normal"/>
    <w:link w:val="NaslovdokumentaChar"/>
    <w:qFormat/>
    <w:rsid w:val="00EB0D4C"/>
    <w:pPr>
      <w:keepNext/>
      <w:spacing w:before="480" w:after="480"/>
      <w:jc w:val="center"/>
    </w:pPr>
    <w:rPr>
      <w:b/>
      <w:caps/>
      <w:spacing w:val="100"/>
    </w:rPr>
  </w:style>
  <w:style w:type="paragraph" w:styleId="Bezproreda">
    <w:name w:val="No Spacing"/>
    <w:uiPriority w:val="1"/>
    <w:qFormat/>
    <w:rsid w:val="00EB0D4C"/>
    <w:pPr>
      <w:spacing w:after="240" w:line="240" w:lineRule="auto"/>
      <w:contextualSpacing/>
    </w:pPr>
    <w:rPr>
      <w:rFonts w:ascii="Times New Roman" w:eastAsia="Times New Roman" w:hAnsi="Times New Roman" w:cs="Times New Roman"/>
      <w:sz w:val="24"/>
      <w:szCs w:val="24"/>
      <w:lang w:val="hr-HR" w:eastAsia="hr-HR"/>
    </w:rPr>
  </w:style>
  <w:style w:type="paragraph" w:styleId="StandardWeb">
    <w:name w:val="Normal (Web)"/>
    <w:basedOn w:val="Normal"/>
    <w:semiHidden/>
    <w:unhideWhenUsed/>
    <w:rsid w:val="00551CB3"/>
    <w:pPr>
      <w:spacing w:before="100" w:beforeAutospacing="1" w:after="100" w:afterAutospacing="1"/>
    </w:pPr>
  </w:style>
  <w:style w:type="paragraph" w:styleId="Obinouvueno">
    <w:name w:val="Normal Indent"/>
    <w:basedOn w:val="Normal"/>
    <w:uiPriority w:val="99"/>
    <w:unhideWhenUsed/>
    <w:rsid w:val="00551CB3"/>
    <w:pPr>
      <w:ind w:left="720"/>
    </w:pPr>
  </w:style>
  <w:style w:type="paragraph" w:customStyle="1" w:styleId="Normal-NoSpace">
    <w:name w:val="Normal-No Space"/>
    <w:basedOn w:val="Normal"/>
    <w:rsid w:val="00EB0D4C"/>
    <w:pPr>
      <w:spacing w:after="0"/>
    </w:pPr>
    <w:rPr>
      <w:rFonts w:eastAsia="Times New Roman"/>
      <w:lang w:eastAsia="hr-HR"/>
    </w:rPr>
  </w:style>
  <w:style w:type="numbering" w:customStyle="1" w:styleId="NumList1">
    <w:name w:val="NumList_1)"/>
    <w:uiPriority w:val="99"/>
    <w:locked/>
    <w:rsid w:val="00551CB3"/>
    <w:pPr>
      <w:numPr>
        <w:numId w:val="8"/>
      </w:numPr>
    </w:pPr>
  </w:style>
  <w:style w:type="character" w:customStyle="1" w:styleId="Naslov5Char">
    <w:name w:val="Naslov 5 Char"/>
    <w:basedOn w:val="Zadanifontodlomka"/>
    <w:link w:val="Naslov5"/>
    <w:rsid w:val="00EB0D4C"/>
    <w:rPr>
      <w:rFonts w:ascii="Arial" w:eastAsia="Times New Roman" w:hAnsi="Arial"/>
      <w:noProof/>
      <w:kern w:val="22"/>
      <w:szCs w:val="24"/>
      <w:lang w:val="hr-HR" w:eastAsia="hr-HR"/>
    </w:rPr>
  </w:style>
  <w:style w:type="character" w:customStyle="1" w:styleId="Naslov6Char">
    <w:name w:val="Naslov 6 Char"/>
    <w:basedOn w:val="Zadanifontodlomka"/>
    <w:link w:val="Naslov6"/>
    <w:rsid w:val="00EB0D4C"/>
    <w:rPr>
      <w:rFonts w:ascii="Arial" w:eastAsia="Times New Roman" w:hAnsi="Arial"/>
      <w:i/>
      <w:noProof/>
      <w:kern w:val="22"/>
      <w:szCs w:val="24"/>
      <w:lang w:val="hr-HR" w:eastAsia="hr-HR"/>
    </w:rPr>
  </w:style>
  <w:style w:type="character" w:customStyle="1" w:styleId="Naslov7Char">
    <w:name w:val="Naslov 7 Char"/>
    <w:basedOn w:val="Zadanifontodlomka"/>
    <w:link w:val="Naslov7"/>
    <w:rsid w:val="00EB0D4C"/>
    <w:rPr>
      <w:rFonts w:ascii="Arial" w:eastAsia="Times New Roman" w:hAnsi="Arial"/>
      <w:noProof/>
      <w:kern w:val="20"/>
      <w:szCs w:val="24"/>
      <w:lang w:val="hr-HR" w:eastAsia="hr-HR"/>
    </w:rPr>
  </w:style>
  <w:style w:type="character" w:customStyle="1" w:styleId="Naslov8Char">
    <w:name w:val="Naslov 8 Char"/>
    <w:basedOn w:val="Zadanifontodlomka"/>
    <w:link w:val="Naslov8"/>
    <w:rsid w:val="00EB0D4C"/>
    <w:rPr>
      <w:rFonts w:ascii="Arial" w:eastAsia="Times New Roman" w:hAnsi="Arial"/>
      <w:i/>
      <w:noProof/>
      <w:kern w:val="20"/>
      <w:szCs w:val="24"/>
      <w:lang w:val="hr-HR" w:eastAsia="hr-HR"/>
    </w:rPr>
  </w:style>
  <w:style w:type="character" w:customStyle="1" w:styleId="Naslov9Char">
    <w:name w:val="Naslov 9 Char"/>
    <w:basedOn w:val="Zadanifontodlomka"/>
    <w:link w:val="Naslov9"/>
    <w:rsid w:val="00EB0D4C"/>
    <w:rPr>
      <w:rFonts w:ascii="Arial" w:eastAsia="Times New Roman" w:hAnsi="Arial"/>
      <w:i/>
      <w:noProof/>
      <w:kern w:val="18"/>
      <w:sz w:val="18"/>
      <w:szCs w:val="24"/>
      <w:lang w:val="hr-HR" w:eastAsia="hr-HR"/>
    </w:rPr>
  </w:style>
  <w:style w:type="paragraph" w:customStyle="1" w:styleId="NumList1QS">
    <w:name w:val="NumList_1)_QS"/>
    <w:basedOn w:val="Normal"/>
    <w:link w:val="NumList1QSChar"/>
    <w:locked/>
    <w:rsid w:val="00EB0D4C"/>
    <w:pPr>
      <w:numPr>
        <w:numId w:val="41"/>
      </w:numPr>
      <w:spacing w:before="120" w:after="0"/>
    </w:pPr>
    <w:rPr>
      <w:rFonts w:eastAsia="Times New Roman"/>
      <w:lang w:eastAsia="hr-HR"/>
    </w:rPr>
  </w:style>
  <w:style w:type="character" w:customStyle="1" w:styleId="NumList1QSChar">
    <w:name w:val="NumList_1)_QS Char"/>
    <w:basedOn w:val="Zadanifontodlomka"/>
    <w:link w:val="NumList1QS"/>
    <w:rsid w:val="00EB0D4C"/>
    <w:rPr>
      <w:rFonts w:ascii="Times New Roman" w:eastAsia="Times New Roman" w:hAnsi="Times New Roman"/>
      <w:sz w:val="24"/>
      <w:szCs w:val="24"/>
      <w:lang w:val="hr-HR" w:eastAsia="hr-HR"/>
    </w:rPr>
  </w:style>
  <w:style w:type="numbering" w:customStyle="1" w:styleId="NumLista">
    <w:name w:val="NumList_a"/>
    <w:uiPriority w:val="99"/>
    <w:locked/>
    <w:rsid w:val="00551CB3"/>
    <w:pPr>
      <w:numPr>
        <w:numId w:val="9"/>
      </w:numPr>
    </w:pPr>
  </w:style>
  <w:style w:type="numbering" w:customStyle="1" w:styleId="NumListA0">
    <w:name w:val="NumList_A)"/>
    <w:uiPriority w:val="99"/>
    <w:locked/>
    <w:rsid w:val="00551CB3"/>
    <w:pPr>
      <w:numPr>
        <w:numId w:val="10"/>
      </w:numPr>
    </w:pPr>
  </w:style>
  <w:style w:type="paragraph" w:customStyle="1" w:styleId="NumListaQS0">
    <w:name w:val="NumList_a)_QS"/>
    <w:basedOn w:val="Normal"/>
    <w:link w:val="NumListaQSChar"/>
    <w:locked/>
    <w:rsid w:val="00EB0D4C"/>
    <w:pPr>
      <w:spacing w:before="120" w:after="0"/>
    </w:pPr>
    <w:rPr>
      <w:rFonts w:eastAsia="Times New Roman"/>
      <w:lang w:eastAsia="hr-HR"/>
    </w:rPr>
  </w:style>
  <w:style w:type="character" w:customStyle="1" w:styleId="NumListaQSChar">
    <w:name w:val="NumList_a)_QS Char"/>
    <w:basedOn w:val="Zadanifontodlomka"/>
    <w:link w:val="NumListaQS0"/>
    <w:rsid w:val="00EB0D4C"/>
    <w:rPr>
      <w:rFonts w:ascii="Times New Roman" w:eastAsia="Times New Roman" w:hAnsi="Times New Roman"/>
      <w:sz w:val="24"/>
      <w:szCs w:val="24"/>
      <w:lang w:val="hr-HR" w:eastAsia="hr-HR"/>
    </w:rPr>
  </w:style>
  <w:style w:type="paragraph" w:customStyle="1" w:styleId="NumListAQS">
    <w:name w:val="NumList_A)_QS"/>
    <w:basedOn w:val="Normal"/>
    <w:link w:val="NumListAQSChar0"/>
    <w:locked/>
    <w:rsid w:val="00EB0D4C"/>
    <w:pPr>
      <w:numPr>
        <w:numId w:val="42"/>
      </w:numPr>
      <w:spacing w:before="120" w:after="0"/>
    </w:pPr>
    <w:rPr>
      <w:rFonts w:eastAsia="Times New Roman"/>
      <w:lang w:eastAsia="hr-HR"/>
    </w:rPr>
  </w:style>
  <w:style w:type="character" w:customStyle="1" w:styleId="NumListAQSChar0">
    <w:name w:val="NumList_A)_QS Char"/>
    <w:basedOn w:val="Zadanifontodlomka"/>
    <w:link w:val="NumListAQS"/>
    <w:rsid w:val="00EB0D4C"/>
    <w:rPr>
      <w:rFonts w:ascii="Times New Roman" w:eastAsia="Times New Roman" w:hAnsi="Times New Roman"/>
      <w:sz w:val="24"/>
      <w:szCs w:val="24"/>
      <w:lang w:val="hr-HR" w:eastAsia="hr-HR"/>
    </w:rPr>
  </w:style>
  <w:style w:type="numbering" w:customStyle="1" w:styleId="NumListi0">
    <w:name w:val="NumList_i)"/>
    <w:uiPriority w:val="99"/>
    <w:locked/>
    <w:rsid w:val="00551CB3"/>
    <w:pPr>
      <w:numPr>
        <w:numId w:val="11"/>
      </w:numPr>
    </w:pPr>
  </w:style>
  <w:style w:type="numbering" w:customStyle="1" w:styleId="NumListI">
    <w:name w:val="NumList_I)"/>
    <w:uiPriority w:val="99"/>
    <w:locked/>
    <w:rsid w:val="00551CB3"/>
    <w:pPr>
      <w:numPr>
        <w:numId w:val="12"/>
      </w:numPr>
    </w:pPr>
  </w:style>
  <w:style w:type="paragraph" w:customStyle="1" w:styleId="NumListiQS0">
    <w:name w:val="NumList_i)_QS"/>
    <w:basedOn w:val="Normal"/>
    <w:link w:val="NumListiQSChar"/>
    <w:locked/>
    <w:rsid w:val="00EB0D4C"/>
    <w:pPr>
      <w:spacing w:before="120" w:after="0"/>
    </w:pPr>
    <w:rPr>
      <w:rFonts w:eastAsia="Times New Roman"/>
      <w:lang w:eastAsia="hr-HR"/>
    </w:rPr>
  </w:style>
  <w:style w:type="character" w:customStyle="1" w:styleId="NumListiQSChar">
    <w:name w:val="NumList_i)_QS Char"/>
    <w:basedOn w:val="Zadanifontodlomka"/>
    <w:link w:val="NumListiQS0"/>
    <w:rsid w:val="00EB0D4C"/>
    <w:rPr>
      <w:rFonts w:ascii="Times New Roman" w:eastAsia="Times New Roman" w:hAnsi="Times New Roman"/>
      <w:sz w:val="24"/>
      <w:szCs w:val="24"/>
      <w:lang w:val="hr-HR" w:eastAsia="hr-HR"/>
    </w:rPr>
  </w:style>
  <w:style w:type="paragraph" w:customStyle="1" w:styleId="NumListIQS">
    <w:name w:val="NumList_I)_QS"/>
    <w:basedOn w:val="Normal"/>
    <w:link w:val="NumListIQSChar0"/>
    <w:locked/>
    <w:rsid w:val="00EB0D4C"/>
    <w:pPr>
      <w:numPr>
        <w:numId w:val="43"/>
      </w:numPr>
      <w:spacing w:before="120" w:after="0"/>
    </w:pPr>
    <w:rPr>
      <w:rFonts w:eastAsia="Times New Roman"/>
      <w:lang w:eastAsia="hr-HR"/>
    </w:rPr>
  </w:style>
  <w:style w:type="character" w:customStyle="1" w:styleId="NumListIQSChar0">
    <w:name w:val="NumList_I)_QS Char"/>
    <w:basedOn w:val="Zadanifontodlomka"/>
    <w:link w:val="NumListIQS"/>
    <w:rsid w:val="00EB0D4C"/>
    <w:rPr>
      <w:rFonts w:ascii="Times New Roman" w:eastAsia="Times New Roman" w:hAnsi="Times New Roman"/>
      <w:sz w:val="24"/>
      <w:szCs w:val="24"/>
      <w:lang w:val="hr-HR" w:eastAsia="hr-HR"/>
    </w:rPr>
  </w:style>
  <w:style w:type="numbering" w:customStyle="1" w:styleId="NumListOI">
    <w:name w:val="NumList_OI)"/>
    <w:uiPriority w:val="99"/>
    <w:locked/>
    <w:rsid w:val="00551CB3"/>
    <w:pPr>
      <w:numPr>
        <w:numId w:val="13"/>
      </w:numPr>
    </w:pPr>
  </w:style>
  <w:style w:type="paragraph" w:customStyle="1" w:styleId="NumListOIQS">
    <w:name w:val="NumList_OI_QS"/>
    <w:basedOn w:val="Normal"/>
    <w:link w:val="NumListOIQSChar"/>
    <w:locked/>
    <w:rsid w:val="00EB0D4C"/>
    <w:pPr>
      <w:numPr>
        <w:numId w:val="44"/>
      </w:numPr>
      <w:spacing w:before="120" w:after="0"/>
    </w:pPr>
    <w:rPr>
      <w:rFonts w:eastAsia="Times New Roman"/>
      <w:lang w:eastAsia="hr-HR"/>
    </w:rPr>
  </w:style>
  <w:style w:type="character" w:customStyle="1" w:styleId="NumListOIQSChar">
    <w:name w:val="NumList_OI_QS Char"/>
    <w:basedOn w:val="Zadanifontodlomka"/>
    <w:link w:val="NumListOIQS"/>
    <w:rsid w:val="00EB0D4C"/>
    <w:rPr>
      <w:rFonts w:ascii="Times New Roman" w:eastAsia="Times New Roman" w:hAnsi="Times New Roman"/>
      <w:sz w:val="24"/>
      <w:szCs w:val="24"/>
      <w:lang w:val="hr-HR" w:eastAsia="hr-HR"/>
    </w:rPr>
  </w:style>
  <w:style w:type="paragraph" w:customStyle="1" w:styleId="Oznakaspisa">
    <w:name w:val="Oznaka spisa"/>
    <w:basedOn w:val="Normal"/>
    <w:rsid w:val="00EB0D4C"/>
    <w:pPr>
      <w:jc w:val="right"/>
    </w:pPr>
    <w:rPr>
      <w:noProof/>
      <w:szCs w:val="18"/>
    </w:rPr>
  </w:style>
  <w:style w:type="character" w:styleId="Brojstranice">
    <w:name w:val="page number"/>
    <w:basedOn w:val="Zadanifontodlomka"/>
    <w:uiPriority w:val="99"/>
    <w:unhideWhenUsed/>
    <w:rsid w:val="00551CB3"/>
  </w:style>
  <w:style w:type="character" w:styleId="Tekstrezerviranogmjesta">
    <w:name w:val="Placeholder Text"/>
    <w:basedOn w:val="Zadanifontodlomka"/>
    <w:uiPriority w:val="99"/>
    <w:semiHidden/>
    <w:rsid w:val="00EB0D4C"/>
    <w:rPr>
      <w:noProof/>
      <w:color w:val="808080"/>
      <w:bdr w:val="none" w:sz="0" w:space="0" w:color="auto"/>
      <w:shd w:val="clear" w:color="auto" w:fill="auto"/>
      <w:lang w:val="hr-HR"/>
    </w:rPr>
  </w:style>
  <w:style w:type="paragraph" w:customStyle="1" w:styleId="Poetniodjeljak">
    <w:name w:val="Početni_odjeljak"/>
    <w:basedOn w:val="NormaleSPIS"/>
    <w:next w:val="NormaleSPIS"/>
    <w:qFormat/>
    <w:rsid w:val="00EB0D4C"/>
    <w:pPr>
      <w:spacing w:before="480"/>
      <w:ind w:firstLine="0"/>
    </w:pPr>
    <w:rPr>
      <w:noProof/>
    </w:rPr>
  </w:style>
  <w:style w:type="character" w:customStyle="1" w:styleId="PozadinaSvijetloCrvena">
    <w:name w:val="Pozadina_SvijetloCrvena"/>
    <w:basedOn w:val="Zadanifontodlomka"/>
    <w:uiPriority w:val="3"/>
    <w:rsid w:val="00EB0D4C"/>
    <w:rPr>
      <w:noProof/>
      <w:bdr w:val="none" w:sz="0" w:space="0" w:color="auto"/>
      <w:shd w:val="clear" w:color="auto" w:fill="FFCCCC"/>
      <w:lang w:val="hr-HR"/>
    </w:rPr>
  </w:style>
  <w:style w:type="character" w:customStyle="1" w:styleId="PozadinaSvijetloZelena">
    <w:name w:val="Pozadina_SvijetloZelena"/>
    <w:basedOn w:val="Zadanifontodlomka"/>
    <w:rsid w:val="00EB0D4C"/>
    <w:rPr>
      <w:noProof/>
      <w:bdr w:val="none" w:sz="0" w:space="0" w:color="auto"/>
      <w:shd w:val="clear" w:color="auto" w:fill="CCFFCC"/>
      <w:lang w:val="hr-HR"/>
    </w:rPr>
  </w:style>
  <w:style w:type="character" w:customStyle="1" w:styleId="PozadinaSvijetloZuta">
    <w:name w:val="Pozadina_SvijetloZuta"/>
    <w:basedOn w:val="Zadanifontodlomka"/>
    <w:uiPriority w:val="3"/>
    <w:rsid w:val="00EB0D4C"/>
    <w:rPr>
      <w:noProof/>
      <w:bdr w:val="none" w:sz="0" w:space="0" w:color="auto"/>
      <w:shd w:val="clear" w:color="auto" w:fill="FFFFCC"/>
      <w:lang w:val="hr-HR"/>
    </w:rPr>
  </w:style>
  <w:style w:type="character" w:customStyle="1" w:styleId="Proir0pt">
    <w:name w:val="Prošir_0pt"/>
    <w:basedOn w:val="Zadanifontodlomka"/>
    <w:qFormat/>
    <w:rsid w:val="00EB0D4C"/>
    <w:rPr>
      <w:spacing w:val="0"/>
    </w:rPr>
  </w:style>
  <w:style w:type="character" w:customStyle="1" w:styleId="Proir5pt">
    <w:name w:val="Prošir_5pt"/>
    <w:basedOn w:val="Zadanifontodlomka"/>
    <w:qFormat/>
    <w:rsid w:val="00EB0D4C"/>
    <w:rPr>
      <w:spacing w:val="100"/>
    </w:rPr>
  </w:style>
  <w:style w:type="paragraph" w:styleId="Citat">
    <w:name w:val="Quote"/>
    <w:basedOn w:val="Normal"/>
    <w:next w:val="Normal"/>
    <w:link w:val="CitatChar"/>
    <w:uiPriority w:val="29"/>
    <w:rsid w:val="00551CB3"/>
    <w:rPr>
      <w:i/>
      <w:iCs/>
      <w:color w:val="000000" w:themeColor="text1"/>
    </w:rPr>
  </w:style>
  <w:style w:type="character" w:customStyle="1" w:styleId="CitatChar">
    <w:name w:val="Citat Char"/>
    <w:basedOn w:val="Zadanifontodlomka"/>
    <w:link w:val="Citat"/>
    <w:uiPriority w:val="29"/>
    <w:rsid w:val="00551CB3"/>
    <w:rPr>
      <w:rFonts w:ascii="Times New Roman" w:hAnsi="Times New Roman"/>
      <w:i/>
      <w:iCs/>
      <w:color w:val="000000" w:themeColor="text1"/>
      <w:sz w:val="24"/>
      <w:szCs w:val="24"/>
      <w:lang w:val="hr-HR"/>
    </w:rPr>
  </w:style>
  <w:style w:type="paragraph" w:customStyle="1" w:styleId="RedniBrojTablica">
    <w:name w:val="RedniBroj_Tablica"/>
    <w:basedOn w:val="Normal"/>
    <w:rsid w:val="00551CB3"/>
    <w:pPr>
      <w:numPr>
        <w:numId w:val="15"/>
      </w:numPr>
    </w:pPr>
    <w:rPr>
      <w:rFonts w:asciiTheme="minorHAnsi" w:hAnsiTheme="minorHAnsi"/>
      <w:sz w:val="18"/>
      <w:szCs w:val="18"/>
    </w:rPr>
  </w:style>
  <w:style w:type="paragraph" w:customStyle="1" w:styleId="Stranica">
    <w:name w:val="Stranica"/>
    <w:basedOn w:val="Podnoje"/>
    <w:rsid w:val="00551CB3"/>
  </w:style>
  <w:style w:type="character" w:styleId="Naglaeno">
    <w:name w:val="Strong"/>
    <w:basedOn w:val="Zadanifontodlomka"/>
    <w:uiPriority w:val="22"/>
    <w:qFormat/>
    <w:rsid w:val="00551CB3"/>
    <w:rPr>
      <w:b/>
      <w:bCs/>
    </w:rPr>
  </w:style>
  <w:style w:type="paragraph" w:customStyle="1" w:styleId="StyleHeading1ItalicUnderline">
    <w:name w:val="Style Heading 1 + Italic Underline"/>
    <w:basedOn w:val="Naslov1"/>
    <w:link w:val="StyleHeading1ItalicUnderlineCharChar"/>
    <w:uiPriority w:val="99"/>
    <w:rsid w:val="00551CB3"/>
    <w:pPr>
      <w:keepLines w:val="0"/>
      <w:spacing w:before="0"/>
    </w:pPr>
    <w:rPr>
      <w:rFonts w:eastAsia="Times New Roman"/>
      <w:i/>
      <w:iCs/>
      <w:szCs w:val="20"/>
      <w:u w:val="single"/>
    </w:rPr>
  </w:style>
  <w:style w:type="character" w:customStyle="1" w:styleId="StyleHeading1ItalicUnderlineCharChar">
    <w:name w:val="Style Heading 1 + Italic Underline Char Char"/>
    <w:basedOn w:val="Naslov1Char"/>
    <w:link w:val="StyleHeading1ItalicUnderline"/>
    <w:uiPriority w:val="99"/>
    <w:rsid w:val="00551CB3"/>
    <w:rPr>
      <w:rFonts w:ascii="Times New Roman" w:eastAsia="Times New Roman" w:hAnsi="Times New Roman" w:cstheme="majorBidi"/>
      <w:b/>
      <w:bCs/>
      <w:i/>
      <w:iCs/>
      <w:color w:val="365F91" w:themeColor="accent1" w:themeShade="BF"/>
      <w:sz w:val="28"/>
      <w:szCs w:val="20"/>
      <w:u w:val="single"/>
      <w:lang w:val="hr-HR"/>
    </w:rPr>
  </w:style>
  <w:style w:type="numbering" w:customStyle="1" w:styleId="Style1">
    <w:name w:val="Style1"/>
    <w:uiPriority w:val="99"/>
    <w:rsid w:val="00551CB3"/>
    <w:pPr>
      <w:numPr>
        <w:numId w:val="16"/>
      </w:numPr>
    </w:pPr>
  </w:style>
  <w:style w:type="numbering" w:customStyle="1" w:styleId="Style2">
    <w:name w:val="Style2"/>
    <w:uiPriority w:val="99"/>
    <w:rsid w:val="00551CB3"/>
    <w:pPr>
      <w:numPr>
        <w:numId w:val="17"/>
      </w:numPr>
    </w:pPr>
  </w:style>
  <w:style w:type="numbering" w:customStyle="1" w:styleId="Style3">
    <w:name w:val="Style3"/>
    <w:uiPriority w:val="99"/>
    <w:rsid w:val="00551CB3"/>
    <w:pPr>
      <w:numPr>
        <w:numId w:val="18"/>
      </w:numPr>
    </w:pPr>
  </w:style>
  <w:style w:type="character" w:styleId="Neupadljivoisticanje">
    <w:name w:val="Subtle Emphasis"/>
    <w:basedOn w:val="Zadanifontodlomka"/>
    <w:uiPriority w:val="19"/>
    <w:qFormat/>
    <w:rsid w:val="00551CB3"/>
    <w:rPr>
      <w:i/>
      <w:iCs/>
      <w:color w:val="808080" w:themeColor="text1" w:themeTint="7F"/>
    </w:rPr>
  </w:style>
  <w:style w:type="paragraph" w:customStyle="1" w:styleId="SudAdresa">
    <w:name w:val="Sud_Adresa"/>
    <w:basedOn w:val="Normal"/>
    <w:rsid w:val="00EB0D4C"/>
    <w:pPr>
      <w:spacing w:after="0"/>
    </w:pPr>
    <w:rPr>
      <w:noProof/>
    </w:rPr>
  </w:style>
  <w:style w:type="paragraph" w:customStyle="1" w:styleId="SudNaziv">
    <w:name w:val="Sud_Naziv"/>
    <w:basedOn w:val="Normal"/>
    <w:rsid w:val="00EB0D4C"/>
    <w:pPr>
      <w:spacing w:after="0"/>
    </w:pPr>
    <w:rPr>
      <w:b/>
      <w:noProof/>
    </w:rPr>
  </w:style>
  <w:style w:type="paragraph" w:customStyle="1" w:styleId="SudSjedite">
    <w:name w:val="Sud_Sjedište"/>
    <w:basedOn w:val="Bezproreda"/>
    <w:rsid w:val="00EB0D4C"/>
    <w:pPr>
      <w:tabs>
        <w:tab w:val="left" w:pos="7088"/>
      </w:tabs>
      <w:spacing w:after="0"/>
    </w:pPr>
    <w:rPr>
      <w:noProof/>
    </w:rPr>
  </w:style>
  <w:style w:type="paragraph" w:customStyle="1" w:styleId="SudStalnasluba">
    <w:name w:val="Sud_Stalna služba"/>
    <w:basedOn w:val="SudSjedite"/>
    <w:rsid w:val="00EB0D4C"/>
  </w:style>
  <w:style w:type="paragraph" w:customStyle="1" w:styleId="Sudac">
    <w:name w:val="Sudac"/>
    <w:basedOn w:val="Normal"/>
    <w:next w:val="Normal"/>
    <w:link w:val="SudacChar"/>
    <w:qFormat/>
    <w:rsid w:val="00EB0D4C"/>
    <w:pPr>
      <w:keepNext/>
      <w:spacing w:before="400" w:after="0"/>
      <w:ind w:left="5387"/>
      <w:contextualSpacing/>
    </w:pPr>
    <w:rPr>
      <w:noProof/>
    </w:rPr>
  </w:style>
  <w:style w:type="character" w:customStyle="1" w:styleId="SudacChar">
    <w:name w:val="Sudac Char"/>
    <w:basedOn w:val="Zadanifontodlomka"/>
    <w:link w:val="Sudac"/>
    <w:rsid w:val="00EB0D4C"/>
    <w:rPr>
      <w:rFonts w:ascii="Times New Roman" w:hAnsi="Times New Roman"/>
      <w:noProof/>
      <w:sz w:val="24"/>
      <w:szCs w:val="24"/>
      <w:lang w:val="hr-HR"/>
    </w:rPr>
  </w:style>
  <w:style w:type="paragraph" w:customStyle="1" w:styleId="SudacPotpis">
    <w:name w:val="SudacPotpis"/>
    <w:basedOn w:val="Normal"/>
    <w:next w:val="Normal"/>
    <w:link w:val="SudacPotpisChar"/>
    <w:uiPriority w:val="2"/>
    <w:qFormat/>
    <w:rsid w:val="00551CB3"/>
    <w:pPr>
      <w:spacing w:before="480" w:after="360"/>
      <w:ind w:left="5387"/>
    </w:pPr>
    <w:rPr>
      <w:noProof/>
    </w:rPr>
  </w:style>
  <w:style w:type="character" w:customStyle="1" w:styleId="SudacPotpisChar">
    <w:name w:val="SudacPotpis Char"/>
    <w:basedOn w:val="DostavitiChar"/>
    <w:link w:val="SudacPotpis"/>
    <w:uiPriority w:val="2"/>
    <w:rsid w:val="00551CB3"/>
    <w:rPr>
      <w:rFonts w:ascii="Times New Roman" w:hAnsi="Times New Roman"/>
      <w:noProof/>
      <w:sz w:val="24"/>
      <w:szCs w:val="24"/>
      <w:lang w:val="hr-HR"/>
    </w:rPr>
  </w:style>
  <w:style w:type="table" w:styleId="Reetkatablice">
    <w:name w:val="Table Grid"/>
    <w:basedOn w:val="Obinatablica"/>
    <w:uiPriority w:val="59"/>
    <w:rsid w:val="00551CB3"/>
    <w:pPr>
      <w:spacing w:after="0" w:line="240" w:lineRule="auto"/>
    </w:pPr>
    <w:rPr>
      <w:rFonts w:ascii="Times New Roman" w:hAnsi="Times New Roman"/>
      <w:sz w:val="24"/>
      <w:szCs w:val="24"/>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putaopravnomlijeku">
    <w:name w:val="Uputa o pravnom lijeku"/>
    <w:basedOn w:val="Normal"/>
    <w:next w:val="NormalJustified"/>
    <w:qFormat/>
    <w:rsid w:val="00EB0D4C"/>
    <w:pPr>
      <w:keepNext/>
      <w:spacing w:before="360" w:after="120"/>
    </w:pPr>
  </w:style>
  <w:style w:type="paragraph" w:customStyle="1" w:styleId="Zapisniar">
    <w:name w:val="Zapisničar"/>
    <w:basedOn w:val="Normal"/>
    <w:next w:val="ZapisniarPotpis"/>
    <w:qFormat/>
    <w:rsid w:val="00EB0D4C"/>
    <w:pPr>
      <w:keepNext/>
      <w:spacing w:before="360" w:after="360"/>
      <w:ind w:left="5387"/>
    </w:pPr>
    <w:rPr>
      <w:noProof/>
    </w:rPr>
  </w:style>
  <w:style w:type="paragraph" w:customStyle="1" w:styleId="ZapisniarPotpis">
    <w:name w:val="ZapisničarPotpis"/>
    <w:basedOn w:val="Normal"/>
    <w:next w:val="Normal"/>
    <w:qFormat/>
    <w:rsid w:val="00EB0D4C"/>
    <w:pPr>
      <w:spacing w:before="360" w:after="120"/>
      <w:ind w:left="5387"/>
    </w:pPr>
    <w:rPr>
      <w:noProof/>
    </w:rPr>
  </w:style>
  <w:style w:type="character" w:customStyle="1" w:styleId="ABCNaslovChar">
    <w:name w:val="ABC_Naslov Char"/>
    <w:basedOn w:val="Zadanifontodlomka"/>
    <w:link w:val="ABCNaslov"/>
    <w:rsid w:val="00EB0D4C"/>
    <w:rPr>
      <w:rFonts w:ascii="Times New Roman" w:hAnsi="Times New Roman"/>
      <w:caps/>
      <w:spacing w:val="100"/>
      <w:sz w:val="24"/>
      <w:szCs w:val="24"/>
      <w:lang w:val="hr-HR"/>
    </w:rPr>
  </w:style>
  <w:style w:type="character" w:customStyle="1" w:styleId="abcNaslovChar0">
    <w:name w:val="abc_Naslov Char"/>
    <w:basedOn w:val="Zadanifontodlomka"/>
    <w:link w:val="abcNaslov0"/>
    <w:rsid w:val="00EB0D4C"/>
    <w:rPr>
      <w:rFonts w:ascii="Times New Roman" w:hAnsi="Times New Roman"/>
      <w:spacing w:val="100"/>
      <w:sz w:val="24"/>
      <w:szCs w:val="24"/>
      <w:lang w:val="hr-HR"/>
    </w:rPr>
  </w:style>
  <w:style w:type="paragraph" w:customStyle="1" w:styleId="abc2Naslov">
    <w:name w:val="abc2_Naslov"/>
    <w:basedOn w:val="Normal"/>
    <w:next w:val="NormaleSPIS"/>
    <w:link w:val="abc2NaslovChar"/>
    <w:qFormat/>
    <w:rsid w:val="00EB0D4C"/>
    <w:pPr>
      <w:keepNext/>
      <w:spacing w:before="480" w:after="480"/>
      <w:jc w:val="center"/>
    </w:pPr>
  </w:style>
  <w:style w:type="character" w:customStyle="1" w:styleId="abc2NaslovChar">
    <w:name w:val="abc2_Naslov Char"/>
    <w:basedOn w:val="Zadanifontodlomka"/>
    <w:link w:val="abc2Naslov"/>
    <w:rsid w:val="00EB0D4C"/>
    <w:rPr>
      <w:rFonts w:ascii="Times New Roman" w:hAnsi="Times New Roman"/>
      <w:sz w:val="24"/>
      <w:szCs w:val="24"/>
      <w:lang w:val="hr-HR"/>
    </w:rPr>
  </w:style>
  <w:style w:type="character" w:styleId="Hiperveza">
    <w:name w:val="Hyperlink"/>
    <w:basedOn w:val="Zadanifontodlomka"/>
    <w:uiPriority w:val="99"/>
    <w:unhideWhenUsed/>
    <w:rsid w:val="00551CB3"/>
    <w:rPr>
      <w:color w:val="0000FF" w:themeColor="hyperlink"/>
      <w:u w:val="single"/>
    </w:rPr>
  </w:style>
  <w:style w:type="paragraph" w:customStyle="1" w:styleId="Listarazmak0">
    <w:name w:val="Lista_razmak"/>
    <w:basedOn w:val="Listaslijed"/>
    <w:qFormat/>
    <w:rsid w:val="00EB0D4C"/>
    <w:pPr>
      <w:numPr>
        <w:numId w:val="0"/>
      </w:numPr>
      <w:tabs>
        <w:tab w:val="left" w:pos="851"/>
      </w:tabs>
      <w:spacing w:before="120"/>
    </w:pPr>
  </w:style>
  <w:style w:type="character" w:customStyle="1" w:styleId="NaslovdokumentaChar">
    <w:name w:val="Naslov_dokumenta Char"/>
    <w:basedOn w:val="Zadanifontodlomka"/>
    <w:link w:val="Naslovdokumenta"/>
    <w:rsid w:val="00EB0D4C"/>
    <w:rPr>
      <w:rFonts w:ascii="Times New Roman" w:hAnsi="Times New Roman"/>
      <w:b/>
      <w:caps/>
      <w:spacing w:val="100"/>
      <w:sz w:val="24"/>
      <w:szCs w:val="24"/>
      <w:lang w:val="hr-HR"/>
    </w:rPr>
  </w:style>
  <w:style w:type="paragraph" w:customStyle="1" w:styleId="NormaleSPIS">
    <w:name w:val="Normal_eSPIS"/>
    <w:basedOn w:val="Normal"/>
    <w:link w:val="NormaleSPISChar"/>
    <w:qFormat/>
    <w:rsid w:val="00EB0D4C"/>
    <w:pPr>
      <w:ind w:firstLine="567"/>
      <w:jc w:val="both"/>
    </w:pPr>
    <w:rPr>
      <w:rFonts w:eastAsia="Times New Roman"/>
      <w:lang w:eastAsia="hr-HR"/>
    </w:rPr>
  </w:style>
  <w:style w:type="character" w:customStyle="1" w:styleId="NormaleSPISChar">
    <w:name w:val="Normal_eSPIS Char"/>
    <w:basedOn w:val="Zadanifontodlomka"/>
    <w:link w:val="NormaleSPIS"/>
    <w:rsid w:val="00EB0D4C"/>
    <w:rPr>
      <w:rFonts w:ascii="Times New Roman" w:eastAsia="Times New Roman" w:hAnsi="Times New Roman"/>
      <w:sz w:val="24"/>
      <w:szCs w:val="24"/>
      <w:lang w:val="hr-HR" w:eastAsia="hr-HR"/>
    </w:rPr>
  </w:style>
  <w:style w:type="numbering" w:customStyle="1" w:styleId="NumListOI1">
    <w:name w:val="NumList_OI)1"/>
    <w:uiPriority w:val="99"/>
    <w:locked/>
    <w:rsid w:val="00551CB3"/>
    <w:pPr>
      <w:numPr>
        <w:numId w:val="14"/>
      </w:numPr>
    </w:pPr>
  </w:style>
  <w:style w:type="paragraph" w:styleId="Podnaslov">
    <w:name w:val="Subtitle"/>
    <w:basedOn w:val="Normal"/>
    <w:next w:val="Normal"/>
    <w:link w:val="PodnaslovChar"/>
    <w:uiPriority w:val="11"/>
    <w:rsid w:val="00551CB3"/>
    <w:pPr>
      <w:numPr>
        <w:ilvl w:val="1"/>
      </w:numPr>
      <w:ind w:left="86"/>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uiPriority w:val="11"/>
    <w:rsid w:val="00551CB3"/>
    <w:rPr>
      <w:rFonts w:asciiTheme="majorHAnsi" w:eastAsiaTheme="majorEastAsia" w:hAnsiTheme="majorHAnsi" w:cstheme="majorBidi"/>
      <w:i/>
      <w:iCs/>
      <w:color w:val="4F81BD" w:themeColor="accent1"/>
      <w:spacing w:val="15"/>
      <w:sz w:val="24"/>
      <w:szCs w:val="24"/>
      <w:lang w:val="hr-HR"/>
    </w:rPr>
  </w:style>
  <w:style w:type="paragraph" w:customStyle="1" w:styleId="SudacPotpisIzvornik">
    <w:name w:val="SudacPotpis_Izvornik"/>
    <w:basedOn w:val="Normal"/>
    <w:next w:val="Normal"/>
    <w:link w:val="SudacPotpisIzvornikChar"/>
    <w:qFormat/>
    <w:rsid w:val="00EB0D4C"/>
    <w:pPr>
      <w:spacing w:before="360" w:after="0"/>
      <w:ind w:left="5387"/>
    </w:pPr>
    <w:rPr>
      <w:noProof/>
    </w:rPr>
  </w:style>
  <w:style w:type="character" w:customStyle="1" w:styleId="SudacPotpisIzvornikChar">
    <w:name w:val="SudacPotpis_Izvornik Char"/>
    <w:basedOn w:val="DostavitiChar"/>
    <w:link w:val="SudacPotpisIzvornik"/>
    <w:rsid w:val="00EB0D4C"/>
    <w:rPr>
      <w:rFonts w:ascii="Times New Roman" w:hAnsi="Times New Roman"/>
      <w:noProof/>
      <w:sz w:val="24"/>
      <w:szCs w:val="24"/>
      <w:lang w:val="hr-HR"/>
    </w:rPr>
  </w:style>
  <w:style w:type="paragraph" w:customStyle="1" w:styleId="SudacPotpisOtpravak">
    <w:name w:val="SudacPotpis_Otpravak"/>
    <w:basedOn w:val="SudacPotpisIzvornik"/>
    <w:next w:val="Uputaopravnomlijeku"/>
    <w:link w:val="SudacPotpisOtpravakChar"/>
    <w:qFormat/>
    <w:rsid w:val="00EB0D4C"/>
    <w:pPr>
      <w:spacing w:before="0"/>
    </w:pPr>
    <w:rPr>
      <w:lang w:eastAsia="hr-HR"/>
    </w:rPr>
  </w:style>
  <w:style w:type="character" w:customStyle="1" w:styleId="SudacPotpisOtpravakChar">
    <w:name w:val="SudacPotpis_Otpravak Char"/>
    <w:basedOn w:val="SudacPotpisIzvornikChar"/>
    <w:link w:val="SudacPotpisOtpravak"/>
    <w:rsid w:val="00EB0D4C"/>
    <w:rPr>
      <w:rFonts w:ascii="Times New Roman" w:hAnsi="Times New Roman"/>
      <w:noProof/>
      <w:sz w:val="24"/>
      <w:szCs w:val="24"/>
      <w:lang w:val="hr-HR" w:eastAsia="hr-HR"/>
    </w:rPr>
  </w:style>
  <w:style w:type="paragraph" w:styleId="Naslov">
    <w:name w:val="Title"/>
    <w:basedOn w:val="Normal"/>
    <w:next w:val="Normal"/>
    <w:link w:val="NaslovChar"/>
    <w:uiPriority w:val="10"/>
    <w:rsid w:val="00551C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551CB3"/>
    <w:rPr>
      <w:rFonts w:asciiTheme="majorHAnsi" w:eastAsiaTheme="majorEastAsia" w:hAnsiTheme="majorHAnsi" w:cstheme="majorBidi"/>
      <w:color w:val="17365D" w:themeColor="text2" w:themeShade="BF"/>
      <w:spacing w:val="5"/>
      <w:kern w:val="28"/>
      <w:sz w:val="52"/>
      <w:szCs w:val="52"/>
      <w:lang w:val="hr-HR"/>
    </w:rPr>
  </w:style>
  <w:style w:type="numbering" w:styleId="111111">
    <w:name w:val="Outline List 2"/>
    <w:basedOn w:val="Bezpopisa"/>
    <w:uiPriority w:val="99"/>
    <w:semiHidden/>
    <w:unhideWhenUsed/>
    <w:rsid w:val="00551CB3"/>
    <w:pPr>
      <w:numPr>
        <w:numId w:val="1"/>
      </w:numPr>
    </w:pPr>
  </w:style>
  <w:style w:type="numbering" w:styleId="1ai">
    <w:name w:val="Outline List 1"/>
    <w:basedOn w:val="Bezpopisa"/>
    <w:uiPriority w:val="99"/>
    <w:semiHidden/>
    <w:unhideWhenUsed/>
    <w:rsid w:val="00551CB3"/>
    <w:pPr>
      <w:numPr>
        <w:numId w:val="2"/>
      </w:numPr>
    </w:pPr>
  </w:style>
  <w:style w:type="numbering" w:styleId="lanaksekcija">
    <w:name w:val="Outline List 3"/>
    <w:basedOn w:val="Bezpopisa"/>
    <w:uiPriority w:val="99"/>
    <w:semiHidden/>
    <w:unhideWhenUsed/>
    <w:rsid w:val="00551CB3"/>
    <w:pPr>
      <w:numPr>
        <w:numId w:val="3"/>
      </w:numPr>
    </w:pPr>
  </w:style>
  <w:style w:type="paragraph" w:styleId="Bibliografija">
    <w:name w:val="Bibliography"/>
    <w:basedOn w:val="Normal"/>
    <w:next w:val="Normal"/>
    <w:uiPriority w:val="99"/>
    <w:semiHidden/>
    <w:unhideWhenUsed/>
    <w:rsid w:val="00551CB3"/>
  </w:style>
  <w:style w:type="paragraph" w:styleId="Blokteksta">
    <w:name w:val="Block Text"/>
    <w:basedOn w:val="Normal"/>
    <w:uiPriority w:val="99"/>
    <w:semiHidden/>
    <w:unhideWhenUsed/>
    <w:rsid w:val="00551CB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Tijeloteksta">
    <w:name w:val="Body Text"/>
    <w:basedOn w:val="Normal"/>
    <w:link w:val="TijelotekstaChar"/>
    <w:uiPriority w:val="99"/>
    <w:unhideWhenUsed/>
    <w:rsid w:val="00551CB3"/>
    <w:pPr>
      <w:spacing w:after="120"/>
    </w:pPr>
  </w:style>
  <w:style w:type="character" w:customStyle="1" w:styleId="TijelotekstaChar">
    <w:name w:val="Tijelo teksta Char"/>
    <w:basedOn w:val="Zadanifontodlomka"/>
    <w:link w:val="Tijeloteksta"/>
    <w:uiPriority w:val="99"/>
    <w:rsid w:val="00551CB3"/>
    <w:rPr>
      <w:rFonts w:ascii="Times New Roman" w:hAnsi="Times New Roman"/>
      <w:sz w:val="24"/>
      <w:szCs w:val="24"/>
      <w:lang w:val="hr-HR"/>
    </w:rPr>
  </w:style>
  <w:style w:type="paragraph" w:styleId="Tijeloteksta2">
    <w:name w:val="Body Text 2"/>
    <w:basedOn w:val="Normal"/>
    <w:link w:val="Tijeloteksta2Char"/>
    <w:uiPriority w:val="99"/>
    <w:semiHidden/>
    <w:unhideWhenUsed/>
    <w:rsid w:val="00551CB3"/>
    <w:pPr>
      <w:spacing w:after="120" w:line="480" w:lineRule="auto"/>
    </w:pPr>
  </w:style>
  <w:style w:type="character" w:customStyle="1" w:styleId="Tijeloteksta2Char">
    <w:name w:val="Tijelo teksta 2 Char"/>
    <w:basedOn w:val="Zadanifontodlomka"/>
    <w:link w:val="Tijeloteksta2"/>
    <w:uiPriority w:val="99"/>
    <w:semiHidden/>
    <w:rsid w:val="00551CB3"/>
    <w:rPr>
      <w:rFonts w:ascii="Times New Roman" w:hAnsi="Times New Roman"/>
      <w:sz w:val="24"/>
      <w:szCs w:val="24"/>
      <w:lang w:val="hr-HR"/>
    </w:rPr>
  </w:style>
  <w:style w:type="paragraph" w:styleId="Tijeloteksta-prvauvlaka">
    <w:name w:val="Body Text First Indent"/>
    <w:basedOn w:val="Tijeloteksta"/>
    <w:link w:val="Tijeloteksta-prvauvlakaChar"/>
    <w:uiPriority w:val="99"/>
    <w:semiHidden/>
    <w:unhideWhenUsed/>
    <w:rsid w:val="00551CB3"/>
    <w:pPr>
      <w:spacing w:after="240"/>
      <w:ind w:firstLine="360"/>
    </w:pPr>
  </w:style>
  <w:style w:type="character" w:customStyle="1" w:styleId="Tijeloteksta-prvauvlakaChar">
    <w:name w:val="Tijelo teksta - prva uvlaka Char"/>
    <w:basedOn w:val="TijelotekstaChar"/>
    <w:link w:val="Tijeloteksta-prvauvlaka"/>
    <w:uiPriority w:val="99"/>
    <w:semiHidden/>
    <w:rsid w:val="00551CB3"/>
    <w:rPr>
      <w:rFonts w:ascii="Times New Roman" w:hAnsi="Times New Roman"/>
      <w:sz w:val="24"/>
      <w:szCs w:val="24"/>
      <w:lang w:val="hr-HR"/>
    </w:rPr>
  </w:style>
  <w:style w:type="paragraph" w:styleId="Uvuenotijeloteksta">
    <w:name w:val="Body Text Indent"/>
    <w:basedOn w:val="Normal"/>
    <w:link w:val="UvuenotijelotekstaChar"/>
    <w:uiPriority w:val="99"/>
    <w:semiHidden/>
    <w:unhideWhenUsed/>
    <w:rsid w:val="00551CB3"/>
    <w:pPr>
      <w:spacing w:after="120"/>
      <w:ind w:left="283"/>
    </w:pPr>
  </w:style>
  <w:style w:type="character" w:customStyle="1" w:styleId="UvuenotijelotekstaChar">
    <w:name w:val="Uvučeno tijelo teksta Char"/>
    <w:basedOn w:val="Zadanifontodlomka"/>
    <w:link w:val="Uvuenotijeloteksta"/>
    <w:uiPriority w:val="99"/>
    <w:semiHidden/>
    <w:rsid w:val="00551CB3"/>
    <w:rPr>
      <w:rFonts w:ascii="Times New Roman" w:hAnsi="Times New Roman"/>
      <w:sz w:val="24"/>
      <w:szCs w:val="24"/>
      <w:lang w:val="hr-HR"/>
    </w:rPr>
  </w:style>
  <w:style w:type="paragraph" w:styleId="Tijeloteksta-prvauvlaka2">
    <w:name w:val="Body Text First Indent 2"/>
    <w:basedOn w:val="Uvuenotijeloteksta"/>
    <w:link w:val="Tijeloteksta-prvauvlaka2Char"/>
    <w:uiPriority w:val="99"/>
    <w:semiHidden/>
    <w:unhideWhenUsed/>
    <w:rsid w:val="00551CB3"/>
    <w:pPr>
      <w:spacing w:after="240"/>
      <w:ind w:left="360" w:firstLine="360"/>
    </w:pPr>
  </w:style>
  <w:style w:type="character" w:customStyle="1" w:styleId="Tijeloteksta-prvauvlaka2Char">
    <w:name w:val="Tijelo teksta - prva uvlaka 2 Char"/>
    <w:basedOn w:val="UvuenotijelotekstaChar"/>
    <w:link w:val="Tijeloteksta-prvauvlaka2"/>
    <w:uiPriority w:val="99"/>
    <w:semiHidden/>
    <w:rsid w:val="00551CB3"/>
    <w:rPr>
      <w:rFonts w:ascii="Times New Roman" w:hAnsi="Times New Roman"/>
      <w:sz w:val="24"/>
      <w:szCs w:val="24"/>
      <w:lang w:val="hr-HR"/>
    </w:rPr>
  </w:style>
  <w:style w:type="paragraph" w:styleId="Tijeloteksta-uvlaka2">
    <w:name w:val="Body Text Indent 2"/>
    <w:basedOn w:val="Normal"/>
    <w:link w:val="Tijeloteksta-uvlaka2Char"/>
    <w:uiPriority w:val="99"/>
    <w:semiHidden/>
    <w:unhideWhenUsed/>
    <w:rsid w:val="00551CB3"/>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551CB3"/>
    <w:rPr>
      <w:rFonts w:ascii="Times New Roman" w:hAnsi="Times New Roman"/>
      <w:sz w:val="24"/>
      <w:szCs w:val="24"/>
      <w:lang w:val="hr-HR"/>
    </w:rPr>
  </w:style>
  <w:style w:type="paragraph" w:styleId="Tijeloteksta-uvlaka3">
    <w:name w:val="Body Text Indent 3"/>
    <w:basedOn w:val="Normal"/>
    <w:link w:val="Tijeloteksta-uvlaka3Char"/>
    <w:uiPriority w:val="99"/>
    <w:semiHidden/>
    <w:unhideWhenUsed/>
    <w:rsid w:val="00551CB3"/>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551CB3"/>
    <w:rPr>
      <w:rFonts w:ascii="Times New Roman" w:hAnsi="Times New Roman"/>
      <w:sz w:val="16"/>
      <w:szCs w:val="16"/>
      <w:lang w:val="hr-HR"/>
    </w:rPr>
  </w:style>
  <w:style w:type="character" w:styleId="Naslovknjige">
    <w:name w:val="Book Title"/>
    <w:basedOn w:val="Zadanifontodlomka"/>
    <w:uiPriority w:val="99"/>
    <w:unhideWhenUsed/>
    <w:rsid w:val="00551CB3"/>
    <w:rPr>
      <w:b/>
      <w:bCs/>
      <w:smallCaps/>
      <w:spacing w:val="5"/>
    </w:rPr>
  </w:style>
  <w:style w:type="paragraph" w:styleId="Opisslike">
    <w:name w:val="caption"/>
    <w:basedOn w:val="Normal"/>
    <w:next w:val="Normal"/>
    <w:uiPriority w:val="99"/>
    <w:semiHidden/>
    <w:unhideWhenUsed/>
    <w:rsid w:val="00551CB3"/>
    <w:rPr>
      <w:b/>
      <w:bCs/>
      <w:color w:val="4F81BD" w:themeColor="accent1"/>
      <w:sz w:val="18"/>
      <w:szCs w:val="18"/>
    </w:rPr>
  </w:style>
  <w:style w:type="paragraph" w:styleId="Zavretak">
    <w:name w:val="Closing"/>
    <w:basedOn w:val="Normal"/>
    <w:link w:val="ZavretakChar"/>
    <w:uiPriority w:val="99"/>
    <w:semiHidden/>
    <w:unhideWhenUsed/>
    <w:rsid w:val="00551CB3"/>
    <w:pPr>
      <w:spacing w:after="0"/>
      <w:ind w:left="4252"/>
    </w:pPr>
  </w:style>
  <w:style w:type="character" w:customStyle="1" w:styleId="ZavretakChar">
    <w:name w:val="Završetak Char"/>
    <w:basedOn w:val="Zadanifontodlomka"/>
    <w:link w:val="Zavretak"/>
    <w:uiPriority w:val="99"/>
    <w:semiHidden/>
    <w:rsid w:val="00551CB3"/>
    <w:rPr>
      <w:rFonts w:ascii="Times New Roman" w:hAnsi="Times New Roman"/>
      <w:sz w:val="24"/>
      <w:szCs w:val="24"/>
      <w:lang w:val="hr-HR"/>
    </w:rPr>
  </w:style>
  <w:style w:type="table" w:styleId="Obojanareetka">
    <w:name w:val="Colorful Grid"/>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bojanipopis">
    <w:name w:val="Colorful List"/>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osjenanje">
    <w:name w:val="Colorful Shading"/>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Referencakomentara">
    <w:name w:val="annotation reference"/>
    <w:basedOn w:val="Zadanifontodlomka"/>
    <w:uiPriority w:val="99"/>
    <w:semiHidden/>
    <w:unhideWhenUsed/>
    <w:rsid w:val="00551CB3"/>
    <w:rPr>
      <w:sz w:val="16"/>
      <w:szCs w:val="16"/>
    </w:rPr>
  </w:style>
  <w:style w:type="paragraph" w:styleId="Tekstkomentara">
    <w:name w:val="annotation text"/>
    <w:basedOn w:val="Normal"/>
    <w:link w:val="TekstkomentaraChar"/>
    <w:uiPriority w:val="99"/>
    <w:semiHidden/>
    <w:unhideWhenUsed/>
    <w:rsid w:val="00551CB3"/>
    <w:rPr>
      <w:sz w:val="20"/>
      <w:szCs w:val="20"/>
    </w:rPr>
  </w:style>
  <w:style w:type="character" w:customStyle="1" w:styleId="TekstkomentaraChar">
    <w:name w:val="Tekst komentara Char"/>
    <w:basedOn w:val="Zadanifontodlomka"/>
    <w:link w:val="Tekstkomentara"/>
    <w:uiPriority w:val="99"/>
    <w:semiHidden/>
    <w:rsid w:val="00551CB3"/>
    <w:rPr>
      <w:rFonts w:ascii="Times New Roman" w:hAnsi="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551CB3"/>
    <w:rPr>
      <w:b/>
      <w:bCs/>
    </w:rPr>
  </w:style>
  <w:style w:type="character" w:customStyle="1" w:styleId="PredmetkomentaraChar">
    <w:name w:val="Predmet komentara Char"/>
    <w:basedOn w:val="TekstkomentaraChar"/>
    <w:link w:val="Predmetkomentara"/>
    <w:uiPriority w:val="99"/>
    <w:semiHidden/>
    <w:rsid w:val="00551CB3"/>
    <w:rPr>
      <w:rFonts w:ascii="Times New Roman" w:hAnsi="Times New Roman"/>
      <w:b/>
      <w:bCs/>
      <w:sz w:val="20"/>
      <w:szCs w:val="20"/>
      <w:lang w:val="hr-HR"/>
    </w:rPr>
  </w:style>
  <w:style w:type="table" w:styleId="Tamnipopis">
    <w:name w:val="Dark List"/>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Normal"/>
    <w:next w:val="Normal"/>
    <w:link w:val="DatumChar"/>
    <w:uiPriority w:val="99"/>
    <w:semiHidden/>
    <w:unhideWhenUsed/>
    <w:rsid w:val="00551CB3"/>
  </w:style>
  <w:style w:type="character" w:customStyle="1" w:styleId="DatumChar">
    <w:name w:val="Datum Char"/>
    <w:basedOn w:val="Zadanifontodlomka"/>
    <w:link w:val="Datum"/>
    <w:uiPriority w:val="99"/>
    <w:semiHidden/>
    <w:rsid w:val="00551CB3"/>
    <w:rPr>
      <w:rFonts w:ascii="Times New Roman" w:hAnsi="Times New Roman"/>
      <w:sz w:val="24"/>
      <w:szCs w:val="24"/>
      <w:lang w:val="hr-HR"/>
    </w:rPr>
  </w:style>
  <w:style w:type="paragraph" w:styleId="Kartadokumenta">
    <w:name w:val="Document Map"/>
    <w:basedOn w:val="Normal"/>
    <w:link w:val="KartadokumentaChar"/>
    <w:uiPriority w:val="99"/>
    <w:unhideWhenUsed/>
    <w:rsid w:val="00551CB3"/>
    <w:pPr>
      <w:spacing w:after="0"/>
    </w:pPr>
    <w:rPr>
      <w:rFonts w:ascii="Tahoma" w:hAnsi="Tahoma" w:cs="Tahoma"/>
      <w:sz w:val="16"/>
      <w:szCs w:val="16"/>
    </w:rPr>
  </w:style>
  <w:style w:type="character" w:customStyle="1" w:styleId="KartadokumentaChar">
    <w:name w:val="Karta dokumenta Char"/>
    <w:basedOn w:val="Zadanifontodlomka"/>
    <w:link w:val="Kartadokumenta"/>
    <w:uiPriority w:val="99"/>
    <w:rsid w:val="00551CB3"/>
    <w:rPr>
      <w:rFonts w:ascii="Tahoma" w:hAnsi="Tahoma" w:cs="Tahoma"/>
      <w:sz w:val="16"/>
      <w:szCs w:val="16"/>
      <w:lang w:val="hr-HR"/>
    </w:rPr>
  </w:style>
  <w:style w:type="paragraph" w:styleId="Potpise-pote">
    <w:name w:val="E-mail Signature"/>
    <w:basedOn w:val="Normal"/>
    <w:link w:val="Potpise-poteChar"/>
    <w:uiPriority w:val="99"/>
    <w:semiHidden/>
    <w:unhideWhenUsed/>
    <w:rsid w:val="00551CB3"/>
    <w:pPr>
      <w:spacing w:after="0"/>
    </w:pPr>
  </w:style>
  <w:style w:type="character" w:customStyle="1" w:styleId="Potpise-poteChar">
    <w:name w:val="Potpis e-pošte Char"/>
    <w:basedOn w:val="Zadanifontodlomka"/>
    <w:link w:val="Potpise-pote"/>
    <w:uiPriority w:val="99"/>
    <w:semiHidden/>
    <w:rsid w:val="00551CB3"/>
    <w:rPr>
      <w:rFonts w:ascii="Times New Roman" w:hAnsi="Times New Roman"/>
      <w:sz w:val="24"/>
      <w:szCs w:val="24"/>
      <w:lang w:val="hr-HR"/>
    </w:rPr>
  </w:style>
  <w:style w:type="character" w:styleId="Referencakrajnjebiljeke">
    <w:name w:val="endnote reference"/>
    <w:basedOn w:val="Zadanifontodlomka"/>
    <w:uiPriority w:val="99"/>
    <w:semiHidden/>
    <w:unhideWhenUsed/>
    <w:rsid w:val="00551CB3"/>
    <w:rPr>
      <w:vertAlign w:val="superscript"/>
    </w:rPr>
  </w:style>
  <w:style w:type="paragraph" w:styleId="Tekstkrajnjebiljeke">
    <w:name w:val="endnote text"/>
    <w:basedOn w:val="Normal"/>
    <w:link w:val="TekstkrajnjebiljekeChar"/>
    <w:uiPriority w:val="99"/>
    <w:semiHidden/>
    <w:unhideWhenUsed/>
    <w:rsid w:val="00551CB3"/>
    <w:pPr>
      <w:spacing w:after="0"/>
    </w:pPr>
    <w:rPr>
      <w:sz w:val="20"/>
      <w:szCs w:val="20"/>
    </w:rPr>
  </w:style>
  <w:style w:type="character" w:customStyle="1" w:styleId="TekstkrajnjebiljekeChar">
    <w:name w:val="Tekst krajnje bilješke Char"/>
    <w:basedOn w:val="Zadanifontodlomka"/>
    <w:link w:val="Tekstkrajnjebiljeke"/>
    <w:uiPriority w:val="99"/>
    <w:semiHidden/>
    <w:rsid w:val="00551CB3"/>
    <w:rPr>
      <w:rFonts w:ascii="Times New Roman" w:hAnsi="Times New Roman"/>
      <w:sz w:val="20"/>
      <w:szCs w:val="20"/>
      <w:lang w:val="hr-HR"/>
    </w:rPr>
  </w:style>
  <w:style w:type="paragraph" w:styleId="Povratnaomotnica">
    <w:name w:val="envelope return"/>
    <w:basedOn w:val="Normal"/>
    <w:uiPriority w:val="99"/>
    <w:semiHidden/>
    <w:unhideWhenUsed/>
    <w:rsid w:val="00551CB3"/>
    <w:pPr>
      <w:spacing w:after="0"/>
    </w:pPr>
    <w:rPr>
      <w:rFonts w:asciiTheme="majorHAnsi" w:eastAsiaTheme="majorEastAsia" w:hAnsiTheme="majorHAnsi" w:cstheme="majorBidi"/>
      <w:sz w:val="20"/>
      <w:szCs w:val="20"/>
    </w:rPr>
  </w:style>
  <w:style w:type="character" w:styleId="SlijeenaHiperveza">
    <w:name w:val="FollowedHyperlink"/>
    <w:basedOn w:val="Zadanifontodlomka"/>
    <w:uiPriority w:val="99"/>
    <w:semiHidden/>
    <w:unhideWhenUsed/>
    <w:rsid w:val="00551CB3"/>
    <w:rPr>
      <w:color w:val="800080" w:themeColor="followedHyperlink"/>
      <w:u w:val="single"/>
    </w:rPr>
  </w:style>
  <w:style w:type="character" w:styleId="Referencafusnote">
    <w:name w:val="footnote reference"/>
    <w:basedOn w:val="Zadanifontodlomka"/>
    <w:uiPriority w:val="99"/>
    <w:semiHidden/>
    <w:unhideWhenUsed/>
    <w:rsid w:val="00551CB3"/>
    <w:rPr>
      <w:vertAlign w:val="superscript"/>
    </w:rPr>
  </w:style>
  <w:style w:type="paragraph" w:styleId="Tekstfusnote">
    <w:name w:val="footnote text"/>
    <w:basedOn w:val="Normal"/>
    <w:link w:val="TekstfusnoteChar"/>
    <w:uiPriority w:val="99"/>
    <w:semiHidden/>
    <w:unhideWhenUsed/>
    <w:rsid w:val="00551CB3"/>
    <w:pPr>
      <w:spacing w:after="0"/>
    </w:pPr>
    <w:rPr>
      <w:sz w:val="20"/>
      <w:szCs w:val="20"/>
    </w:rPr>
  </w:style>
  <w:style w:type="character" w:customStyle="1" w:styleId="TekstfusnoteChar">
    <w:name w:val="Tekst fusnote Char"/>
    <w:basedOn w:val="Zadanifontodlomka"/>
    <w:link w:val="Tekstfusnote"/>
    <w:uiPriority w:val="99"/>
    <w:semiHidden/>
    <w:rsid w:val="00551CB3"/>
    <w:rPr>
      <w:rFonts w:ascii="Times New Roman" w:hAnsi="Times New Roman"/>
      <w:sz w:val="20"/>
      <w:szCs w:val="20"/>
      <w:lang w:val="hr-HR"/>
    </w:rPr>
  </w:style>
  <w:style w:type="character" w:styleId="HTML-akronim">
    <w:name w:val="HTML Acronym"/>
    <w:basedOn w:val="Zadanifontodlomka"/>
    <w:uiPriority w:val="99"/>
    <w:semiHidden/>
    <w:unhideWhenUsed/>
    <w:rsid w:val="00551CB3"/>
  </w:style>
  <w:style w:type="paragraph" w:styleId="HTML-adresa">
    <w:name w:val="HTML Address"/>
    <w:basedOn w:val="Normal"/>
    <w:link w:val="HTML-adresaChar"/>
    <w:uiPriority w:val="99"/>
    <w:semiHidden/>
    <w:unhideWhenUsed/>
    <w:rsid w:val="00551CB3"/>
    <w:pPr>
      <w:spacing w:after="0"/>
    </w:pPr>
    <w:rPr>
      <w:i/>
      <w:iCs/>
    </w:rPr>
  </w:style>
  <w:style w:type="character" w:customStyle="1" w:styleId="HTML-adresaChar">
    <w:name w:val="HTML-adresa Char"/>
    <w:basedOn w:val="Zadanifontodlomka"/>
    <w:link w:val="HTML-adresa"/>
    <w:uiPriority w:val="99"/>
    <w:semiHidden/>
    <w:rsid w:val="00551CB3"/>
    <w:rPr>
      <w:rFonts w:ascii="Times New Roman" w:hAnsi="Times New Roman"/>
      <w:i/>
      <w:iCs/>
      <w:sz w:val="24"/>
      <w:szCs w:val="24"/>
      <w:lang w:val="hr-HR"/>
    </w:rPr>
  </w:style>
  <w:style w:type="character" w:styleId="HTML-navod">
    <w:name w:val="HTML Cite"/>
    <w:basedOn w:val="Zadanifontodlomka"/>
    <w:uiPriority w:val="99"/>
    <w:semiHidden/>
    <w:unhideWhenUsed/>
    <w:rsid w:val="00551CB3"/>
    <w:rPr>
      <w:i/>
      <w:iCs/>
    </w:rPr>
  </w:style>
  <w:style w:type="character" w:styleId="HTML-kod">
    <w:name w:val="HTML Code"/>
    <w:basedOn w:val="Zadanifontodlomka"/>
    <w:uiPriority w:val="99"/>
    <w:semiHidden/>
    <w:unhideWhenUsed/>
    <w:rsid w:val="00551CB3"/>
    <w:rPr>
      <w:rFonts w:ascii="Consolas" w:hAnsi="Consolas" w:cs="Consolas"/>
      <w:sz w:val="20"/>
      <w:szCs w:val="20"/>
    </w:rPr>
  </w:style>
  <w:style w:type="character" w:styleId="HTML-definicija">
    <w:name w:val="HTML Definition"/>
    <w:basedOn w:val="Zadanifontodlomka"/>
    <w:uiPriority w:val="99"/>
    <w:semiHidden/>
    <w:unhideWhenUsed/>
    <w:rsid w:val="00551CB3"/>
    <w:rPr>
      <w:i/>
      <w:iCs/>
    </w:rPr>
  </w:style>
  <w:style w:type="character" w:styleId="HTML-tipkovnica">
    <w:name w:val="HTML Keyboard"/>
    <w:basedOn w:val="Zadanifontodlomka"/>
    <w:uiPriority w:val="99"/>
    <w:semiHidden/>
    <w:unhideWhenUsed/>
    <w:rsid w:val="00551CB3"/>
    <w:rPr>
      <w:rFonts w:ascii="Consolas" w:hAnsi="Consolas" w:cs="Consolas"/>
      <w:sz w:val="20"/>
      <w:szCs w:val="20"/>
    </w:rPr>
  </w:style>
  <w:style w:type="paragraph" w:styleId="HTMLunaprijedoblikovano">
    <w:name w:val="HTML Preformatted"/>
    <w:basedOn w:val="Normal"/>
    <w:link w:val="HTMLunaprijedoblikovanoChar"/>
    <w:uiPriority w:val="99"/>
    <w:semiHidden/>
    <w:unhideWhenUsed/>
    <w:rsid w:val="00551CB3"/>
    <w:pPr>
      <w:spacing w:after="0"/>
    </w:pPr>
    <w:rPr>
      <w:rFonts w:ascii="Consolas" w:hAnsi="Consolas" w:cs="Consolas"/>
      <w:sz w:val="20"/>
      <w:szCs w:val="20"/>
    </w:rPr>
  </w:style>
  <w:style w:type="character" w:customStyle="1" w:styleId="HTMLunaprijedoblikovanoChar">
    <w:name w:val="HTML unaprijed oblikovano Char"/>
    <w:basedOn w:val="Zadanifontodlomka"/>
    <w:link w:val="HTMLunaprijedoblikovano"/>
    <w:uiPriority w:val="99"/>
    <w:semiHidden/>
    <w:rsid w:val="00551CB3"/>
    <w:rPr>
      <w:rFonts w:ascii="Consolas" w:hAnsi="Consolas" w:cs="Consolas"/>
      <w:sz w:val="20"/>
      <w:szCs w:val="20"/>
      <w:lang w:val="hr-HR"/>
    </w:rPr>
  </w:style>
  <w:style w:type="character" w:styleId="HTML-primjer">
    <w:name w:val="HTML Sample"/>
    <w:basedOn w:val="Zadanifontodlomka"/>
    <w:uiPriority w:val="99"/>
    <w:semiHidden/>
    <w:unhideWhenUsed/>
    <w:rsid w:val="00551CB3"/>
    <w:rPr>
      <w:rFonts w:ascii="Consolas" w:hAnsi="Consolas" w:cs="Consolas"/>
      <w:sz w:val="24"/>
      <w:szCs w:val="24"/>
    </w:rPr>
  </w:style>
  <w:style w:type="character" w:styleId="HTMLpisaistroj">
    <w:name w:val="HTML Typewriter"/>
    <w:basedOn w:val="Zadanifontodlomka"/>
    <w:uiPriority w:val="99"/>
    <w:semiHidden/>
    <w:unhideWhenUsed/>
    <w:rsid w:val="00551CB3"/>
    <w:rPr>
      <w:rFonts w:ascii="Consolas" w:hAnsi="Consolas" w:cs="Consolas"/>
      <w:sz w:val="20"/>
      <w:szCs w:val="20"/>
    </w:rPr>
  </w:style>
  <w:style w:type="character" w:styleId="HTML-varijabla">
    <w:name w:val="HTML Variable"/>
    <w:basedOn w:val="Zadanifontodlomka"/>
    <w:uiPriority w:val="99"/>
    <w:semiHidden/>
    <w:unhideWhenUsed/>
    <w:rsid w:val="00551CB3"/>
    <w:rPr>
      <w:i/>
      <w:iCs/>
    </w:rPr>
  </w:style>
  <w:style w:type="paragraph" w:styleId="Indeks1">
    <w:name w:val="index 1"/>
    <w:basedOn w:val="Normal"/>
    <w:next w:val="Normal"/>
    <w:autoRedefine/>
    <w:uiPriority w:val="99"/>
    <w:semiHidden/>
    <w:unhideWhenUsed/>
    <w:rsid w:val="00551CB3"/>
    <w:pPr>
      <w:spacing w:after="0"/>
      <w:ind w:left="240" w:hanging="240"/>
    </w:pPr>
  </w:style>
  <w:style w:type="paragraph" w:styleId="Indeks2">
    <w:name w:val="index 2"/>
    <w:basedOn w:val="Normal"/>
    <w:next w:val="Normal"/>
    <w:autoRedefine/>
    <w:uiPriority w:val="99"/>
    <w:semiHidden/>
    <w:unhideWhenUsed/>
    <w:rsid w:val="00551CB3"/>
    <w:pPr>
      <w:spacing w:after="0"/>
      <w:ind w:left="480" w:hanging="240"/>
    </w:pPr>
  </w:style>
  <w:style w:type="paragraph" w:styleId="Indeks3">
    <w:name w:val="index 3"/>
    <w:basedOn w:val="Normal"/>
    <w:next w:val="Normal"/>
    <w:autoRedefine/>
    <w:uiPriority w:val="99"/>
    <w:semiHidden/>
    <w:unhideWhenUsed/>
    <w:rsid w:val="00551CB3"/>
    <w:pPr>
      <w:spacing w:after="0"/>
      <w:ind w:left="720" w:hanging="240"/>
    </w:pPr>
  </w:style>
  <w:style w:type="paragraph" w:styleId="Indeks4">
    <w:name w:val="index 4"/>
    <w:basedOn w:val="Normal"/>
    <w:next w:val="Normal"/>
    <w:autoRedefine/>
    <w:uiPriority w:val="99"/>
    <w:semiHidden/>
    <w:unhideWhenUsed/>
    <w:rsid w:val="00551CB3"/>
    <w:pPr>
      <w:spacing w:after="0"/>
      <w:ind w:left="960" w:hanging="240"/>
    </w:pPr>
  </w:style>
  <w:style w:type="paragraph" w:styleId="Indeks5">
    <w:name w:val="index 5"/>
    <w:basedOn w:val="Normal"/>
    <w:next w:val="Normal"/>
    <w:autoRedefine/>
    <w:uiPriority w:val="99"/>
    <w:semiHidden/>
    <w:unhideWhenUsed/>
    <w:rsid w:val="00551CB3"/>
    <w:pPr>
      <w:spacing w:after="0"/>
      <w:ind w:left="1200" w:hanging="240"/>
    </w:pPr>
  </w:style>
  <w:style w:type="paragraph" w:styleId="Indeks6">
    <w:name w:val="index 6"/>
    <w:basedOn w:val="Normal"/>
    <w:next w:val="Normal"/>
    <w:autoRedefine/>
    <w:uiPriority w:val="99"/>
    <w:semiHidden/>
    <w:unhideWhenUsed/>
    <w:rsid w:val="00551CB3"/>
    <w:pPr>
      <w:spacing w:after="0"/>
      <w:ind w:left="1440" w:hanging="240"/>
    </w:pPr>
  </w:style>
  <w:style w:type="paragraph" w:styleId="Indeks7">
    <w:name w:val="index 7"/>
    <w:basedOn w:val="Normal"/>
    <w:next w:val="Normal"/>
    <w:autoRedefine/>
    <w:uiPriority w:val="99"/>
    <w:semiHidden/>
    <w:unhideWhenUsed/>
    <w:rsid w:val="00551CB3"/>
    <w:pPr>
      <w:spacing w:after="0"/>
      <w:ind w:left="1680" w:hanging="240"/>
    </w:pPr>
  </w:style>
  <w:style w:type="paragraph" w:styleId="Indeks8">
    <w:name w:val="index 8"/>
    <w:basedOn w:val="Normal"/>
    <w:next w:val="Normal"/>
    <w:autoRedefine/>
    <w:uiPriority w:val="99"/>
    <w:semiHidden/>
    <w:unhideWhenUsed/>
    <w:rsid w:val="00551CB3"/>
    <w:pPr>
      <w:spacing w:after="0"/>
      <w:ind w:left="1920" w:hanging="240"/>
    </w:pPr>
  </w:style>
  <w:style w:type="paragraph" w:styleId="Indeks9">
    <w:name w:val="index 9"/>
    <w:basedOn w:val="Normal"/>
    <w:next w:val="Normal"/>
    <w:autoRedefine/>
    <w:uiPriority w:val="99"/>
    <w:semiHidden/>
    <w:unhideWhenUsed/>
    <w:rsid w:val="00551CB3"/>
    <w:pPr>
      <w:spacing w:after="0"/>
      <w:ind w:left="2160" w:hanging="240"/>
    </w:pPr>
  </w:style>
  <w:style w:type="paragraph" w:styleId="Naslovindeksa">
    <w:name w:val="index heading"/>
    <w:basedOn w:val="Normal"/>
    <w:next w:val="Indeks1"/>
    <w:uiPriority w:val="99"/>
    <w:semiHidden/>
    <w:unhideWhenUsed/>
    <w:rsid w:val="00551CB3"/>
    <w:rPr>
      <w:rFonts w:asciiTheme="majorHAnsi" w:eastAsiaTheme="majorEastAsia" w:hAnsiTheme="majorHAnsi" w:cstheme="majorBidi"/>
      <w:b/>
      <w:bCs/>
    </w:rPr>
  </w:style>
  <w:style w:type="character" w:styleId="Istaknutareferenca">
    <w:name w:val="Intense Reference"/>
    <w:basedOn w:val="Zadanifontodlomka"/>
    <w:uiPriority w:val="99"/>
    <w:unhideWhenUsed/>
    <w:rsid w:val="00551CB3"/>
    <w:rPr>
      <w:b/>
      <w:bCs/>
      <w:smallCaps/>
      <w:color w:val="C0504D" w:themeColor="accent2"/>
      <w:spacing w:val="5"/>
      <w:u w:val="single"/>
    </w:rPr>
  </w:style>
  <w:style w:type="table" w:styleId="Svijetlareetka">
    <w:name w:val="Light Grid"/>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vijetlipopis">
    <w:name w:val="Light List"/>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osjenanje">
    <w:name w:val="Light Shading"/>
    <w:basedOn w:val="Obinatablica"/>
    <w:uiPriority w:val="99"/>
    <w:unhideWhenUsed/>
    <w:rsid w:val="00551CB3"/>
    <w:pPr>
      <w:spacing w:after="0" w:line="240" w:lineRule="auto"/>
    </w:pPr>
    <w:rPr>
      <w:rFonts w:ascii="Times New Roman" w:hAnsi="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99"/>
    <w:unhideWhenUsed/>
    <w:rsid w:val="00551CB3"/>
    <w:pPr>
      <w:spacing w:after="0" w:line="240" w:lineRule="auto"/>
    </w:pPr>
    <w:rPr>
      <w:rFonts w:ascii="Times New Roman" w:hAnsi="Times New Roman"/>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99"/>
    <w:unhideWhenUsed/>
    <w:rsid w:val="00551CB3"/>
    <w:pPr>
      <w:spacing w:after="0" w:line="240" w:lineRule="auto"/>
    </w:pPr>
    <w:rPr>
      <w:rFonts w:ascii="Times New Roman" w:hAnsi="Times New Roman"/>
      <w:color w:val="943634" w:themeColor="accent2" w:themeShade="BF"/>
      <w:sz w:val="24"/>
      <w:szCs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99"/>
    <w:unhideWhenUsed/>
    <w:rsid w:val="00551CB3"/>
    <w:pPr>
      <w:spacing w:after="0" w:line="240" w:lineRule="auto"/>
    </w:pPr>
    <w:rPr>
      <w:rFonts w:ascii="Times New Roman" w:hAnsi="Times New Roman"/>
      <w:color w:val="76923C" w:themeColor="accent3" w:themeShade="BF"/>
      <w:sz w:val="24"/>
      <w:szCs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99"/>
    <w:unhideWhenUsed/>
    <w:rsid w:val="00551CB3"/>
    <w:pPr>
      <w:spacing w:after="0" w:line="240" w:lineRule="auto"/>
    </w:pPr>
    <w:rPr>
      <w:rFonts w:ascii="Times New Roman" w:hAnsi="Times New Roman"/>
      <w:color w:val="5F497A" w:themeColor="accent4" w:themeShade="BF"/>
      <w:sz w:val="24"/>
      <w:szCs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99"/>
    <w:unhideWhenUsed/>
    <w:rsid w:val="00551CB3"/>
    <w:pPr>
      <w:spacing w:after="0" w:line="240" w:lineRule="auto"/>
    </w:pPr>
    <w:rPr>
      <w:rFonts w:ascii="Times New Roman" w:hAnsi="Times New Roman"/>
      <w:color w:val="31849B" w:themeColor="accent5" w:themeShade="BF"/>
      <w:sz w:val="24"/>
      <w:szCs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99"/>
    <w:unhideWhenUsed/>
    <w:rsid w:val="00551CB3"/>
    <w:pPr>
      <w:spacing w:after="0" w:line="240" w:lineRule="auto"/>
    </w:pPr>
    <w:rPr>
      <w:rFonts w:ascii="Times New Roman" w:hAnsi="Times New Roman"/>
      <w:color w:val="E36C0A" w:themeColor="accent6" w:themeShade="BF"/>
      <w:sz w:val="24"/>
      <w:szCs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Brojretka">
    <w:name w:val="line number"/>
    <w:basedOn w:val="Zadanifontodlomka"/>
    <w:uiPriority w:val="99"/>
    <w:semiHidden/>
    <w:unhideWhenUsed/>
    <w:rsid w:val="00551CB3"/>
  </w:style>
  <w:style w:type="paragraph" w:styleId="Tekstmakronaredbe">
    <w:name w:val="macro"/>
    <w:link w:val="TekstmakronaredbeChar"/>
    <w:uiPriority w:val="99"/>
    <w:semiHidden/>
    <w:unhideWhenUsed/>
    <w:rsid w:val="00551CB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TekstmakronaredbeChar">
    <w:name w:val="Tekst makronaredbe Char"/>
    <w:basedOn w:val="Zadanifontodlomka"/>
    <w:link w:val="Tekstmakronaredbe"/>
    <w:uiPriority w:val="99"/>
    <w:semiHidden/>
    <w:rsid w:val="00551CB3"/>
    <w:rPr>
      <w:rFonts w:ascii="Consolas" w:hAnsi="Consolas" w:cs="Consolas"/>
      <w:sz w:val="20"/>
      <w:szCs w:val="20"/>
    </w:rPr>
  </w:style>
  <w:style w:type="table" w:styleId="Srednjareetka1">
    <w:name w:val="Medium Grid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rednjipopis1">
    <w:name w:val="Medium Lis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esjenanje1">
    <w:name w:val="Medium Shading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Zaglavljeporuke">
    <w:name w:val="Message Header"/>
    <w:basedOn w:val="Normal"/>
    <w:link w:val="ZaglavljeporukeChar"/>
    <w:uiPriority w:val="99"/>
    <w:semiHidden/>
    <w:unhideWhenUsed/>
    <w:rsid w:val="00551CB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ZaglavljeporukeChar">
    <w:name w:val="Zaglavlje poruke Char"/>
    <w:basedOn w:val="Zadanifontodlomka"/>
    <w:link w:val="Zaglavljeporuke"/>
    <w:uiPriority w:val="99"/>
    <w:semiHidden/>
    <w:rsid w:val="00551CB3"/>
    <w:rPr>
      <w:rFonts w:asciiTheme="majorHAnsi" w:eastAsiaTheme="majorEastAsia" w:hAnsiTheme="majorHAnsi" w:cstheme="majorBidi"/>
      <w:sz w:val="24"/>
      <w:szCs w:val="24"/>
      <w:shd w:val="pct20" w:color="auto" w:fill="auto"/>
      <w:lang w:val="hr-HR"/>
    </w:rPr>
  </w:style>
  <w:style w:type="paragraph" w:customStyle="1" w:styleId="NormalDefault">
    <w:name w:val="Normal_Default"/>
    <w:basedOn w:val="Normal"/>
    <w:link w:val="NormalDefaultChar"/>
    <w:rsid w:val="00EB0D4C"/>
  </w:style>
  <w:style w:type="character" w:customStyle="1" w:styleId="NormalDefaultChar">
    <w:name w:val="Normal_Default Char"/>
    <w:basedOn w:val="Zadanifontodlomka"/>
    <w:link w:val="NormalDefault"/>
    <w:rsid w:val="00EB0D4C"/>
    <w:rPr>
      <w:rFonts w:ascii="Times New Roman" w:hAnsi="Times New Roman"/>
      <w:sz w:val="24"/>
      <w:szCs w:val="24"/>
      <w:lang w:val="hr-HR"/>
    </w:rPr>
  </w:style>
  <w:style w:type="paragraph" w:styleId="Naslovbiljeke">
    <w:name w:val="Note Heading"/>
    <w:basedOn w:val="Normal"/>
    <w:next w:val="Normal"/>
    <w:link w:val="NaslovbiljekeChar"/>
    <w:uiPriority w:val="99"/>
    <w:semiHidden/>
    <w:unhideWhenUsed/>
    <w:rsid w:val="00551CB3"/>
    <w:pPr>
      <w:spacing w:after="0"/>
    </w:pPr>
  </w:style>
  <w:style w:type="character" w:customStyle="1" w:styleId="NaslovbiljekeChar">
    <w:name w:val="Naslov bilješke Char"/>
    <w:basedOn w:val="Zadanifontodlomka"/>
    <w:link w:val="Naslovbiljeke"/>
    <w:uiPriority w:val="99"/>
    <w:semiHidden/>
    <w:rsid w:val="00551CB3"/>
    <w:rPr>
      <w:rFonts w:ascii="Times New Roman" w:hAnsi="Times New Roman"/>
      <w:sz w:val="24"/>
      <w:szCs w:val="24"/>
      <w:lang w:val="hr-HR"/>
    </w:rPr>
  </w:style>
  <w:style w:type="paragraph" w:styleId="Obinitekst">
    <w:name w:val="Plain Text"/>
    <w:basedOn w:val="Normal"/>
    <w:link w:val="ObinitekstChar"/>
    <w:uiPriority w:val="99"/>
    <w:semiHidden/>
    <w:unhideWhenUsed/>
    <w:rsid w:val="00551CB3"/>
    <w:pPr>
      <w:spacing w:after="0"/>
    </w:pPr>
    <w:rPr>
      <w:rFonts w:ascii="Consolas" w:hAnsi="Consolas" w:cs="Consolas"/>
      <w:sz w:val="21"/>
      <w:szCs w:val="21"/>
    </w:rPr>
  </w:style>
  <w:style w:type="character" w:customStyle="1" w:styleId="ObinitekstChar">
    <w:name w:val="Obični tekst Char"/>
    <w:basedOn w:val="Zadanifontodlomka"/>
    <w:link w:val="Obinitekst"/>
    <w:uiPriority w:val="99"/>
    <w:semiHidden/>
    <w:rsid w:val="00551CB3"/>
    <w:rPr>
      <w:rFonts w:ascii="Consolas" w:hAnsi="Consolas" w:cs="Consolas"/>
      <w:sz w:val="21"/>
      <w:szCs w:val="21"/>
      <w:lang w:val="hr-HR"/>
    </w:rPr>
  </w:style>
  <w:style w:type="paragraph" w:styleId="Pozdrav">
    <w:name w:val="Salutation"/>
    <w:basedOn w:val="Normal"/>
    <w:next w:val="Normal"/>
    <w:link w:val="PozdravChar"/>
    <w:uiPriority w:val="99"/>
    <w:semiHidden/>
    <w:unhideWhenUsed/>
    <w:rsid w:val="00551CB3"/>
  </w:style>
  <w:style w:type="character" w:customStyle="1" w:styleId="PozdravChar">
    <w:name w:val="Pozdrav Char"/>
    <w:basedOn w:val="Zadanifontodlomka"/>
    <w:link w:val="Pozdrav"/>
    <w:uiPriority w:val="99"/>
    <w:semiHidden/>
    <w:rsid w:val="00551CB3"/>
    <w:rPr>
      <w:rFonts w:ascii="Times New Roman" w:hAnsi="Times New Roman"/>
      <w:sz w:val="24"/>
      <w:szCs w:val="24"/>
      <w:lang w:val="hr-HR"/>
    </w:rPr>
  </w:style>
  <w:style w:type="paragraph" w:styleId="Potpis">
    <w:name w:val="Signature"/>
    <w:basedOn w:val="Normal"/>
    <w:link w:val="PotpisChar"/>
    <w:uiPriority w:val="99"/>
    <w:semiHidden/>
    <w:unhideWhenUsed/>
    <w:rsid w:val="00551CB3"/>
    <w:pPr>
      <w:spacing w:after="0"/>
      <w:ind w:left="4252"/>
    </w:pPr>
  </w:style>
  <w:style w:type="character" w:customStyle="1" w:styleId="PotpisChar">
    <w:name w:val="Potpis Char"/>
    <w:basedOn w:val="Zadanifontodlomka"/>
    <w:link w:val="Potpis"/>
    <w:uiPriority w:val="99"/>
    <w:semiHidden/>
    <w:rsid w:val="00551CB3"/>
    <w:rPr>
      <w:rFonts w:ascii="Times New Roman" w:hAnsi="Times New Roman"/>
      <w:sz w:val="24"/>
      <w:szCs w:val="24"/>
      <w:lang w:val="hr-HR"/>
    </w:rPr>
  </w:style>
  <w:style w:type="character" w:styleId="Neupadljivareferenca">
    <w:name w:val="Subtle Reference"/>
    <w:basedOn w:val="Zadanifontodlomka"/>
    <w:uiPriority w:val="99"/>
    <w:unhideWhenUsed/>
    <w:rsid w:val="00551CB3"/>
    <w:rPr>
      <w:smallCaps/>
      <w:color w:val="C0504D" w:themeColor="accent2"/>
      <w:u w:val="single"/>
    </w:rPr>
  </w:style>
  <w:style w:type="table" w:styleId="Tablicas3Defektima1">
    <w:name w:val="Table 3D effects 1"/>
    <w:basedOn w:val="Obinatablica"/>
    <w:uiPriority w:val="99"/>
    <w:semiHidden/>
    <w:unhideWhenUsed/>
    <w:rsid w:val="00551CB3"/>
    <w:pPr>
      <w:spacing w:line="240" w:lineRule="auto"/>
    </w:pPr>
    <w:rPr>
      <w:rFonts w:ascii="Times New Roman" w:hAnsi="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uiPriority w:val="99"/>
    <w:semiHidden/>
    <w:unhideWhenUsed/>
    <w:rsid w:val="00551CB3"/>
    <w:pPr>
      <w:spacing w:line="240" w:lineRule="auto"/>
    </w:pPr>
    <w:rPr>
      <w:rFonts w:ascii="Times New Roman" w:hAnsi="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uiPriority w:val="99"/>
    <w:semiHidden/>
    <w:unhideWhenUsed/>
    <w:rsid w:val="00551CB3"/>
    <w:pPr>
      <w:spacing w:line="240" w:lineRule="auto"/>
    </w:pPr>
    <w:rPr>
      <w:rFonts w:ascii="Times New Roman" w:hAnsi="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uiPriority w:val="99"/>
    <w:semiHidden/>
    <w:unhideWhenUsed/>
    <w:rsid w:val="00551CB3"/>
    <w:pPr>
      <w:spacing w:line="240" w:lineRule="auto"/>
    </w:pPr>
    <w:rPr>
      <w:rFonts w:ascii="Times New Roman" w:hAnsi="Times New Roman"/>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uiPriority w:val="99"/>
    <w:semiHidden/>
    <w:unhideWhenUsed/>
    <w:rsid w:val="00551CB3"/>
    <w:pPr>
      <w:spacing w:line="240" w:lineRule="auto"/>
    </w:pPr>
    <w:rPr>
      <w:rFonts w:ascii="Times New Roman" w:hAnsi="Times New Roman"/>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uiPriority w:val="99"/>
    <w:semiHidden/>
    <w:unhideWhenUsed/>
    <w:rsid w:val="00551CB3"/>
    <w:pPr>
      <w:spacing w:line="240" w:lineRule="auto"/>
    </w:pPr>
    <w:rPr>
      <w:rFonts w:ascii="Times New Roman" w:hAnsi="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uiPriority w:val="99"/>
    <w:semiHidden/>
    <w:unhideWhenUsed/>
    <w:rsid w:val="00551CB3"/>
    <w:pPr>
      <w:spacing w:line="240" w:lineRule="auto"/>
    </w:pPr>
    <w:rPr>
      <w:rFonts w:ascii="Times New Roman" w:hAnsi="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uiPriority w:val="99"/>
    <w:semiHidden/>
    <w:unhideWhenUsed/>
    <w:rsid w:val="00551CB3"/>
    <w:pPr>
      <w:spacing w:line="240" w:lineRule="auto"/>
    </w:pPr>
    <w:rPr>
      <w:rFonts w:ascii="Times New Roman" w:hAnsi="Times New Roman"/>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uiPriority w:val="99"/>
    <w:semiHidden/>
    <w:unhideWhenUsed/>
    <w:rsid w:val="00551CB3"/>
    <w:pPr>
      <w:spacing w:line="240" w:lineRule="auto"/>
    </w:pPr>
    <w:rPr>
      <w:rFonts w:ascii="Times New Roman" w:hAnsi="Times New Roman"/>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uiPriority w:val="99"/>
    <w:semiHidden/>
    <w:unhideWhenUsed/>
    <w:rsid w:val="00551CB3"/>
    <w:pPr>
      <w:spacing w:line="240" w:lineRule="auto"/>
    </w:pPr>
    <w:rPr>
      <w:rFonts w:ascii="Times New Roman" w:hAnsi="Times New Roman"/>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uiPriority w:val="99"/>
    <w:semiHidden/>
    <w:unhideWhenUsed/>
    <w:rsid w:val="00551CB3"/>
    <w:pPr>
      <w:spacing w:line="240" w:lineRule="auto"/>
    </w:pPr>
    <w:rPr>
      <w:rFonts w:ascii="Times New Roman" w:hAnsi="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uiPriority w:val="99"/>
    <w:semiHidden/>
    <w:unhideWhenUsed/>
    <w:rsid w:val="00551CB3"/>
    <w:pPr>
      <w:spacing w:line="240" w:lineRule="auto"/>
    </w:pPr>
    <w:rPr>
      <w:rFonts w:ascii="Times New Roman" w:hAnsi="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uiPriority w:val="99"/>
    <w:semiHidden/>
    <w:unhideWhenUsed/>
    <w:rsid w:val="00551CB3"/>
    <w:pPr>
      <w:spacing w:line="240" w:lineRule="auto"/>
    </w:pPr>
    <w:rPr>
      <w:rFonts w:ascii="Times New Roman" w:hAnsi="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uiPriority w:val="99"/>
    <w:semiHidden/>
    <w:unhideWhenUsed/>
    <w:rsid w:val="00551CB3"/>
    <w:pPr>
      <w:spacing w:line="240" w:lineRule="auto"/>
    </w:pPr>
    <w:rPr>
      <w:rFonts w:ascii="Times New Roman" w:hAnsi="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uiPriority w:val="99"/>
    <w:semiHidden/>
    <w:unhideWhenUsed/>
    <w:rsid w:val="00551CB3"/>
    <w:pPr>
      <w:spacing w:line="240" w:lineRule="auto"/>
    </w:pPr>
    <w:rPr>
      <w:rFonts w:ascii="Times New Roman" w:hAnsi="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uiPriority w:val="99"/>
    <w:semiHidden/>
    <w:unhideWhenUsed/>
    <w:rsid w:val="00551CB3"/>
    <w:pPr>
      <w:spacing w:line="240" w:lineRule="auto"/>
    </w:pPr>
    <w:rPr>
      <w:rFonts w:ascii="Times New Roman" w:hAnsi="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uiPriority w:val="99"/>
    <w:semiHidden/>
    <w:unhideWhenUsed/>
    <w:rsid w:val="00551CB3"/>
    <w:pPr>
      <w:spacing w:line="240" w:lineRule="auto"/>
    </w:pPr>
    <w:rPr>
      <w:rFonts w:ascii="Times New Roman" w:hAnsi="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uiPriority w:val="99"/>
    <w:semiHidden/>
    <w:unhideWhenUsed/>
    <w:rsid w:val="00551CB3"/>
    <w:pPr>
      <w:spacing w:line="240" w:lineRule="auto"/>
    </w:pPr>
    <w:rPr>
      <w:rFonts w:ascii="Times New Roman" w:hAnsi="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uiPriority w:val="99"/>
    <w:semiHidden/>
    <w:unhideWhenUsed/>
    <w:rsid w:val="00551CB3"/>
    <w:pPr>
      <w:spacing w:line="240" w:lineRule="auto"/>
    </w:pPr>
    <w:rPr>
      <w:rFonts w:ascii="Times New Roman" w:hAnsi="Times New Roman"/>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uiPriority w:val="99"/>
    <w:semiHidden/>
    <w:unhideWhenUsed/>
    <w:rsid w:val="00551CB3"/>
    <w:pPr>
      <w:spacing w:line="240" w:lineRule="auto"/>
    </w:pPr>
    <w:rPr>
      <w:rFonts w:ascii="Times New Roman" w:hAnsi="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uiPriority w:val="99"/>
    <w:semiHidden/>
    <w:unhideWhenUsed/>
    <w:rsid w:val="00551CB3"/>
    <w:pPr>
      <w:spacing w:line="240" w:lineRule="auto"/>
    </w:pPr>
    <w:rPr>
      <w:rFonts w:ascii="Times New Roman" w:hAnsi="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uiPriority w:val="99"/>
    <w:semiHidden/>
    <w:unhideWhenUsed/>
    <w:rsid w:val="00551CB3"/>
    <w:pPr>
      <w:spacing w:line="240" w:lineRule="auto"/>
    </w:pPr>
    <w:rPr>
      <w:rFonts w:ascii="Times New Roman" w:hAnsi="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icaizvora">
    <w:name w:val="table of authorities"/>
    <w:basedOn w:val="Normal"/>
    <w:next w:val="Normal"/>
    <w:uiPriority w:val="99"/>
    <w:semiHidden/>
    <w:unhideWhenUsed/>
    <w:rsid w:val="00551CB3"/>
    <w:pPr>
      <w:spacing w:after="0"/>
      <w:ind w:left="240" w:hanging="240"/>
    </w:pPr>
  </w:style>
  <w:style w:type="paragraph" w:styleId="Tablicaslika">
    <w:name w:val="table of figures"/>
    <w:basedOn w:val="Normal"/>
    <w:next w:val="Normal"/>
    <w:uiPriority w:val="99"/>
    <w:semiHidden/>
    <w:unhideWhenUsed/>
    <w:rsid w:val="00551CB3"/>
    <w:pPr>
      <w:spacing w:after="0"/>
    </w:pPr>
  </w:style>
  <w:style w:type="table" w:styleId="Profesionalnatablica">
    <w:name w:val="Table Professional"/>
    <w:basedOn w:val="Obinatablica"/>
    <w:uiPriority w:val="99"/>
    <w:semiHidden/>
    <w:unhideWhenUsed/>
    <w:rsid w:val="00551CB3"/>
    <w:pPr>
      <w:spacing w:line="240" w:lineRule="auto"/>
    </w:pPr>
    <w:rPr>
      <w:rFonts w:ascii="Times New Roman" w:hAnsi="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uiPriority w:val="99"/>
    <w:semiHidden/>
    <w:unhideWhenUsed/>
    <w:rsid w:val="00551CB3"/>
    <w:pPr>
      <w:spacing w:line="240" w:lineRule="auto"/>
    </w:pPr>
    <w:rPr>
      <w:rFonts w:ascii="Times New Roman" w:hAnsi="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uiPriority w:val="99"/>
    <w:semiHidden/>
    <w:unhideWhenUsed/>
    <w:rsid w:val="00551CB3"/>
    <w:pPr>
      <w:spacing w:line="240" w:lineRule="auto"/>
    </w:pPr>
    <w:rPr>
      <w:rFonts w:ascii="Times New Roman" w:hAnsi="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uiPriority w:val="99"/>
    <w:semiHidden/>
    <w:unhideWhenUsed/>
    <w:rsid w:val="00551CB3"/>
    <w:pPr>
      <w:spacing w:line="240" w:lineRule="auto"/>
    </w:pPr>
    <w:rPr>
      <w:rFonts w:ascii="Times New Roman" w:hAnsi="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uiPriority w:val="99"/>
    <w:semiHidden/>
    <w:unhideWhenUsed/>
    <w:rsid w:val="00551CB3"/>
    <w:pPr>
      <w:spacing w:line="240" w:lineRule="auto"/>
    </w:pPr>
    <w:rPr>
      <w:rFonts w:ascii="Times New Roman" w:hAnsi="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uiPriority w:val="99"/>
    <w:semiHidden/>
    <w:unhideWhenUsed/>
    <w:rsid w:val="00551CB3"/>
    <w:pPr>
      <w:spacing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uiPriority w:val="99"/>
    <w:semiHidden/>
    <w:unhideWhenUsed/>
    <w:rsid w:val="00551CB3"/>
    <w:pPr>
      <w:spacing w:line="240" w:lineRule="auto"/>
    </w:pPr>
    <w:rPr>
      <w:rFonts w:ascii="Times New Roman" w:hAnsi="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uiPriority w:val="99"/>
    <w:semiHidden/>
    <w:unhideWhenUsed/>
    <w:rsid w:val="00551CB3"/>
    <w:pPr>
      <w:spacing w:line="240" w:lineRule="auto"/>
    </w:pPr>
    <w:rPr>
      <w:rFonts w:ascii="Times New Roman" w:hAnsi="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uiPriority w:val="99"/>
    <w:semiHidden/>
    <w:unhideWhenUsed/>
    <w:rsid w:val="00551CB3"/>
    <w:pPr>
      <w:spacing w:line="240" w:lineRule="auto"/>
    </w:pPr>
    <w:rPr>
      <w:rFonts w:ascii="Times New Roman" w:hAnsi="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slovtabliceizvora">
    <w:name w:val="toa heading"/>
    <w:basedOn w:val="Normal"/>
    <w:next w:val="Normal"/>
    <w:uiPriority w:val="99"/>
    <w:semiHidden/>
    <w:unhideWhenUsed/>
    <w:rsid w:val="00551CB3"/>
    <w:pPr>
      <w:spacing w:before="120"/>
    </w:pPr>
    <w:rPr>
      <w:rFonts w:asciiTheme="majorHAnsi" w:eastAsiaTheme="majorEastAsia" w:hAnsiTheme="majorHAnsi" w:cstheme="majorBidi"/>
      <w:b/>
      <w:bCs/>
    </w:rPr>
  </w:style>
  <w:style w:type="paragraph" w:styleId="Sadraj1">
    <w:name w:val="toc 1"/>
    <w:basedOn w:val="Normal"/>
    <w:next w:val="Normal"/>
    <w:autoRedefine/>
    <w:uiPriority w:val="99"/>
    <w:semiHidden/>
    <w:unhideWhenUsed/>
    <w:rsid w:val="00551CB3"/>
    <w:pPr>
      <w:spacing w:after="100"/>
    </w:pPr>
  </w:style>
  <w:style w:type="paragraph" w:styleId="Sadraj2">
    <w:name w:val="toc 2"/>
    <w:basedOn w:val="Normal"/>
    <w:next w:val="Normal"/>
    <w:autoRedefine/>
    <w:uiPriority w:val="99"/>
    <w:semiHidden/>
    <w:unhideWhenUsed/>
    <w:rsid w:val="00551CB3"/>
    <w:pPr>
      <w:spacing w:after="100"/>
      <w:ind w:left="240"/>
    </w:pPr>
  </w:style>
  <w:style w:type="paragraph" w:styleId="Sadraj3">
    <w:name w:val="toc 3"/>
    <w:basedOn w:val="Normal"/>
    <w:next w:val="Normal"/>
    <w:autoRedefine/>
    <w:uiPriority w:val="99"/>
    <w:semiHidden/>
    <w:unhideWhenUsed/>
    <w:rsid w:val="00551CB3"/>
    <w:pPr>
      <w:spacing w:after="100"/>
      <w:ind w:left="480"/>
    </w:pPr>
  </w:style>
  <w:style w:type="paragraph" w:styleId="Sadraj4">
    <w:name w:val="toc 4"/>
    <w:basedOn w:val="Normal"/>
    <w:next w:val="Normal"/>
    <w:autoRedefine/>
    <w:uiPriority w:val="99"/>
    <w:semiHidden/>
    <w:unhideWhenUsed/>
    <w:rsid w:val="00551CB3"/>
    <w:pPr>
      <w:spacing w:after="100"/>
      <w:ind w:left="720"/>
    </w:pPr>
  </w:style>
  <w:style w:type="paragraph" w:styleId="Sadraj5">
    <w:name w:val="toc 5"/>
    <w:basedOn w:val="Normal"/>
    <w:next w:val="Normal"/>
    <w:autoRedefine/>
    <w:uiPriority w:val="99"/>
    <w:semiHidden/>
    <w:unhideWhenUsed/>
    <w:rsid w:val="00551CB3"/>
    <w:pPr>
      <w:spacing w:after="100"/>
      <w:ind w:left="960"/>
    </w:pPr>
  </w:style>
  <w:style w:type="paragraph" w:styleId="Sadraj6">
    <w:name w:val="toc 6"/>
    <w:basedOn w:val="Normal"/>
    <w:next w:val="Normal"/>
    <w:autoRedefine/>
    <w:uiPriority w:val="99"/>
    <w:semiHidden/>
    <w:unhideWhenUsed/>
    <w:rsid w:val="00551CB3"/>
    <w:pPr>
      <w:spacing w:after="100"/>
      <w:ind w:left="1200"/>
    </w:pPr>
  </w:style>
  <w:style w:type="paragraph" w:styleId="Sadraj7">
    <w:name w:val="toc 7"/>
    <w:basedOn w:val="Normal"/>
    <w:next w:val="Normal"/>
    <w:autoRedefine/>
    <w:uiPriority w:val="99"/>
    <w:semiHidden/>
    <w:unhideWhenUsed/>
    <w:rsid w:val="00551CB3"/>
    <w:pPr>
      <w:spacing w:after="100"/>
      <w:ind w:left="1440"/>
    </w:pPr>
  </w:style>
  <w:style w:type="paragraph" w:styleId="Sadraj8">
    <w:name w:val="toc 8"/>
    <w:basedOn w:val="Normal"/>
    <w:next w:val="Normal"/>
    <w:autoRedefine/>
    <w:uiPriority w:val="99"/>
    <w:semiHidden/>
    <w:unhideWhenUsed/>
    <w:rsid w:val="00551CB3"/>
    <w:pPr>
      <w:spacing w:after="100"/>
      <w:ind w:left="1680"/>
    </w:pPr>
  </w:style>
  <w:style w:type="paragraph" w:styleId="Sadraj9">
    <w:name w:val="toc 9"/>
    <w:basedOn w:val="Normal"/>
    <w:next w:val="Normal"/>
    <w:autoRedefine/>
    <w:uiPriority w:val="99"/>
    <w:semiHidden/>
    <w:unhideWhenUsed/>
    <w:rsid w:val="00551CB3"/>
    <w:pPr>
      <w:spacing w:after="100"/>
      <w:ind w:left="1920"/>
    </w:pPr>
  </w:style>
  <w:style w:type="paragraph" w:styleId="TOCNaslov">
    <w:name w:val="TOC Heading"/>
    <w:basedOn w:val="Naslov1"/>
    <w:next w:val="Normal"/>
    <w:uiPriority w:val="99"/>
    <w:semiHidden/>
    <w:unhideWhenUsed/>
    <w:rsid w:val="00551CB3"/>
    <w:pPr>
      <w:spacing w:after="0"/>
      <w:outlineLvl w:val="9"/>
    </w:pPr>
    <w:rPr>
      <w:rFonts w:asciiTheme="majorHAnsi" w:hAnsiTheme="majorHAnsi"/>
    </w:rPr>
  </w:style>
  <w:style w:type="paragraph" w:customStyle="1" w:styleId="DNA">
    <w:name w:val="DNA"/>
    <w:basedOn w:val="Normal"/>
    <w:next w:val="Dostaviti"/>
    <w:qFormat/>
    <w:rsid w:val="00EB0D4C"/>
    <w:pPr>
      <w:keepNext/>
      <w:spacing w:before="360" w:after="0"/>
    </w:pPr>
    <w:rPr>
      <w:sz w:val="20"/>
    </w:rPr>
  </w:style>
  <w:style w:type="paragraph" w:customStyle="1" w:styleId="IzvornikNacrt">
    <w:name w:val="Izvornik_Nacrt"/>
    <w:basedOn w:val="Normal"/>
    <w:link w:val="IzvornikNacrtChar"/>
    <w:qFormat/>
    <w:rsid w:val="00EB0D4C"/>
    <w:pPr>
      <w:keepNext/>
      <w:spacing w:after="0"/>
    </w:pPr>
    <w:rPr>
      <w:rFonts w:eastAsia="Calibri" w:cs="Times New Roman"/>
      <w:noProof/>
      <w:color w:val="000000"/>
      <w:lang w:eastAsia="hr-HR"/>
    </w:rPr>
  </w:style>
  <w:style w:type="character" w:customStyle="1" w:styleId="IzvornikNacrtChar">
    <w:name w:val="Izvornik_Nacrt Char"/>
    <w:basedOn w:val="Zadanifontodlomka"/>
    <w:link w:val="IzvornikNacrt"/>
    <w:rsid w:val="00EB0D4C"/>
    <w:rPr>
      <w:rFonts w:ascii="Times New Roman" w:eastAsia="Calibri" w:hAnsi="Times New Roman" w:cs="Times New Roman"/>
      <w:noProof/>
      <w:color w:val="000000"/>
      <w:sz w:val="24"/>
      <w:szCs w:val="24"/>
      <w:lang w:val="hr-HR" w:eastAsia="hr-HR"/>
    </w:rPr>
  </w:style>
  <w:style w:type="paragraph" w:customStyle="1" w:styleId="IzvornikObrada">
    <w:name w:val="Izvornik_Obrada"/>
    <w:basedOn w:val="Normal"/>
    <w:link w:val="IzvornikObradaChar"/>
    <w:qFormat/>
    <w:rsid w:val="00EB0D4C"/>
    <w:pPr>
      <w:keepNext/>
      <w:spacing w:before="240" w:after="0"/>
    </w:pPr>
    <w:rPr>
      <w:rFonts w:eastAsia="Calibri" w:cs="Times New Roman"/>
      <w:noProof/>
      <w:color w:val="000000"/>
      <w:lang w:eastAsia="hr-HR"/>
    </w:rPr>
  </w:style>
  <w:style w:type="character" w:customStyle="1" w:styleId="IzvornikObradaChar">
    <w:name w:val="Izvornik_Obrada Char"/>
    <w:basedOn w:val="Zadanifontodlomka"/>
    <w:link w:val="IzvornikObrada"/>
    <w:rsid w:val="00EB0D4C"/>
    <w:rPr>
      <w:rFonts w:ascii="Times New Roman" w:eastAsia="Calibri" w:hAnsi="Times New Roman" w:cs="Times New Roman"/>
      <w:noProof/>
      <w:color w:val="000000"/>
      <w:sz w:val="24"/>
      <w:szCs w:val="24"/>
      <w:lang w:val="hr-HR" w:eastAsia="hr-HR"/>
    </w:rPr>
  </w:style>
  <w:style w:type="paragraph" w:customStyle="1" w:styleId="IzvornikSavjetnik">
    <w:name w:val="Izvornik_Savjetnik"/>
    <w:basedOn w:val="Normal"/>
    <w:link w:val="IzvornikSavjetnikChar"/>
    <w:qFormat/>
    <w:rsid w:val="00EB0D4C"/>
    <w:pPr>
      <w:keepNext/>
      <w:spacing w:after="0"/>
    </w:pPr>
    <w:rPr>
      <w:rFonts w:eastAsia="Calibri" w:cs="Times New Roman"/>
      <w:noProof/>
      <w:color w:val="000000"/>
      <w:lang w:eastAsia="hr-HR"/>
    </w:rPr>
  </w:style>
  <w:style w:type="character" w:customStyle="1" w:styleId="IzvornikSavjetnikChar">
    <w:name w:val="Izvornik_Savjetnik Char"/>
    <w:basedOn w:val="Zadanifontodlomka"/>
    <w:link w:val="IzvornikSavjetnik"/>
    <w:rsid w:val="00EB0D4C"/>
    <w:rPr>
      <w:rFonts w:ascii="Times New Roman" w:eastAsia="Calibri" w:hAnsi="Times New Roman" w:cs="Times New Roman"/>
      <w:noProof/>
      <w:color w:val="000000"/>
      <w:sz w:val="24"/>
      <w:szCs w:val="24"/>
      <w:lang w:val="hr-HR" w:eastAsia="hr-HR"/>
    </w:rPr>
  </w:style>
  <w:style w:type="paragraph" w:customStyle="1" w:styleId="IzvornikSavjetnikPotpis">
    <w:name w:val="Izvornik_SavjetnikPotpis"/>
    <w:basedOn w:val="Normal"/>
    <w:link w:val="IzvornikSavjetnikPotpisChar"/>
    <w:qFormat/>
    <w:rsid w:val="00EB0D4C"/>
    <w:pPr>
      <w:spacing w:before="360" w:after="0"/>
    </w:pPr>
    <w:rPr>
      <w:noProof/>
    </w:rPr>
  </w:style>
  <w:style w:type="character" w:customStyle="1" w:styleId="IzvornikSavjetnikPotpisChar">
    <w:name w:val="Izvornik_SavjetnikPotpis Char"/>
    <w:basedOn w:val="Zadanifontodlomka"/>
    <w:link w:val="IzvornikSavjetnikPotpis"/>
    <w:rsid w:val="00EB0D4C"/>
    <w:rPr>
      <w:rFonts w:ascii="Times New Roman" w:hAnsi="Times New Roman"/>
      <w:noProof/>
      <w:sz w:val="24"/>
      <w:szCs w:val="24"/>
      <w:lang w:val="hr-HR"/>
    </w:rPr>
  </w:style>
  <w:style w:type="paragraph" w:customStyle="1" w:styleId="IzvornikZapisniar">
    <w:name w:val="Izvornik_Zapisničar"/>
    <w:basedOn w:val="Normal"/>
    <w:link w:val="IzvornikZapisniarChar"/>
    <w:qFormat/>
    <w:rsid w:val="00EB0D4C"/>
    <w:pPr>
      <w:keepNext/>
      <w:spacing w:after="0"/>
    </w:pPr>
    <w:rPr>
      <w:rFonts w:eastAsia="Calibri" w:cs="Times New Roman"/>
      <w:color w:val="000000"/>
      <w:lang w:eastAsia="hr-HR"/>
    </w:rPr>
  </w:style>
  <w:style w:type="character" w:customStyle="1" w:styleId="IzvornikZapisniarChar">
    <w:name w:val="Izvornik_Zapisničar Char"/>
    <w:basedOn w:val="Zadanifontodlomka"/>
    <w:link w:val="IzvornikZapisniar"/>
    <w:rsid w:val="00EB0D4C"/>
    <w:rPr>
      <w:rFonts w:ascii="Times New Roman" w:eastAsia="Calibri" w:hAnsi="Times New Roman" w:cs="Times New Roman"/>
      <w:color w:val="000000"/>
      <w:sz w:val="24"/>
      <w:szCs w:val="24"/>
      <w:lang w:val="hr-HR" w:eastAsia="hr-HR"/>
    </w:rPr>
  </w:style>
  <w:style w:type="paragraph" w:customStyle="1" w:styleId="IzvornikZapisniarPotpis">
    <w:name w:val="Izvornik_ZapisničarPotpis"/>
    <w:basedOn w:val="Normal"/>
    <w:link w:val="IzvornikZapisniarPotpisChar"/>
    <w:qFormat/>
    <w:rsid w:val="00EB0D4C"/>
    <w:pPr>
      <w:spacing w:before="360" w:after="0"/>
    </w:pPr>
    <w:rPr>
      <w:rFonts w:eastAsia="Calibri" w:cs="Times New Roman"/>
      <w:noProof/>
      <w:color w:val="000000"/>
      <w:lang w:eastAsia="hr-HR"/>
    </w:rPr>
  </w:style>
  <w:style w:type="character" w:customStyle="1" w:styleId="IzvornikZapisniarPotpisChar">
    <w:name w:val="Izvornik_ZapisničarPotpis Char"/>
    <w:basedOn w:val="Zadanifontodlomka"/>
    <w:link w:val="IzvornikZapisniarPotpis"/>
    <w:rsid w:val="00EB0D4C"/>
    <w:rPr>
      <w:rFonts w:ascii="Times New Roman" w:eastAsia="Calibri" w:hAnsi="Times New Roman" w:cs="Times New Roman"/>
      <w:noProof/>
      <w:color w:val="000000"/>
      <w:sz w:val="24"/>
      <w:szCs w:val="24"/>
      <w:lang w:val="hr-HR" w:eastAsia="hr-HR"/>
    </w:rPr>
  </w:style>
  <w:style w:type="paragraph" w:customStyle="1" w:styleId="ListaeSPIS">
    <w:name w:val="Lista_eSPIS"/>
    <w:basedOn w:val="NormaleSPIS"/>
    <w:link w:val="ListaeSPISChar"/>
    <w:qFormat/>
    <w:rsid w:val="00EB0D4C"/>
    <w:pPr>
      <w:numPr>
        <w:numId w:val="35"/>
      </w:numPr>
    </w:pPr>
  </w:style>
  <w:style w:type="character" w:customStyle="1" w:styleId="ListaeSPISChar">
    <w:name w:val="Lista_eSPIS Char"/>
    <w:basedOn w:val="NormaleSPISChar"/>
    <w:link w:val="ListaeSPIS"/>
    <w:rsid w:val="00EB0D4C"/>
    <w:rPr>
      <w:rFonts w:ascii="Times New Roman" w:eastAsia="Times New Roman" w:hAnsi="Times New Roman"/>
      <w:sz w:val="24"/>
      <w:szCs w:val="24"/>
      <w:lang w:val="hr-HR" w:eastAsia="hr-HR"/>
    </w:rPr>
  </w:style>
  <w:style w:type="paragraph" w:customStyle="1" w:styleId="NormalJustified">
    <w:name w:val="Normal_Justified"/>
    <w:basedOn w:val="Normal"/>
    <w:link w:val="NormalJustifiedChar"/>
    <w:qFormat/>
    <w:rsid w:val="00EB0D4C"/>
    <w:pPr>
      <w:jc w:val="both"/>
    </w:pPr>
  </w:style>
  <w:style w:type="character" w:customStyle="1" w:styleId="NormalJustifiedChar">
    <w:name w:val="Normal_Justified Char"/>
    <w:basedOn w:val="Zadanifontodlomka"/>
    <w:link w:val="NormalJustified"/>
    <w:rsid w:val="00EB0D4C"/>
    <w:rPr>
      <w:rFonts w:ascii="Times New Roman" w:hAnsi="Times New Roman"/>
      <w:sz w:val="24"/>
      <w:szCs w:val="24"/>
      <w:lang w:val="hr-HR"/>
    </w:rPr>
  </w:style>
  <w:style w:type="paragraph" w:customStyle="1" w:styleId="StyleIzvornikSavjetnikPotpisBlack">
    <w:name w:val="Style Izvornik_SavjetnikPotpis + Black"/>
    <w:basedOn w:val="IzvornikSavjetnikPotpis"/>
    <w:rsid w:val="00551CB3"/>
    <w:rPr>
      <w:color w:val="000000"/>
    </w:rPr>
  </w:style>
  <w:style w:type="paragraph" w:customStyle="1" w:styleId="Uputatekst">
    <w:name w:val="Uputa_tekst"/>
    <w:basedOn w:val="NormalJustified"/>
    <w:link w:val="UputatekstChar"/>
    <w:qFormat/>
    <w:rsid w:val="00EB0D4C"/>
    <w:pPr>
      <w:spacing w:after="120"/>
    </w:pPr>
  </w:style>
  <w:style w:type="character" w:customStyle="1" w:styleId="UputatekstChar">
    <w:name w:val="Uputa_tekst Char"/>
    <w:basedOn w:val="NormalJustifiedChar"/>
    <w:link w:val="Uputatekst"/>
    <w:rsid w:val="00EB0D4C"/>
    <w:rPr>
      <w:rFonts w:ascii="Times New Roman" w:hAnsi="Times New Roman"/>
      <w:sz w:val="24"/>
      <w:szCs w:val="24"/>
      <w:lang w:val="hr-HR"/>
    </w:rPr>
  </w:style>
  <w:style w:type="paragraph" w:customStyle="1" w:styleId="Pravnastvar1">
    <w:name w:val="Pravna stvar1"/>
    <w:basedOn w:val="Normal"/>
    <w:link w:val="Pravnastvar1Char"/>
    <w:qFormat/>
    <w:rsid w:val="00EB0D4C"/>
    <w:pPr>
      <w:tabs>
        <w:tab w:val="left" w:pos="1560"/>
      </w:tabs>
      <w:spacing w:before="480" w:after="120"/>
      <w:ind w:left="1559" w:hanging="992"/>
    </w:pPr>
  </w:style>
  <w:style w:type="character" w:customStyle="1" w:styleId="Pravnastvar1Char">
    <w:name w:val="Pravna stvar1 Char"/>
    <w:basedOn w:val="Zadanifontodlomka"/>
    <w:link w:val="Pravnastvar1"/>
    <w:rsid w:val="00EB0D4C"/>
    <w:rPr>
      <w:rFonts w:ascii="Times New Roman" w:hAnsi="Times New Roman"/>
      <w:sz w:val="24"/>
      <w:szCs w:val="24"/>
      <w:lang w:val="hr-HR"/>
    </w:rPr>
  </w:style>
  <w:style w:type="paragraph" w:customStyle="1" w:styleId="Pravnastvar2">
    <w:name w:val="Pravna stvar2"/>
    <w:basedOn w:val="Pravnastvar1"/>
    <w:link w:val="Pravnastvar2Char"/>
    <w:qFormat/>
    <w:rsid w:val="00EB0D4C"/>
    <w:pPr>
      <w:spacing w:before="0"/>
    </w:pPr>
    <w:rPr>
      <w:noProof/>
    </w:rPr>
  </w:style>
  <w:style w:type="character" w:customStyle="1" w:styleId="Pravnastvar2Char">
    <w:name w:val="Pravna stvar2 Char"/>
    <w:basedOn w:val="Pravnastvar1Char"/>
    <w:link w:val="Pravnastvar2"/>
    <w:rsid w:val="00EB0D4C"/>
    <w:rPr>
      <w:rFonts w:ascii="Times New Roman" w:hAnsi="Times New Roman"/>
      <w:noProof/>
      <w:sz w:val="24"/>
      <w:szCs w:val="24"/>
      <w:lang w:val="hr-HR"/>
    </w:rPr>
  </w:style>
  <w:style w:type="paragraph" w:customStyle="1" w:styleId="HeadereSPIS">
    <w:name w:val="Header_eSPIS"/>
    <w:basedOn w:val="NormaleSPIS"/>
    <w:autoRedefine/>
    <w:qFormat/>
    <w:rsid w:val="00C92375"/>
    <w:pPr>
      <w:spacing w:after="48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8496">
      <w:bodyDiv w:val="1"/>
      <w:marLeft w:val="0"/>
      <w:marRight w:val="0"/>
      <w:marTop w:val="0"/>
      <w:marBottom w:val="0"/>
      <w:divBdr>
        <w:top w:val="none" w:sz="0" w:space="0" w:color="auto"/>
        <w:left w:val="none" w:sz="0" w:space="0" w:color="auto"/>
        <w:bottom w:val="none" w:sz="0" w:space="0" w:color="auto"/>
        <w:right w:val="none" w:sz="0" w:space="0" w:color="auto"/>
      </w:divBdr>
    </w:div>
    <w:div w:id="1819103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9. prosinca 2016.</izvorni_sadrzaj>
    <derivirana_varijabla naziv="DomainObject.DatumDonosenjaOdluke_1">9. prosinca 2016.</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K-Us-7/2016-92</izvorni_sadrzaj>
    <derivirana_varijabla naziv="DomainObject.Oznaka_1">K-Us-7/2016-92</derivirana_varijabla>
  </DomainObject.Oznaka>
  <DomainObject.DonositeljOdluke.Ime>
    <izvorni_sadrzaj>IKA</izvorni_sadrzaj>
    <derivirana_varijabla naziv="DomainObject.DonositeljOdluke.Ime_1">IKA</derivirana_varijabla>
  </DomainObject.DonositeljOdluke.Ime>
  <DomainObject.DonositeljOdluke.Prezime>
    <izvorni_sadrzaj>ŠARIĆ</izvorni_sadrzaj>
    <derivirana_varijabla naziv="DomainObject.DonositeljOdluke.Prezime_1">ŠARIĆ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item/>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7</izvorni_sadrzaj>
    <derivirana_varijabla naziv="DomainObject.Predmet.Broj_1">7</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7. ožujka 2016.</izvorni_sadrzaj>
    <derivirana_varijabla naziv="DomainObject.Predmet.DatumIzradeOptuznogAkta_1">7. ožujka 2016.</derivirana_varijabla>
  </DomainObject.Predmet.DatumIzradeOptuznogAkta>
  <DomainObject.Predmet.DatumIzradeOptuznogAktaFormated>
    <izvorni_sadrzaj>7.3.2016.</izvorni_sadrzaj>
    <derivirana_varijabla naziv="DomainObject.Predmet.DatumIzradeOptuznogAktaFormated_1">7.3.2016.</derivirana_varijabla>
  </DomainObject.Predmet.DatumIzradeOptuznogAktaFormated>
  <DomainObject.Predmet.DatumOsnivanja>
    <izvorni_sadrzaj>29. lipnja 2016.</izvorni_sadrzaj>
    <derivirana_varijabla naziv="DomainObject.Predmet.DatumOsnivanja_1">29. lipnja 2016.</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7. ožujka 2016.</izvorni_sadrzaj>
    <derivirana_varijabla naziv="DomainObject.Predmet.DatumPrimitkaOptuznogAkta_1">7. ožujka 2016.</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Branislav</izvorni_sadrzaj>
    <derivirana_varijabla naziv="DomainObject.Predmet.OkrivljenikFizickaOsoba.Ime_1">Branislav</derivirana_varijabla>
  </DomainObject.Predmet.OkrivljenikFizickaOsoba.Ime>
  <DomainObject.Predmet.OkrivljenikFizickaOsoba.ImeRoditelja>
    <izvorni_sadrzaj/>
    <derivirana_varijabla naziv="DomainObject.Predmet.OkrivljenikFizickaOsoba.ImeRoditelja_1"/>
  </DomainObject.Predmet.OkrivljenikFizickaOsoba.ImeRoditelja>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Branislav Mihajlik</izvorni_sadrzaj>
    <derivirana_varijabla naziv="DomainObject.Predmet.OkrivljenikFizickaOsoba.Naziv_1">Branislav Mihajlik</derivirana_varijabla>
  </DomainObject.Predmet.OkrivljenikFizickaOsoba.Naziv>
  <DomainObject.Predmet.OkrivljenikFizickaOsoba.Prezime>
    <izvorni_sadrzaj>Mihajlik</izvorni_sadrzaj>
    <derivirana_varijabla naziv="DomainObject.Predmet.OkrivljenikFizickaOsoba.Prezime_1">Mihajlik</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01020400988</izvorni_sadrzaj>
    <derivirana_varijabla naziv="DomainObject.Predmet.OkrivljenikFizickaOsoba.Oib_1">01020400988</derivirana_varijabla>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K-Us-7/2016</izvorni_sadrzaj>
    <derivirana_varijabla naziv="DomainObject.Predmet.OznakaBroj_1">K-Us-7/2016</derivirana_varijabla>
  </DomainObject.Predmet.OznakaBroj>
  <DomainObject.Predmet.OznakaBrojOptuznogAkta>
    <izvorni_sadrzaj>K-Us-338/2015</izvorni_sadrzaj>
    <derivirana_varijabla naziv="DomainObject.Predmet.OznakaBrojOptuznogAkta_1">K-Us-338/2015</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imjedbaUpisnicara>
    <izvorni_sadrzaj/>
    <derivirana_varijabla naziv="DomainObject.Predmet.PrimjedbaUpisnicara_1"/>
  </DomainObject.Predmet.PrimjedbaUpisnicara>
  <DomainObject.Predmet.ProtustrankaFormated>
    <izvorni_sadrzaj>  Čedomil Božić zastupanog po punomoćniku Arsen Stipinović; Dražen Đurčević zastupanog po punomoćniku Igor Bezjak; Jordan Ambrožić zastupanog po punomoćniku Anton Denona; Milorad Marinković zastupanog po punomoćniku Klaudio Dekleva; Serđo Ivinić zastupanog po punomoćniku Ksenija Lučić; Branislav Mihajlik zastupanog po punomoćniku Dragan Smolić Ročak</izvorni_sadrzaj>
    <derivirana_varijabla naziv="DomainObject.Predmet.ProtustrankaFormated_1">  Čedomil Božić zastupanog po punomoćniku Arsen Stipinović; Dražen Đurčević zastupanog po punomoćniku Igor Bezjak; Jordan Ambrožić zastupanog po punomoćniku Anton Denona; Milorad Marinković zastupanog po punomoćniku Klaudio Dekleva; Serđo Ivinić zastupanog po punomoćniku Ksenija Lučić; Branislav Mihajlik zastupanog po punomoćniku Dragan Smolić Ročak</derivirana_varijabla>
  </DomainObject.Predmet.ProtustrankaFormated>
  <DomainObject.Predmet.ProtustrankaFormatedOIB>
    <izvorni_sadrzaj>  Čedomil Božić, OIB 25093145169 zastupanog po punomoćniku Arsen Stipinović; Dražen Đurčević, OIB 11161961224 zastupanog po punomoćniku Igor Bezjak; Jordan Ambrožić, OIB 82472186237 zastupanog po punomoćniku Anton Denona; Milorad Marinković, OIB 82838238089 zastupanog po punomoćniku Klaudio Dekleva; Serđo Ivinić, OIB 13680296033 zastupanog po punomoćniku Ksenija Lučić; Branislav Mihajlik, OIB 01020400988 zastupanog po punomoćniku Dragan Smolić Ročak</izvorni_sadrzaj>
    <derivirana_varijabla naziv="DomainObject.Predmet.ProtustrankaFormatedOIB_1">  Čedomil Božić, OIB 25093145169 zastupanog po punomoćniku Arsen Stipinović; Dražen Đurčević, OIB 11161961224 zastupanog po punomoćniku Igor Bezjak; Jordan Ambrožić, OIB 82472186237 zastupanog po punomoćniku Anton Denona; Milorad Marinković, OIB 82838238089 zastupanog po punomoćniku Klaudio Dekleva; Serđo Ivinić, OIB 13680296033 zastupanog po punomoćniku Ksenija Lučić; Branislav Mihajlik, OIB 01020400988 zastupanog po punomoćniku Dragan Smolić Ročak</derivirana_varijabla>
  </DomainObject.Predmet.ProtustrankaFormatedOIB>
  <DomainObject.Predmet.ProtustrankaFormatedWithAdress>
    <izvorni_sadrzaj> Čedomil Božić, Šetalište V. Gortana br. 74, 52470 Umag zastupanog po punomoćniku Arsen Stipinović; Dražen Đurčević, Rižanske skupštine br. 15, 52100 Pula zastupanog po punomoćniku Igor Bezjak; Jordan Ambrožić, Montiron br. 16 a, 52100 Šišan zastupanog po punomoćniku Anton Denona; Milorad Marinković, Ljudevita Posavskog br. 2, 52100 Pula zastupanog po punomoćniku Klaudio Dekleva; Serđo Ivinić, Ul. Via Lavanda br. 17, 52100 Valbandon zastupanog po punomoćniku Ksenija Lučić; Branislav Mihajlik, Stankovićeva br. 1, 52100 Pula zastupanog po punomoćniku Dragan Smolić Ročak</izvorni_sadrzaj>
    <derivirana_varijabla naziv="DomainObject.Predmet.ProtustrankaFormatedWithAdress_1"> Čedomil Božić, Šetalište V. Gortana br. 74, 52470 Umag zastupanog po punomoćniku Arsen Stipinović; Dražen Đurčević, Rižanske skupštine br. 15, 52100 Pula zastupanog po punomoćniku Igor Bezjak; Jordan Ambrožić, Montiron br. 16 a, 52100 Šišan zastupanog po punomoćniku Anton Denona; Milorad Marinković, Ljudevita Posavskog br. 2, 52100 Pula zastupanog po punomoćniku Klaudio Dekleva; Serđo Ivinić, Ul. Via Lavanda br. 17, 52100 Valbandon zastupanog po punomoćniku Ksenija Lučić; Branislav Mihajlik, Stankovićeva br. 1, 52100 Pula zastupanog po punomoćniku Dragan Smolić Ročak</derivirana_varijabla>
  </DomainObject.Predmet.ProtustrankaFormatedWithAdress>
  <DomainObject.Predmet.ProtustrankaFormatedWithAdressOIB>
    <izvorni_sadrzaj> Čedomil Božić, OIB 25093145169, Šetalište V. Gortana br. 74, 52470 Umag zastupanog po punomoćniku Arsen Stipinović; Dražen Đurčević, OIB 11161961224, Rižanske skupštine br. 15, 52100 Pula zastupanog po punomoćniku Igor Bezjak; Jordan Ambrožić, OIB 82472186237, Montiron br. 16 a, 52100 Šišan zastupanog po punomoćniku Anton Denona; Milorad Marinković, OIB 82838238089, Ljudevita Posavskog br. 2, 52100 Pula zastupanog po punomoćniku Klaudio Dekleva; Serđo Ivinić, OIB 13680296033, Ul. Via Lavanda br. 17, 52100 Valbandon zastupanog po punomoćniku Ksenija Lučić; Branislav Mihajlik, OIB 01020400988, Stankovićeva br. 1, 52100 Pula zastupanog po punomoćniku Dragan Smolić Ročak</izvorni_sadrzaj>
    <derivirana_varijabla naziv="DomainObject.Predmet.ProtustrankaFormatedWithAdressOIB_1"> Čedomil Božić, OIB 25093145169, Šetalište V. Gortana br. 74, 52470 Umag zastupanog po punomoćniku Arsen Stipinović; Dražen Đurčević, OIB 11161961224, Rižanske skupštine br. 15, 52100 Pula zastupanog po punomoćniku Igor Bezjak; Jordan Ambrožić, OIB 82472186237, Montiron br. 16 a, 52100 Šišan zastupanog po punomoćniku Anton Denona; Milorad Marinković, OIB 82838238089, Ljudevita Posavskog br. 2, 52100 Pula zastupanog po punomoćniku Klaudio Dekleva; Serđo Ivinić, OIB 13680296033, Ul. Via Lavanda br. 17, 52100 Valbandon zastupanog po punomoćniku Ksenija Lučić; Branislav Mihajlik, OIB 01020400988, Stankovićeva br. 1, 52100 Pula zastupanog po punomoćniku Dragan Smolić Ročak</derivirana_varijabla>
  </DomainObject.Predmet.ProtustrankaFormatedWithAdressOIB>
  <DomainObject.Predmet.ProtustrankaWithAdress>
    <izvorni_sadrzaj>Čedomil Božić Šetalište V. Gortana br. 74, 52470 Umag, Dražen Đurčević Rižanske skupštine br. 15, 52100 Pula, Jordan Ambrožić Montiron br. 16 a, 52100 Šišan, Milorad Marinković Ljudevita Posavskog br. 2, 52100 Pula, Serđo Ivinić Ul. Via Lavanda br. 17, 52100 Valbandon, Branislav Mihajlik Stankovićeva br. 1, 52100 Pula</izvorni_sadrzaj>
    <derivirana_varijabla naziv="DomainObject.Predmet.ProtustrankaWithAdress_1">Čedomil Božić Šetalište V. Gortana br. 74, 52470 Umag, Dražen Đurčević Rižanske skupštine br. 15, 52100 Pula, Jordan Ambrožić Montiron br. 16 a, 52100 Šišan, Milorad Marinković Ljudevita Posavskog br. 2, 52100 Pula, Serđo Ivinić Ul. Via Lavanda br. 17, 52100 Valbandon, Branislav Mihajlik Stankovićeva br. 1, 52100 Pula</derivirana_varijabla>
  </DomainObject.Predmet.ProtustrankaWithAdress>
  <DomainObject.Predmet.ProtustrankaWithAdressOIB>
    <izvorni_sadrzaj>Čedomil Božić, OIB 25093145169, Šetalište V. Gortana br. 74, 52470 Umag, Dražen Đurčević, OIB 11161961224, Rižanske skupštine br. 15, 52100 Pula, Jordan Ambrožić, OIB 82472186237, Montiron br. 16 a, 52100 Šišan, Milorad Marinković, OIB 82838238089, Ljudevita Posavskog br. 2, 52100 Pula, Serđo Ivinić, OIB 13680296033, Ul. Via Lavanda br. 17, 52100 Valbandon, Branislav Mihajlik, OIB 01020400988, Stankovićeva br. 1, 52100 Pula</izvorni_sadrzaj>
    <derivirana_varijabla naziv="DomainObject.Predmet.ProtustrankaWithAdressOIB_1">Čedomil Božić, OIB 25093145169, Šetalište V. Gortana br. 74, 52470 Umag, Dražen Đurčević, OIB 11161961224, Rižanske skupštine br. 15, 52100 Pula, Jordan Ambrožić, OIB 82472186237, Montiron br. 16 a, 52100 Šišan, Milorad Marinković, OIB 82838238089, Ljudevita Posavskog br. 2, 52100 Pula, Serđo Ivinić, OIB 13680296033, Ul. Via Lavanda br. 17, 52100 Valbandon, Branislav Mihajlik, OIB 01020400988, Stankovićeva br. 1, 52100 Pula</derivirana_varijabla>
  </DomainObject.Predmet.ProtustrankaWithAdressOIB>
  <DomainObject.Predmet.ProtustrankaNazivFormated>
    <izvorni_sadrzaj>Čedomil Božić,Dražen Đurčević,Jordan Ambrožić,Milorad Marinković,Serđo Ivinić,Branislav Mihajlik</izvorni_sadrzaj>
    <derivirana_varijabla naziv="DomainObject.Predmet.ProtustrankaNazivFormated_1">Čedomil Božić,Dražen Đurčević,Jordan Ambrožić,Milorad Marinković,Serđo Ivinić,Branislav Mihajlik</derivirana_varijabla>
  </DomainObject.Predmet.ProtustrankaNazivFormated>
  <DomainObject.Predmet.ProtustrankaNazivFormatedOIB>
    <izvorni_sadrzaj>Čedomil Božić, OIB 25093145169,Dražen Đurčević, OIB 11161961224,Jordan Ambrožić, OIB 82472186237,Milorad Marinković, OIB 82838238089,Serđo Ivinić, OIB 13680296033,Branislav Mihajlik, OIB 01020400988</izvorni_sadrzaj>
    <derivirana_varijabla naziv="DomainObject.Predmet.ProtustrankaNazivFormatedOIB_1">Čedomil Božić, OIB 25093145169,Dražen Đurčević, OIB 11161961224,Jordan Ambrožić, OIB 82472186237,Milorad Marinković, OIB 82838238089,Serđo Ivinić, OIB 13680296033,Branislav Mihajlik, OIB 01020400988</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Ika Šarić USKOK</izvorni_sadrzaj>
    <derivirana_varijabla naziv="DomainObject.Predmet.Referada.Naziv_1">Referada Ika Šarić USKOK</derivirana_varijabla>
  </DomainObject.Predmet.Referada.Naziv>
  <DomainObject.Predmet.Referada.Oznaka>
    <izvorni_sadrzaj>ref.ika.saric</izvorni_sadrzaj>
    <derivirana_varijabla naziv="DomainObject.Predmet.Referada.Oznaka_1">ref.ika.saric</derivirana_varijabla>
  </DomainObject.Predmet.Referada.Oznaka>
  <DomainObject.Predmet.Referada.Prostorija.Naziv>
    <izvorni_sadrzaj/>
    <derivirana_varijabla naziv="DomainObject.Predmet.Referada.Prostorija.Naziv_1"/>
  </DomainObject.Predmet.Referada.Prostorija.Naziv>
  <DomainObject.Predmet.Referada.Prostorija.Oznaka>
    <izvorni_sadrzaj/>
    <derivirana_varijabla naziv="DomainObject.Predmet.Referada.Prostorija.Oznaka_1"/>
  </DomainObject.Predmet.Referada.Prostorija.Oznaka>
  <DomainObject.Predmet.Referada.Sud.Naziv>
    <izvorni_sadrzaj>Županijski sud u Rijeci</izvorni_sadrzaj>
    <derivirana_varijabla naziv="DomainObject.Predmet.Referada.Sud.Naziv_1">Županijski sud u Rijeci</derivirana_varijabla>
  </DomainObject.Predmet.Referada.Sud.Naziv>
  <DomainObject.Predmet.Referada.Sudac>
    <izvorni_sadrzaj>IKA ŠARIĆ</izvorni_sadrzaj>
    <derivirana_varijabla naziv="DomainObject.Predmet.Referada.Sudac_1">IKA ŠARIĆ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USKOK RIJEKA</izvorni_sadrzaj>
    <derivirana_varijabla naziv="DomainObject.Predmet.StrankaFormated_1">  USKOK RIJEKA</derivirana_varijabla>
  </DomainObject.Predmet.StrankaFormated>
  <DomainObject.Predmet.StrankaFormatedOIB>
    <izvorni_sadrzaj>  USKOK RIJEKA</izvorni_sadrzaj>
    <derivirana_varijabla naziv="DomainObject.Predmet.StrankaFormatedOIB_1">  USKOK RIJEKA</derivirana_varijabla>
  </DomainObject.Predmet.StrankaFormatedOIB>
  <DomainObject.Predmet.StrankaFormatedWithAdress>
    <izvorni_sadrzaj> USKOK RIJEKA</izvorni_sadrzaj>
    <derivirana_varijabla naziv="DomainObject.Predmet.StrankaFormatedWithAdress_1"> USKOK RIJEKA</derivirana_varijabla>
  </DomainObject.Predmet.StrankaFormatedWithAdress>
  <DomainObject.Predmet.StrankaFormatedWithAdressOIB>
    <izvorni_sadrzaj> USKOK RIJEKA</izvorni_sadrzaj>
    <derivirana_varijabla naziv="DomainObject.Predmet.StrankaFormatedWithAdressOIB_1"> USKOK RIJEKA</derivirana_varijabla>
  </DomainObject.Predmet.StrankaFormatedWithAdressOIB>
  <DomainObject.Predmet.StrankaWithAdress>
    <izvorni_sadrzaj>USKOK RIJEKA </izvorni_sadrzaj>
    <derivirana_varijabla naziv="DomainObject.Predmet.StrankaWithAdress_1">USKOK RIJEKA </derivirana_varijabla>
  </DomainObject.Predmet.StrankaWithAdress>
  <DomainObject.Predmet.StrankaWithAdressOIB>
    <izvorni_sadrzaj>USKOK RIJEKA</izvorni_sadrzaj>
    <derivirana_varijabla naziv="DomainObject.Predmet.StrankaWithAdressOIB_1">USKOK RIJEKA</derivirana_varijabla>
  </DomainObject.Predmet.StrankaWithAdressOIB>
  <DomainObject.Predmet.StrankaNazivFormated>
    <izvorni_sadrzaj>USKOK RIJEKA</izvorni_sadrzaj>
    <derivirana_varijabla naziv="DomainObject.Predmet.StrankaNazivFormated_1">USKOK RIJEKA</derivirana_varijabla>
  </DomainObject.Predmet.StrankaNazivFormated>
  <DomainObject.Predmet.StrankaNazivFormatedOIB>
    <izvorni_sadrzaj>USKOK RIJEKA</izvorni_sadrzaj>
    <derivirana_varijabla naziv="DomainObject.Predmet.StrankaNazivFormatedOIB_1">USKOK RIJEKA</derivirana_varijabla>
  </DomainObject.Predmet.StrankaNazivFormatedOIB>
  <DomainObject.Predmet.Sud.Adresa.Naselje>
    <izvorni_sadrzaj>Rijeka</izvorni_sadrzaj>
    <derivirana_varijabla naziv="DomainObject.Predmet.Sud.Adresa.Naselje_1">Rijeka</derivirana_varijabla>
  </DomainObject.Predmet.Sud.Adresa.Naselje>
  <DomainObject.Predmet.Sud.Adresa.NaseljeLokativ>
    <izvorni_sadrzaj>Rijeci</izvorni_sadrzaj>
    <derivirana_varijabla naziv="DomainObject.Predmet.Sud.Adresa.NaseljeLokativ_1">Rijeci</derivirana_varijabla>
  </DomainObject.Predmet.Sud.Adresa.NaseljeLokativ>
  <DomainObject.Predmet.Sud.Adresa.PostBroj>
    <izvorni_sadrzaj>51000</izvorni_sadrzaj>
    <derivirana_varijabla naziv="DomainObject.Predmet.Sud.Adresa.PostBroj_1">51000</derivirana_varijabla>
  </DomainObject.Predmet.Sud.Adresa.PostBroj>
  <DomainObject.Predmet.Sud.Adresa.UlicaIKBR>
    <izvorni_sadrzaj>Žrtava fašizma 7</izvorni_sadrzaj>
    <derivirana_varijabla naziv="DomainObject.Predmet.Sud.Adresa.UlicaIKBR_1">Žrtava fašizma 7</derivirana_varijabla>
  </DomainObject.Predmet.Sud.Adresa.UlicaIKBR>
  <DomainObject.Predmet.Sud.Naziv>
    <izvorni_sadrzaj>Županijski sud u Rijeci</izvorni_sadrzaj>
    <derivirana_varijabla naziv="DomainObject.Predmet.Sud.Naziv_1">Županijski sud u Rijeci</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Ika Šarić USKOK</izvorni_sadrzaj>
    <derivirana_varijabla naziv="DomainObject.Predmet.TrenutnaLokacijaSpisa.Naziv_1">Referada Ika Šarić USKOK</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Županijski sud u Rijeci</izvorni_sadrzaj>
    <derivirana_varijabla naziv="DomainObject.Predmet.TrenutnaLokacijaSpisa.Sud.Naziv_1">Županijski sud u Rijeci</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Pisarnica za USKOK</izvorni_sadrzaj>
    <derivirana_varijabla naziv="DomainObject.Predmet.UstrojstvenaJedinicaVodi.Naziv_1">Pisarnica za USKOK</derivirana_varijabla>
  </DomainObject.Predmet.UstrojstvenaJedinicaVodi.Naziv>
  <DomainObject.Predmet.UstrojstvenaJedinicaVodi.Oznaka>
    <izvorni_sadrzaj>Pis.USKOK</izvorni_sadrzaj>
    <derivirana_varijabla naziv="DomainObject.Predmet.UstrojstvenaJedinicaVodi.Oznaka_1">Pis.USKOK</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Županijski sud u Rijeci</izvorni_sadrzaj>
    <derivirana_varijabla naziv="DomainObject.Predmet.UstrojstvenaJedinicaVodi.Sud.Naziv_1">Županijski sud u Rijeci</derivirana_varijabla>
  </DomainObject.Predmet.UstrojstvenaJedinicaVodi.Sud.Naziv>
  <DomainObject.Predmet.VrstaSpora.Naziv>
    <izvorni_sadrzaj>Optužnica</izvorni_sadrzaj>
    <derivirana_varijabla naziv="DomainObject.Predmet.VrstaSpora.Naziv_1">Optužnica</derivirana_varijabla>
  </DomainObject.Predmet.VrstaSpora.Naziv>
  <DomainObject.Predmet.Zapisnicar>
    <izvorni_sadrzaj>BRANKA JUKOPILA</izvorni_sadrzaj>
    <derivirana_varijabla naziv="DomainObject.Predmet.Zapisnicar_1">BRANKA JUKOPILA</derivirana_varijabla>
  </DomainObject.Predmet.Zapisnicar>
  <DomainObject.Predmet.StrankaListFormated>
    <izvorni_sadrzaj>
      <item>USKOK RIJEKA</item>
    </izvorni_sadrzaj>
    <derivirana_varijabla naziv="DomainObject.Predmet.StrankaListFormated_1">
      <item>USKOK RIJEKA</item>
    </derivirana_varijabla>
  </DomainObject.Predmet.StrankaListFormated>
  <DomainObject.Predmet.StrankaListFormatedOIB>
    <izvorni_sadrzaj>
      <item>USKOK RIJEKA</item>
    </izvorni_sadrzaj>
    <derivirana_varijabla naziv="DomainObject.Predmet.StrankaListFormatedOIB_1">
      <item>USKOK RIJEKA</item>
    </derivirana_varijabla>
  </DomainObject.Predmet.StrankaListFormatedOIB>
  <DomainObject.Predmet.StrankaListFormatedWithAdress>
    <izvorni_sadrzaj>
      <item>USKOK RIJEKA</item>
    </izvorni_sadrzaj>
    <derivirana_varijabla naziv="DomainObject.Predmet.StrankaListFormatedWithAdress_1">
      <item>USKOK RIJEKA</item>
    </derivirana_varijabla>
  </DomainObject.Predmet.StrankaListFormatedWithAdress>
  <DomainObject.Predmet.StrankaListFormatedWithAdressOIB>
    <izvorni_sadrzaj>
      <item>USKOK RIJEKA</item>
    </izvorni_sadrzaj>
    <derivirana_varijabla naziv="DomainObject.Predmet.StrankaListFormatedWithAdressOIB_1">
      <item>USKOK RIJEKA</item>
    </derivirana_varijabla>
  </DomainObject.Predmet.StrankaListFormatedWithAdressOIB>
  <DomainObject.Predmet.StrankaListNazivFormated>
    <izvorni_sadrzaj>
      <item>USKOK RIJEKA</item>
    </izvorni_sadrzaj>
    <derivirana_varijabla naziv="DomainObject.Predmet.StrankaListNazivFormated_1">
      <item>USKOK RIJEKA</item>
    </derivirana_varijabla>
  </DomainObject.Predmet.StrankaListNazivFormated>
  <DomainObject.Predmet.StrankaListNazivFormatedOIB>
    <izvorni_sadrzaj>
      <item>USKOK RIJEKA</item>
    </izvorni_sadrzaj>
    <derivirana_varijabla naziv="DomainObject.Predmet.StrankaListNazivFormatedOIB_1">
      <item>USKOK RIJEKA</item>
    </derivirana_varijabla>
  </DomainObject.Predmet.StrankaListNazivFormatedOIB>
  <DomainObject.Predmet.ProtuStrankaListFormated>
    <izvorni_sadrzaj>
      <item>Čedomil Božić zastupanog po punomoćniku Arsen Stipinović</item>
      <item>Dražen Đurčević zastupanog po punomoćniku Igor Bezjak</item>
      <item>Jordan Ambrožić zastupanog po punomoćniku Anton Denona</item>
      <item>Milorad Marinković zastupanog po punomoćniku Klaudio Dekleva</item>
      <item>Serđo Ivinić zastupanog po punomoćniku Ksenija Lučić</item>
      <item>Branislav Mihajlik zastupanog po punomoćniku Dragan Smolić Ročak</item>
    </izvorni_sadrzaj>
    <derivirana_varijabla naziv="DomainObject.Predmet.ProtuStrankaListFormated_1">
      <item>Čedomil Božić zastupanog po punomoćniku Arsen Stipinović</item>
      <item>Dražen Đurčević zastupanog po punomoćniku Igor Bezjak</item>
      <item>Jordan Ambrožić zastupanog po punomoćniku Anton Denona</item>
      <item>Milorad Marinković zastupanog po punomoćniku Klaudio Dekleva</item>
      <item>Serđo Ivinić zastupanog po punomoćniku Ksenija Lučić</item>
      <item>Branislav Mihajlik zastupanog po punomoćniku Dragan Smolić Ročak</item>
    </derivirana_varijabla>
  </DomainObject.Predmet.ProtuStrankaListFormated>
  <DomainObject.Predmet.ProtuStrankaListFormatedOIB>
    <izvorni_sadrzaj>
      <item>Čedomil Božić, OIB 25093145169 zastupanog po punomoćniku Arsen Stipinović</item>
      <item>Dražen Đurčević, OIB 11161961224 zastupanog po punomoćniku Igor Bezjak</item>
      <item>Jordan Ambrožić, OIB 82472186237 zastupanog po punomoćniku Anton Denona</item>
      <item>Milorad Marinković, OIB 82838238089 zastupanog po punomoćniku Klaudio Dekleva</item>
      <item>Serđo Ivinić, OIB 13680296033 zastupanog po punomoćniku Ksenija Lučić</item>
      <item>Branislav Mihajlik, OIB 01020400988 zastupanog po punomoćniku Dragan Smolić Ročak</item>
    </izvorni_sadrzaj>
    <derivirana_varijabla naziv="DomainObject.Predmet.ProtuStrankaListFormatedOIB_1">
      <item>Čedomil Božić, OIB 25093145169 zastupanog po punomoćniku Arsen Stipinović</item>
      <item>Dražen Đurčević, OIB 11161961224 zastupanog po punomoćniku Igor Bezjak</item>
      <item>Jordan Ambrožić, OIB 82472186237 zastupanog po punomoćniku Anton Denona</item>
      <item>Milorad Marinković, OIB 82838238089 zastupanog po punomoćniku Klaudio Dekleva</item>
      <item>Serđo Ivinić, OIB 13680296033 zastupanog po punomoćniku Ksenija Lučić</item>
      <item>Branislav Mihajlik, OIB 01020400988 zastupanog po punomoćniku Dragan Smolić Ročak</item>
    </derivirana_varijabla>
  </DomainObject.Predmet.ProtuStrankaListFormatedOIB>
  <DomainObject.Predmet.ProtuStrankaListFormatedWithAdress>
    <izvorni_sadrzaj>
      <item>Čedomil Božić, Šetalište V. Gortana br. 74, 52470 Umag zastupanog po punomoćniku Arsen Stipinović</item>
      <item>Dražen Đurčević, Rižanske skupštine br. 15, 52100 Pula zastupanog po punomoćniku Igor Bezjak</item>
      <item>Jordan Ambrožić, Montiron br. 16 a, 52100 Šišan zastupanog po punomoćniku Anton Denona</item>
      <item>Milorad Marinković, Ljudevita Posavskog br. 2, 52100 Pula zastupanog po punomoćniku Klaudio Dekleva</item>
      <item>Serđo Ivinić, Ul. Via Lavanda br. 17, 52100 Valbandon zastupanog po punomoćniku Ksenija Lučić</item>
      <item>Branislav Mihajlik, Stankovićeva br. 1, 52100 Pula zastupanog po punomoćniku Dragan Smolić Ročak</item>
    </izvorni_sadrzaj>
    <derivirana_varijabla naziv="DomainObject.Predmet.ProtuStrankaListFormatedWithAdress_1">
      <item>Čedomil Božić, Šetalište V. Gortana br. 74, 52470 Umag zastupanog po punomoćniku Arsen Stipinović</item>
      <item>Dražen Đurčević, Rižanske skupštine br. 15, 52100 Pula zastupanog po punomoćniku Igor Bezjak</item>
      <item>Jordan Ambrožić, Montiron br. 16 a, 52100 Šišan zastupanog po punomoćniku Anton Denona</item>
      <item>Milorad Marinković, Ljudevita Posavskog br. 2, 52100 Pula zastupanog po punomoćniku Klaudio Dekleva</item>
      <item>Serđo Ivinić, Ul. Via Lavanda br. 17, 52100 Valbandon zastupanog po punomoćniku Ksenija Lučić</item>
      <item>Branislav Mihajlik, Stankovićeva br. 1, 52100 Pula zastupanog po punomoćniku Dragan Smolić Ročak</item>
    </derivirana_varijabla>
  </DomainObject.Predmet.ProtuStrankaListFormatedWithAdress>
  <DomainObject.Predmet.ProtuStrankaListFormatedWithAdressOIB>
    <izvorni_sadrzaj>
      <item>Čedomil Božić, OIB 25093145169, Šetalište V. Gortana br. 74, 52470 Umag zastupanog po punomoćniku Arsen Stipinović</item>
      <item>Dražen Đurčević, OIB 11161961224, Rižanske skupštine br. 15, 52100 Pula zastupanog po punomoćniku Igor Bezjak</item>
      <item>Jordan Ambrožić, OIB 82472186237, Montiron br. 16 a, 52100 Šišan zastupanog po punomoćniku Anton Denona</item>
      <item>Milorad Marinković, OIB 82838238089, Ljudevita Posavskog br. 2, 52100 Pula zastupanog po punomoćniku Klaudio Dekleva</item>
      <item>Serđo Ivinić, OIB 13680296033, Ul. Via Lavanda br. 17, 52100 Valbandon zastupanog po punomoćniku Ksenija Lučić</item>
      <item>Branislav Mihajlik, OIB 01020400988, Stankovićeva br. 1, 52100 Pula zastupanog po punomoćniku Dragan Smolić Ročak</item>
    </izvorni_sadrzaj>
    <derivirana_varijabla naziv="DomainObject.Predmet.ProtuStrankaListFormatedWithAdressOIB_1">
      <item>Čedomil Božić, OIB 25093145169, Šetalište V. Gortana br. 74, 52470 Umag zastupanog po punomoćniku Arsen Stipinović</item>
      <item>Dražen Đurčević, OIB 11161961224, Rižanske skupštine br. 15, 52100 Pula zastupanog po punomoćniku Igor Bezjak</item>
      <item>Jordan Ambrožić, OIB 82472186237, Montiron br. 16 a, 52100 Šišan zastupanog po punomoćniku Anton Denona</item>
      <item>Milorad Marinković, OIB 82838238089, Ljudevita Posavskog br. 2, 52100 Pula zastupanog po punomoćniku Klaudio Dekleva</item>
      <item>Serđo Ivinić, OIB 13680296033, Ul. Via Lavanda br. 17, 52100 Valbandon zastupanog po punomoćniku Ksenija Lučić</item>
      <item>Branislav Mihajlik, OIB 01020400988, Stankovićeva br. 1, 52100 Pula zastupanog po punomoćniku Dragan Smolić Ročak</item>
    </derivirana_varijabla>
  </DomainObject.Predmet.ProtuStrankaListFormatedWithAdressOIB>
  <DomainObject.Predmet.ProtuStrankaListNazivFormated>
    <izvorni_sadrzaj>
      <item>Čedomil Božić</item>
      <item>Dražen Đurčević</item>
      <item>Jordan Ambrožić</item>
      <item>Milorad Marinković</item>
      <item>Serđo Ivinić</item>
      <item>Branislav Mihajlik</item>
    </izvorni_sadrzaj>
    <derivirana_varijabla naziv="DomainObject.Predmet.ProtuStrankaListNazivFormated_1">
      <item>Čedomil Božić</item>
      <item>Dražen Đurčević</item>
      <item>Jordan Ambrožić</item>
      <item>Milorad Marinković</item>
      <item>Serđo Ivinić</item>
      <item>Branislav Mihajlik</item>
    </derivirana_varijabla>
  </DomainObject.Predmet.ProtuStrankaListNazivFormated>
  <DomainObject.Predmet.ProtuStrankaListNazivFormatedOIB>
    <izvorni_sadrzaj>
      <item>Čedomil Božić, OIB 25093145169</item>
      <item>Dražen Đurčević, OIB 11161961224</item>
      <item>Jordan Ambrožić, OIB 82472186237</item>
      <item>Milorad Marinković, OIB 82838238089</item>
      <item>Serđo Ivinić, OIB 13680296033</item>
      <item>Branislav Mihajlik, OIB 01020400988</item>
    </izvorni_sadrzaj>
    <derivirana_varijabla naziv="DomainObject.Predmet.ProtuStrankaListNazivFormatedOIB_1">
      <item>Čedomil Božić, OIB 25093145169</item>
      <item>Dražen Đurčević, OIB 11161961224</item>
      <item>Jordan Ambrožić, OIB 82472186237</item>
      <item>Milorad Marinković, OIB 82838238089</item>
      <item>Serđo Ivinić, OIB 13680296033</item>
      <item>Branislav Mihajlik, OIB 01020400988</item>
    </derivirana_varijabla>
  </DomainObject.Predmet.ProtuStrankaListNazivFormatedOIB>
  <DomainObject.Predmet.OstaliListFormated>
    <izvorni_sadrzaj>
      <item>Arsen Stipinović punomoćnik sudionika u postupku Čedomil Božić</item>
      <item>Adnan Rizvić</item>
      <item>Harun Bašagić punomoćnik sudionika u postupku Veselin Anastasijevski</item>
      <item>Anton Denona punomoćnik sudionika u postupku Jordan Ambrožić</item>
      <item>Klaudio Dekleva punomoćnik sudionika u postupku Milorad Marinković</item>
      <item>Ksenija Lučić punomoćnik sudionika u postupku Serđo Ivinić</item>
      <item>Dragan Smolić Ročak punomoćnik sudionika u postupku Branislav Mihajlik</item>
      <item>Ksenija Makovac</item>
      <item>Mirko Kresić</item>
      <item>Nebojša Stjepanović</item>
      <item>Pavo Maksenčuk</item>
      <item>Tomislav Subota</item>
      <item>Laura Beker Ostroški</item>
      <item>Mario Vrbanić</item>
      <item>Tibor Klisurić</item>
      <item>Sara Nikolić</item>
      <item>Alen Fejzić</item>
      <item>Ivica Vidović</item>
      <item>Leonardo Mikolčević</item>
      <item>Mario Pirkla</item>
      <item>Ištvan Požar</item>
      <item>Josip Ostroški</item>
      <item>Ivica Cvijanović</item>
      <item>Aleksandar Jurišić</item>
      <item>Bruno Pisk</item>
      <item>Robert Smoje</item>
      <item>Klavdij Novak</item>
      <item>Zorko Premrov</item>
      <item>Danijel Klanac</item>
      <item>Dalibor Đurić</item>
      <item>Krešimir Lalić</item>
      <item>Vladimir Božić</item>
      <item>Igor Bezjak punomoćnik sudionika u postupku Dražen Đurčević</item>
      <item>Aleksandar Godina</item>
      <item>Veselin Anastasijevski</item>
    </izvorni_sadrzaj>
    <derivirana_varijabla naziv="DomainObject.Predmet.OstaliListFormated_1">
      <item>Arsen Stipinović punomoćnik sudionika u postupku Čedomil Božić</item>
      <item>Adnan Rizvić</item>
      <item>Harun Bašagić punomoćnik sudionika u postupku Veselin Anastasijevski</item>
      <item>Anton Denona punomoćnik sudionika u postupku Jordan Ambrožić</item>
      <item>Klaudio Dekleva punomoćnik sudionika u postupku Milorad Marinković</item>
      <item>Ksenija Lučić punomoćnik sudionika u postupku Serđo Ivinić</item>
      <item>Dragan Smolić Ročak punomoćnik sudionika u postupku Branislav Mihajlik</item>
      <item>Ksenija Makovac</item>
      <item>Mirko Kresić</item>
      <item>Nebojša Stjepanović</item>
      <item>Pavo Maksenčuk</item>
      <item>Tomislav Subota</item>
      <item>Laura Beker Ostroški</item>
      <item>Mario Vrbanić</item>
      <item>Tibor Klisurić</item>
      <item>Sara Nikolić</item>
      <item>Alen Fejzić</item>
      <item>Ivica Vidović</item>
      <item>Leonardo Mikolčević</item>
      <item>Mario Pirkla</item>
      <item>Ištvan Požar</item>
      <item>Josip Ostroški</item>
      <item>Ivica Cvijanović</item>
      <item>Aleksandar Jurišić</item>
      <item>Bruno Pisk</item>
      <item>Robert Smoje</item>
      <item>Klavdij Novak</item>
      <item>Zorko Premrov</item>
      <item>Danijel Klanac</item>
      <item>Dalibor Đurić</item>
      <item>Krešimir Lalić</item>
      <item>Vladimir Božić</item>
      <item>Igor Bezjak punomoćnik sudionika u postupku Dražen Đurčević</item>
      <item>Aleksandar Godina</item>
      <item>Veselin Anastasijevski</item>
    </derivirana_varijabla>
  </DomainObject.Predmet.OstaliListFormated>
  <DomainObject.Predmet.OstaliListFormatedOIB>
    <izvorni_sadrzaj>
      <item>Arsen Stipinović punomoćnik sudionika u postupku Čedomil Božić</item>
      <item>Adnan Rizvić</item>
      <item>Harun Bašagić punomoćnik sudionika u postupku Veselin Anastasijevski</item>
      <item>Anton Denona punomoćnik sudionika u postupku Jordan Ambrožić</item>
      <item>Klaudio Dekleva punomoćnik sudionika u postupku Milorad Marinković</item>
      <item>Ksenija Lučić punomoćnik sudionika u postupku Serđo Ivinić</item>
      <item>Dragan Smolić Ročak punomoćnik sudionika u postupku Branislav Mihajlik</item>
      <item>Ksenija Makovac</item>
      <item>Mirko Kresić</item>
      <item>Nebojša Stjepanović</item>
      <item>Pavo Maksenčuk</item>
      <item>Tomislav Subota</item>
      <item>Laura Beker Ostroški</item>
      <item>Mario Vrbanić</item>
      <item>Tibor Klisurić</item>
      <item>Sara Nikolić</item>
      <item>Alen Fejzić</item>
      <item>Ivica Vidović</item>
      <item>Leonardo Mikolčević</item>
      <item>Mario Pirkla</item>
      <item>Ištvan Požar</item>
      <item>Josip Ostroški</item>
      <item>Ivica Cvijanović</item>
      <item>Aleksandar Jurišić</item>
      <item>Bruno Pisk</item>
      <item>Robert Smoje</item>
      <item>Klavdij Novak</item>
      <item>Zorko Premrov</item>
      <item>Danijel Klanac</item>
      <item>Dalibor Đurić</item>
      <item>Krešimir Lalić</item>
      <item>Vladimir Božić</item>
      <item>Igor Bezjak punomoćnik sudionika u postupku Dražen Đurčević</item>
      <item>Aleksandar Godina</item>
      <item>Veselin Anastasijevski</item>
    </izvorni_sadrzaj>
    <derivirana_varijabla naziv="DomainObject.Predmet.OstaliListFormatedOIB_1">
      <item>Arsen Stipinović punomoćnik sudionika u postupku Čedomil Božić</item>
      <item>Adnan Rizvić</item>
      <item>Harun Bašagić punomoćnik sudionika u postupku Veselin Anastasijevski</item>
      <item>Anton Denona punomoćnik sudionika u postupku Jordan Ambrožić</item>
      <item>Klaudio Dekleva punomoćnik sudionika u postupku Milorad Marinković</item>
      <item>Ksenija Lučić punomoćnik sudionika u postupku Serđo Ivinić</item>
      <item>Dragan Smolić Ročak punomoćnik sudionika u postupku Branislav Mihajlik</item>
      <item>Ksenija Makovac</item>
      <item>Mirko Kresić</item>
      <item>Nebojša Stjepanović</item>
      <item>Pavo Maksenčuk</item>
      <item>Tomislav Subota</item>
      <item>Laura Beker Ostroški</item>
      <item>Mario Vrbanić</item>
      <item>Tibor Klisurić</item>
      <item>Sara Nikolić</item>
      <item>Alen Fejzić</item>
      <item>Ivica Vidović</item>
      <item>Leonardo Mikolčević</item>
      <item>Mario Pirkla</item>
      <item>Ištvan Požar</item>
      <item>Josip Ostroški</item>
      <item>Ivica Cvijanović</item>
      <item>Aleksandar Jurišić</item>
      <item>Bruno Pisk</item>
      <item>Robert Smoje</item>
      <item>Klavdij Novak</item>
      <item>Zorko Premrov</item>
      <item>Danijel Klanac</item>
      <item>Dalibor Đurić</item>
      <item>Krešimir Lalić</item>
      <item>Vladimir Božić</item>
      <item>Igor Bezjak punomoćnik sudionika u postupku Dražen Đurčević</item>
      <item>Aleksandar Godina</item>
      <item>Veselin Anastasijevski</item>
    </derivirana_varijabla>
  </DomainObject.Predmet.OstaliListFormatedOIB>
  <DomainObject.Predmet.OstaliListFormatedWithAdress>
    <izvorni_sadrzaj>
      <item>Arsen Stipinović punomoćnik sudionika u postupku Čedomil Božić</item>
      <item>Adnan Rizvić</item>
      <item>Harun Bašagić punomoćnik sudionika u postupku Veselin Anastasijevski</item>
      <item>Anton Denona punomoćnik sudionika u postupku Jordan Ambrožić</item>
      <item>Klaudio Dekleva punomoćnik sudionika u postupku Milorad Marinković</item>
      <item>Ksenija Lučić punomoćnik sudionika u postupku Serđo Ivinić</item>
      <item>Dragan Smolić Ročak punomoćnik sudionika u postupku Branislav Mihajlik</item>
      <item>Ksenija Makovac, Kolodvorska br. 28, 52470 Umag</item>
      <item>Mirko Kresić, Kršete br. 18, 52474 Kršete</item>
      <item>Nebojša Stjepanović, Vitezićeva ulica br. 52, 52100 Pula</item>
      <item>Pavo Maksenčuk, Karla Kranjca br. 33/17, 52220 Labin</item>
      <item>Tomislav Subota, Prilaz Vala br. 13, 52220 Labin</item>
      <item>Laura Beker Ostroški, Kaldanija br. 34, 52460 Buje</item>
      <item>Mario Vrbanić, Fratrici br. 57 D, 52470 Murine</item>
      <item>Tibor Klisurić, Livade br. 9 B, 52427 Livade</item>
      <item>Sara Nikolić, G. Verdi br. 7, 52460 Buje</item>
      <item>Alen Fejzić, J. B. Tita br. 9, 52460 Buje</item>
      <item>Ivica Vidović, Mareda Buraj br. 1/207, 52466 Novigrad</item>
      <item>Leonardo Mikolčević, Žrtava fašizma br. 3 A, 52470 Umag</item>
      <item>Mario Pirkla, Kvarnerska br. 11 A, 52470 Vilanija</item>
      <item>Ištvan Požar, Candida Travagna br. 6, 52466 Bužinija</item>
      <item>Josip Ostroški, Kaldanija br. 34 A, 52460 Buje</item>
      <item>Ivica Cvijanović, Gabari br. 125 E, 52460 Kaštel</item>
      <item>Aleksandar Jurišić, Salvela br. 53, 52466 Dajla</item>
      <item>Bruno Pisk, PP Koper, Koper</item>
      <item>Robert Smoje, Ilirska ulica br. 39, Izola</item>
      <item>Klavdij Novak, PP Koper, Koper</item>
      <item>Zorko Premrov, Strane 1A, Hruševje</item>
      <item>Danijel Klanac, Čepljani bb, 52470 Umag</item>
      <item>Dalibor Đurić, Tinjan br. 43, 52444 Tinjan</item>
      <item>Krešimir Lalić, Bužinija br. 34 C, 52466 Novigrad</item>
      <item>Vladimir Božić, Šetalište Vladimira Gortana br. 74, 52470 Umag</item>
      <item>Igor Bezjak, ,, 51000 Rijeka punomoćnik sudionika u postupku Dražen Đurčević</item>
      <item>Aleksandar Godina, Ivančićeva cesta br. 1, Ankaran</item>
      <item>Veselin Anastasijevski, Ul. Otočka Zakinje br. 6, 52470 Umag</item>
    </izvorni_sadrzaj>
    <derivirana_varijabla naziv="DomainObject.Predmet.OstaliListFormatedWithAdress_1">
      <item>Arsen Stipinović punomoćnik sudionika u postupku Čedomil Božić</item>
      <item>Adnan Rizvić</item>
      <item>Harun Bašagić punomoćnik sudionika u postupku Veselin Anastasijevski</item>
      <item>Anton Denona punomoćnik sudionika u postupku Jordan Ambrožić</item>
      <item>Klaudio Dekleva punomoćnik sudionika u postupku Milorad Marinković</item>
      <item>Ksenija Lučić punomoćnik sudionika u postupku Serđo Ivinić</item>
      <item>Dragan Smolić Ročak punomoćnik sudionika u postupku Branislav Mihajlik</item>
      <item>Ksenija Makovac, Kolodvorska br. 28, 52470 Umag</item>
      <item>Mirko Kresić, Kršete br. 18, 52474 Kršete</item>
      <item>Nebojša Stjepanović, Vitezićeva ulica br. 52, 52100 Pula</item>
      <item>Pavo Maksenčuk, Karla Kranjca br. 33/17, 52220 Labin</item>
      <item>Tomislav Subota, Prilaz Vala br. 13, 52220 Labin</item>
      <item>Laura Beker Ostroški, Kaldanija br. 34, 52460 Buje</item>
      <item>Mario Vrbanić, Fratrici br. 57 D, 52470 Murine</item>
      <item>Tibor Klisurić, Livade br. 9 B, 52427 Livade</item>
      <item>Sara Nikolić, G. Verdi br. 7, 52460 Buje</item>
      <item>Alen Fejzić, J. B. Tita br. 9, 52460 Buje</item>
      <item>Ivica Vidović, Mareda Buraj br. 1/207, 52466 Novigrad</item>
      <item>Leonardo Mikolčević, Žrtava fašizma br. 3 A, 52470 Umag</item>
      <item>Mario Pirkla, Kvarnerska br. 11 A, 52470 Vilanija</item>
      <item>Ištvan Požar, Candida Travagna br. 6, 52466 Bužinija</item>
      <item>Josip Ostroški, Kaldanija br. 34 A, 52460 Buje</item>
      <item>Ivica Cvijanović, Gabari br. 125 E, 52460 Kaštel</item>
      <item>Aleksandar Jurišić, Salvela br. 53, 52466 Dajla</item>
      <item>Bruno Pisk, PP Koper, Koper</item>
      <item>Robert Smoje, Ilirska ulica br. 39, Izola</item>
      <item>Klavdij Novak, PP Koper, Koper</item>
      <item>Zorko Premrov, Strane 1A, Hruševje</item>
      <item>Danijel Klanac, Čepljani bb, 52470 Umag</item>
      <item>Dalibor Đurić, Tinjan br. 43, 52444 Tinjan</item>
      <item>Krešimir Lalić, Bužinija br. 34 C, 52466 Novigrad</item>
      <item>Vladimir Božić, Šetalište Vladimira Gortana br. 74, 52470 Umag</item>
      <item>Igor Bezjak, ,, 51000 Rijeka punomoćnik sudionika u postupku Dražen Đurčević</item>
      <item>Aleksandar Godina, Ivančićeva cesta br. 1, Ankaran</item>
      <item>Veselin Anastasijevski, Ul. Otočka Zakinje br. 6, 52470 Umag</item>
    </derivirana_varijabla>
  </DomainObject.Predmet.OstaliListFormatedWithAdress>
  <DomainObject.Predmet.OstaliListFormatedWithAdressOIB>
    <izvorni_sadrzaj>
      <item>Arsen Stipinović punomoćnik sudionika u postupku Čedomil Božić</item>
      <item>Adnan Rizvić</item>
      <item>Harun Bašagić punomoćnik sudionika u postupku Veselin Anastasijevski</item>
      <item>Anton Denona punomoćnik sudionika u postupku Jordan Ambrožić</item>
      <item>Klaudio Dekleva punomoćnik sudionika u postupku Milorad Marinković</item>
      <item>Ksenija Lučić punomoćnik sudionika u postupku Serđo Ivinić</item>
      <item>Dragan Smolić Ročak punomoćnik sudionika u postupku Branislav Mihajlik</item>
      <item>Ksenija Makovac, Kolodvorska br. 28, 52470 Umag</item>
      <item>Mirko Kresić, Kršete br. 18, 52474 Kršete</item>
      <item>Nebojša Stjepanović, Vitezićeva ulica br. 52, 52100 Pula</item>
      <item>Pavo Maksenčuk, Karla Kranjca br. 33/17, 52220 Labin</item>
      <item>Tomislav Subota, Prilaz Vala br. 13, 52220 Labin</item>
      <item>Laura Beker Ostroški, Kaldanija br. 34, 52460 Buje</item>
      <item>Mario Vrbanić, Fratrici br. 57 D, 52470 Murine</item>
      <item>Tibor Klisurić, Livade br. 9 B, 52427 Livade</item>
      <item>Sara Nikolić, G. Verdi br. 7, 52460 Buje</item>
      <item>Alen Fejzić, J. B. Tita br. 9, 52460 Buje</item>
      <item>Ivica Vidović, Mareda Buraj br. 1/207, 52466 Novigrad</item>
      <item>Leonardo Mikolčević, Žrtava fašizma br. 3 A, 52470 Umag</item>
      <item>Mario Pirkla, Kvarnerska br. 11 A, 52470 Vilanija</item>
      <item>Ištvan Požar, Candida Travagna br. 6, 52466 Bužinija</item>
      <item>Josip Ostroški, Kaldanija br. 34 A, 52460 Buje</item>
      <item>Ivica Cvijanović, Gabari br. 125 E, 52460 Kaštel</item>
      <item>Aleksandar Jurišić, Salvela br. 53, 52466 Dajla</item>
      <item>Bruno Pisk, PP Koper, Koper</item>
      <item>Robert Smoje, Ilirska ulica br. 39, Izola</item>
      <item>Klavdij Novak, PP Koper, Koper</item>
      <item>Zorko Premrov, Strane 1A, Hruševje</item>
      <item>Danijel Klanac, Čepljani bb, 52470 Umag</item>
      <item>Dalibor Đurić, Tinjan br. 43, 52444 Tinjan</item>
      <item>Krešimir Lalić, Bužinija br. 34 C, 52466 Novigrad</item>
      <item>Vladimir Božić, Šetalište Vladimira Gortana br. 74, 52470 Umag</item>
      <item>Igor Bezjak, ,, 51000 Rijeka punomoćnik sudionika u postupku Dražen Đurčević</item>
      <item>Aleksandar Godina, Ivančićeva cesta br. 1, Ankaran</item>
      <item>Veselin Anastasijevski, Ul. Otočka Zakinje br. 6, 52470 Umag</item>
    </izvorni_sadrzaj>
    <derivirana_varijabla naziv="DomainObject.Predmet.OstaliListFormatedWithAdressOIB_1">
      <item>Arsen Stipinović punomoćnik sudionika u postupku Čedomil Božić</item>
      <item>Adnan Rizvić</item>
      <item>Harun Bašagić punomoćnik sudionika u postupku Veselin Anastasijevski</item>
      <item>Anton Denona punomoćnik sudionika u postupku Jordan Ambrožić</item>
      <item>Klaudio Dekleva punomoćnik sudionika u postupku Milorad Marinković</item>
      <item>Ksenija Lučić punomoćnik sudionika u postupku Serđo Ivinić</item>
      <item>Dragan Smolić Ročak punomoćnik sudionika u postupku Branislav Mihajlik</item>
      <item>Ksenija Makovac, Kolodvorska br. 28, 52470 Umag</item>
      <item>Mirko Kresić, Kršete br. 18, 52474 Kršete</item>
      <item>Nebojša Stjepanović, Vitezićeva ulica br. 52, 52100 Pula</item>
      <item>Pavo Maksenčuk, Karla Kranjca br. 33/17, 52220 Labin</item>
      <item>Tomislav Subota, Prilaz Vala br. 13, 52220 Labin</item>
      <item>Laura Beker Ostroški, Kaldanija br. 34, 52460 Buje</item>
      <item>Mario Vrbanić, Fratrici br. 57 D, 52470 Murine</item>
      <item>Tibor Klisurić, Livade br. 9 B, 52427 Livade</item>
      <item>Sara Nikolić, G. Verdi br. 7, 52460 Buje</item>
      <item>Alen Fejzić, J. B. Tita br. 9, 52460 Buje</item>
      <item>Ivica Vidović, Mareda Buraj br. 1/207, 52466 Novigrad</item>
      <item>Leonardo Mikolčević, Žrtava fašizma br. 3 A, 52470 Umag</item>
      <item>Mario Pirkla, Kvarnerska br. 11 A, 52470 Vilanija</item>
      <item>Ištvan Požar, Candida Travagna br. 6, 52466 Bužinija</item>
      <item>Josip Ostroški, Kaldanija br. 34 A, 52460 Buje</item>
      <item>Ivica Cvijanović, Gabari br. 125 E, 52460 Kaštel</item>
      <item>Aleksandar Jurišić, Salvela br. 53, 52466 Dajla</item>
      <item>Bruno Pisk, PP Koper, Koper</item>
      <item>Robert Smoje, Ilirska ulica br. 39, Izola</item>
      <item>Klavdij Novak, PP Koper, Koper</item>
      <item>Zorko Premrov, Strane 1A, Hruševje</item>
      <item>Danijel Klanac, Čepljani bb, 52470 Umag</item>
      <item>Dalibor Đurić, Tinjan br. 43, 52444 Tinjan</item>
      <item>Krešimir Lalić, Bužinija br. 34 C, 52466 Novigrad</item>
      <item>Vladimir Božić, Šetalište Vladimira Gortana br. 74, 52470 Umag</item>
      <item>Igor Bezjak, ,, 51000 Rijeka punomoćnik sudionika u postupku Dražen Đurčević</item>
      <item>Aleksandar Godina, Ivančićeva cesta br. 1, Ankaran</item>
      <item>Veselin Anastasijevski, Ul. Otočka Zakinje br. 6, 52470 Umag</item>
    </derivirana_varijabla>
  </DomainObject.Predmet.OstaliListFormatedWithAdressOIB>
  <DomainObject.Predmet.OstaliListNazivFormated>
    <izvorni_sadrzaj>
      <item>Arsen Stipinović</item>
      <item>Adnan Rizvić</item>
      <item>Harun Bašagić</item>
      <item>Anton Denona</item>
      <item>Klaudio Dekleva</item>
      <item>Ksenija Lučić</item>
      <item>Dragan Smolić Ročak</item>
      <item>Ksenija Makovac</item>
      <item>Mirko Kresić</item>
      <item>Nebojša Stjepanović</item>
      <item>Pavo Maksenčuk</item>
      <item>Tomislav Subota</item>
      <item>Laura Beker Ostroški</item>
      <item>Mario Vrbanić</item>
      <item>Tibor Klisurić</item>
      <item>Sara Nikolić</item>
      <item>Alen Fejzić</item>
      <item>Ivica Vidović</item>
      <item>Leonardo Mikolčević</item>
      <item>Mario Pirkla</item>
      <item>Ištvan Požar</item>
      <item>Josip Ostroški</item>
      <item>Ivica Cvijanović</item>
      <item>Aleksandar Jurišić</item>
      <item>Bruno Pisk</item>
      <item>Robert Smoje</item>
      <item>Klavdij Novak</item>
      <item>Zorko Premrov</item>
      <item>Danijel Klanac</item>
      <item>Dalibor Đurić</item>
      <item>Krešimir Lalić</item>
      <item>Vladimir Božić</item>
      <item>Igor Bezjak</item>
      <item>Aleksandar Godina</item>
      <item>Veselin Anastasijevski</item>
    </izvorni_sadrzaj>
    <derivirana_varijabla naziv="DomainObject.Predmet.OstaliListNazivFormated_1">
      <item>Arsen Stipinović</item>
      <item>Adnan Rizvić</item>
      <item>Harun Bašagić</item>
      <item>Anton Denona</item>
      <item>Klaudio Dekleva</item>
      <item>Ksenija Lučić</item>
      <item>Dragan Smolić Ročak</item>
      <item>Ksenija Makovac</item>
      <item>Mirko Kresić</item>
      <item>Nebojša Stjepanović</item>
      <item>Pavo Maksenčuk</item>
      <item>Tomislav Subota</item>
      <item>Laura Beker Ostroški</item>
      <item>Mario Vrbanić</item>
      <item>Tibor Klisurić</item>
      <item>Sara Nikolić</item>
      <item>Alen Fejzić</item>
      <item>Ivica Vidović</item>
      <item>Leonardo Mikolčević</item>
      <item>Mario Pirkla</item>
      <item>Ištvan Požar</item>
      <item>Josip Ostroški</item>
      <item>Ivica Cvijanović</item>
      <item>Aleksandar Jurišić</item>
      <item>Bruno Pisk</item>
      <item>Robert Smoje</item>
      <item>Klavdij Novak</item>
      <item>Zorko Premrov</item>
      <item>Danijel Klanac</item>
      <item>Dalibor Đurić</item>
      <item>Krešimir Lalić</item>
      <item>Vladimir Božić</item>
      <item>Igor Bezjak</item>
      <item>Aleksandar Godina</item>
      <item>Veselin Anastasijevski</item>
    </derivirana_varijabla>
  </DomainObject.Predmet.OstaliListNazivFormated>
  <DomainObject.Predmet.OstaliListNazivFormatedOIB>
    <izvorni_sadrzaj>
      <item>Arsen Stipinović</item>
      <item>Adnan Rizvić</item>
      <item>Harun Bašagić</item>
      <item>Anton Denona</item>
      <item>Klaudio Dekleva</item>
      <item>Ksenija Lučić</item>
      <item>Dragan Smolić Ročak</item>
      <item>Ksenija Makovac</item>
      <item>Mirko Kresić</item>
      <item>Nebojša Stjepanović</item>
      <item>Pavo Maksenčuk</item>
      <item>Tomislav Subota</item>
      <item>Laura Beker Ostroški</item>
      <item>Mario Vrbanić</item>
      <item>Tibor Klisurić</item>
      <item>Sara Nikolić</item>
      <item>Alen Fejzić</item>
      <item>Ivica Vidović</item>
      <item>Leonardo Mikolčević</item>
      <item>Mario Pirkla</item>
      <item>Ištvan Požar</item>
      <item>Josip Ostroški</item>
      <item>Ivica Cvijanović</item>
      <item>Aleksandar Jurišić</item>
      <item>Bruno Pisk</item>
      <item>Robert Smoje</item>
      <item>Klavdij Novak</item>
      <item>Zorko Premrov</item>
      <item>Danijel Klanac</item>
      <item>Dalibor Đurić</item>
      <item>Krešimir Lalić</item>
      <item>Vladimir Božić</item>
      <item>Igor Bezjak</item>
      <item>Aleksandar Godina</item>
      <item>Veselin Anastasijevski</item>
    </izvorni_sadrzaj>
    <derivirana_varijabla naziv="DomainObject.Predmet.OstaliListNazivFormatedOIB_1">
      <item>Arsen Stipinović</item>
      <item>Adnan Rizvić</item>
      <item>Harun Bašagić</item>
      <item>Anton Denona</item>
      <item>Klaudio Dekleva</item>
      <item>Ksenija Lučić</item>
      <item>Dragan Smolić Ročak</item>
      <item>Ksenija Makovac</item>
      <item>Mirko Kresić</item>
      <item>Nebojša Stjepanović</item>
      <item>Pavo Maksenčuk</item>
      <item>Tomislav Subota</item>
      <item>Laura Beker Ostroški</item>
      <item>Mario Vrbanić</item>
      <item>Tibor Klisurić</item>
      <item>Sara Nikolić</item>
      <item>Alen Fejzić</item>
      <item>Ivica Vidović</item>
      <item>Leonardo Mikolčević</item>
      <item>Mario Pirkla</item>
      <item>Ištvan Požar</item>
      <item>Josip Ostroški</item>
      <item>Ivica Cvijanović</item>
      <item>Aleksandar Jurišić</item>
      <item>Bruno Pisk</item>
      <item>Robert Smoje</item>
      <item>Klavdij Novak</item>
      <item>Zorko Premrov</item>
      <item>Danijel Klanac</item>
      <item>Dalibor Đurić</item>
      <item>Krešimir Lalić</item>
      <item>Vladimir Božić</item>
      <item>Igor Bezjak</item>
      <item>Aleksandar Godina</item>
      <item>Veselin Anastasijevski</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214, 329, 328, 200, 202, 328, 200, 214, 329, 200, 214, 329, 200, 329, 214, 329, 200, 214, 329, 214, 200, 200, 214, 329</izvorni_sadrzaj>
    <derivirana_varijabla naziv="DomainObject.Predmet.ClanakZakona_1">214, 329, 328, 200, 202, 328, 200, 214, 329, 200, 214, 329, 200, 329, 214, 329, 200, 214, 329, 214, 200, 200, 214, 329</derivirana_varijabla>
  </DomainObject.Predmet.ClanakZakona>
  <DomainObject.Predmet.ClanakZakonaFull>
    <izvorni_sadrzaj>članka 214. stavka 5., članka 329. stavka 1., članka 328. stavka 1., članka 200. stavka 2., članka 202. stavka 2., članka 328. stavka 1., članka 200. stavka 1., članka 214. stavka 2., članka 329. stavka 1., članka 200., članka 214. stavka 2., članka 329. stavka 1., članka 200. stavka 2., članka 329. stavka 1., članka 214. stavka 1., članka 329. stavka 1., članka 200. stavka 2., članka 214. stavka 1., članka 329. stavka 1., članka 214. stavka 2., članka 200. stavka 1., članka 200. stavka 2., članka 214. stavka 2., članka 329. stavka 1.</izvorni_sadrzaj>
    <derivirana_varijabla naziv="DomainObject.Predmet.ClanakZakonaFull_1">članka 214. stavka 5., članka 329. stavka 1., članka 328. stavka 1., članka 200. stavka 2., članka 202. stavka 2., članka 328. stavka 1., članka 200. stavka 1., članka 214. stavka 2., članka 329. stavka 1., članka 200., članka 214. stavka 2., članka 329. stavka 1., članka 200. stavka 2., članka 329. stavka 1., članka 214. stavka 1., članka 329. stavka 1., članka 200. stavka 2., članka 214. stavka 1., članka 329. stavka 1., članka 214. stavka 2., članka 200. stavka 1., članka 200. stavka 2., članka 214. stavka 2., članka 329. stavka 1.</derivirana_varijabla>
  </DomainObject.Predmet.ClanakZakonaFull>
  <DomainObject.Predmet.Sud.Parent.Naziv>
    <izvorni_sadrzaj>Vrhovni sud Republike Hrvatske</izvorni_sadrzaj>
    <derivirana_varijabla naziv="DomainObject.Predmet.Sud.Parent.Naziv_1">Vrhovni sud Republike Hrvatske</derivirana_varijabla>
  </DomainObject.Predmet.Sud.Parent.Naziv>
  <DomainObject.Datum>
    <izvorni_sadrzaj>15. veljače 2017.</izvorni_sadrzaj>
    <derivirana_varijabla naziv="DomainObject.Datum_1">15. veljače 2017.</derivirana_varijabla>
  </DomainObject.Datum>
  <DomainObject.PoslovniBrojDokumenta>
    <izvorni_sadrzaj>K-Us-7/2016-92</izvorni_sadrzaj>
    <derivirana_varijabla naziv="DomainObject.PoslovniBrojDokumenta_1">K-Us-7/2016-92</derivirana_varijabla>
  </DomainObject.PoslovniBrojDokumenta>
  <DomainObject.Predmet.StrankaIDrugi>
    <izvorni_sadrzaj>USKOK RIJEKA</izvorni_sadrzaj>
    <derivirana_varijabla naziv="DomainObject.Predmet.StrankaIDrugi_1">USKOK RIJEKA</derivirana_varijabla>
  </DomainObject.Predmet.StrankaIDrugi>
  <DomainObject.Predmet.ProtustrankaIDrugi>
    <izvorni_sadrzaj>Čedomil Božić i dr.</izvorni_sadrzaj>
    <derivirana_varijabla naziv="DomainObject.Predmet.ProtustrankaIDrugi_1">Čedomil Božić i dr.</derivirana_varijabla>
  </DomainObject.Predmet.ProtustrankaIDrugi>
  <DomainObject.Predmet.StrankaIDrugiAdressOIB>
    <izvorni_sadrzaj>USKOK RIJEKA</izvorni_sadrzaj>
    <derivirana_varijabla naziv="DomainObject.Predmet.StrankaIDrugiAdressOIB_1">USKOK RIJEKA</derivirana_varijabla>
  </DomainObject.Predmet.StrankaIDrugiAdressOIB>
  <DomainObject.Predmet.ProtustrankaIDrugiAdressOIB>
    <izvorni_sadrzaj>Čedomil Božić, OIB 25093145169, Šetalište V. Gortana br. 74, 52470 Umag i dr.</izvorni_sadrzaj>
    <derivirana_varijabla naziv="DomainObject.Predmet.ProtustrankaIDrugiAdressOIB_1">Čedomil Božić, OIB 25093145169, Šetalište V. Gortana br. 74, 52470 Umag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Čedomil Božić</item>
      <item>Dražen Đurčević</item>
      <item>Jordan Ambrožić</item>
      <item>Milorad Marinković</item>
      <item>Serđo Ivinić</item>
      <item>Branislav Mihajlik</item>
      <item>Arsen Stipinović</item>
      <item>Adnan Rizvić</item>
      <item>Harun Bašagić</item>
      <item>Anton Denona</item>
      <item>Klaudio Dekleva</item>
      <item>Ksenija Lučić</item>
      <item>Dragan Smolić Ročak</item>
      <item>Ksenija Makovac</item>
      <item>Mirko Kresić</item>
      <item>Nebojša Stjepanović</item>
      <item>Pavo Maksenčuk</item>
      <item>Tomislav Subota</item>
      <item>Laura Beker Ostroški</item>
      <item>Mario Vrbanić</item>
      <item>Tibor Klisurić</item>
      <item>Sara Nikolić</item>
      <item>Alen Fejzić</item>
      <item>Ivica Vidović</item>
      <item>Leonardo Mikolčević</item>
      <item>Mario Pirkla</item>
      <item>Ištvan Požar</item>
      <item>Josip Ostroški</item>
      <item>Ivica Cvijanović</item>
      <item>Aleksandar Jurišić</item>
      <item>Bruno Pisk</item>
      <item>Robert Smoje</item>
      <item>Klavdij Novak</item>
      <item>Zorko Premrov</item>
      <item>Danijel Klanac</item>
      <item>Dalibor Đurić</item>
      <item>Krešimir Lalić</item>
      <item>Vladimir Božić</item>
      <item>Igor Bezjak</item>
      <item>Aleksandar Godina</item>
      <item>USKOK RIJEKA</item>
      <item>Veselin Anastasijevski</item>
    </izvorni_sadrzaj>
    <derivirana_varijabla naziv="DomainObject.Predmet.SudioniciListNaziv_1">
      <item>Čedomil Božić</item>
      <item>Dražen Đurčević</item>
      <item>Jordan Ambrožić</item>
      <item>Milorad Marinković</item>
      <item>Serđo Ivinić</item>
      <item>Branislav Mihajlik</item>
      <item>Arsen Stipinović</item>
      <item>Adnan Rizvić</item>
      <item>Harun Bašagić</item>
      <item>Anton Denona</item>
      <item>Klaudio Dekleva</item>
      <item>Ksenija Lučić</item>
      <item>Dragan Smolić Ročak</item>
      <item>Ksenija Makovac</item>
      <item>Mirko Kresić</item>
      <item>Nebojša Stjepanović</item>
      <item>Pavo Maksenčuk</item>
      <item>Tomislav Subota</item>
      <item>Laura Beker Ostroški</item>
      <item>Mario Vrbanić</item>
      <item>Tibor Klisurić</item>
      <item>Sara Nikolić</item>
      <item>Alen Fejzić</item>
      <item>Ivica Vidović</item>
      <item>Leonardo Mikolčević</item>
      <item>Mario Pirkla</item>
      <item>Ištvan Požar</item>
      <item>Josip Ostroški</item>
      <item>Ivica Cvijanović</item>
      <item>Aleksandar Jurišić</item>
      <item>Bruno Pisk</item>
      <item>Robert Smoje</item>
      <item>Klavdij Novak</item>
      <item>Zorko Premrov</item>
      <item>Danijel Klanac</item>
      <item>Dalibor Đurić</item>
      <item>Krešimir Lalić</item>
      <item>Vladimir Božić</item>
      <item>Igor Bezjak</item>
      <item>Aleksandar Godina</item>
      <item>USKOK RIJEKA</item>
      <item>Veselin Anastasijevski</item>
    </derivirana_varijabla>
  </DomainObject.Predmet.SudioniciListNaziv>
  <DomainObject.Predmet.SudioniciListAdressOIB>
    <izvorni_sadrzaj>
      <item>Čedomil Božić, OIB 25093145169, Šetalište V. Gortana br. 74,52470 Umag</item>
      <item>Dražen Đurčević, OIB 11161961224, Rižanske skupštine br. 15,52100 Pula</item>
      <item>Jordan Ambrožić, OIB 82472186237, Montiron br. 16 a,52100 Šišan</item>
      <item>Milorad Marinković, OIB 82838238089, Ljudevita Posavskog br. 2,52100 Pula</item>
      <item>Serđo Ivinić, OIB 13680296033, Ul. Via Lavanda br. 17,52100 Valbandon</item>
      <item>Branislav Mihajlik, OIB 01020400988, Stankovićeva br. 1,52100 Pula</item>
      <item>Arsen Stipinović</item>
      <item>Adnan Rizvić</item>
      <item>Harun Bašagić</item>
      <item>Anton Denona</item>
      <item>Klaudio Dekleva</item>
      <item>Ksenija Lučić</item>
      <item>Dragan Smolić Ročak</item>
      <item>Ksenija Makovac, Kolodvorska br. 28,52470 Umag</item>
      <item>Mirko Kresić, Kršete br. 18,52474 Kršete</item>
      <item>Nebojša Stjepanović, Vitezićeva ulica br. 52,52100 Pula</item>
      <item>Pavo Maksenčuk, Karla Kranjca br. 33/17,52220 Labin</item>
      <item>Tomislav Subota, Prilaz Vala br. 13,52220 Labin</item>
      <item>Laura Beker Ostroški, Kaldanija br. 34,52460 Buje</item>
      <item>Mario Vrbanić, Fratrici br. 57 D,52470 Murine</item>
      <item>Tibor Klisurić, Livade br. 9 B,52427 Livade</item>
      <item>Sara Nikolić, G. Verdi br. 7,52460 Buje</item>
      <item>Alen Fejzić, J. B. Tita br. 9,52460 Buje</item>
      <item>Ivica Vidović, Mareda Buraj br. 1/207,52466 Novigrad</item>
      <item>Leonardo Mikolčević, Žrtava fašizma br. 3 A,52470 Umag</item>
      <item>Mario Pirkla, Kvarnerska br. 11 A,52470 Vilanija</item>
      <item>Ištvan Požar, Candida Travagna br. 6,52466 Bužinija</item>
      <item>Josip Ostroški, Kaldanija br. 34 A,52460 Buje</item>
      <item>Ivica Cvijanović, Gabari br. 125 E,52460 Kaštel</item>
      <item>Aleksandar Jurišić, Salvela br. 53,52466 Dajla</item>
      <item>Bruno Pisk, PP Koper,Koper</item>
      <item>Robert Smoje, Ilirska ulica br. 39,Izola</item>
      <item>Klavdij Novak, PP Koper,Koper</item>
      <item>Zorko Premrov, Strane 1A,Hruševje</item>
      <item>Danijel Klanac, Čepljani bb,52470 Umag</item>
      <item>Dalibor Đurić, Tinjan br. 43,52444 Tinjan</item>
      <item>Krešimir Lalić, Bužinija br. 34 C,52466 Novigrad</item>
      <item>Vladimir Božić, Šetalište Vladimira Gortana br. 74,52470 Umag</item>
      <item>Igor Bezjak, ,,51000 Rijeka</item>
      <item>Aleksandar Godina, Ivančićeva cesta br. 1,Ankaran</item>
      <item>USKOK RIJEKA</item>
      <item>Veselin Anastasijevski, Ul. Otočka Zakinje br. 6,52470 Umag</item>
    </izvorni_sadrzaj>
    <derivirana_varijabla naziv="DomainObject.Predmet.SudioniciListAdressOIB_1">
      <item>Čedomil Božić, OIB 25093145169, Šetalište V. Gortana br. 74,52470 Umag</item>
      <item>Dražen Đurčević, OIB 11161961224, Rižanske skupštine br. 15,52100 Pula</item>
      <item>Jordan Ambrožić, OIB 82472186237, Montiron br. 16 a,52100 Šišan</item>
      <item>Milorad Marinković, OIB 82838238089, Ljudevita Posavskog br. 2,52100 Pula</item>
      <item>Serđo Ivinić, OIB 13680296033, Ul. Via Lavanda br. 17,52100 Valbandon</item>
      <item>Branislav Mihajlik, OIB 01020400988, Stankovićeva br. 1,52100 Pula</item>
      <item>Arsen Stipinović</item>
      <item>Adnan Rizvić</item>
      <item>Harun Bašagić</item>
      <item>Anton Denona</item>
      <item>Klaudio Dekleva</item>
      <item>Ksenija Lučić</item>
      <item>Dragan Smolić Ročak</item>
      <item>Ksenija Makovac, Kolodvorska br. 28,52470 Umag</item>
      <item>Mirko Kresić, Kršete br. 18,52474 Kršete</item>
      <item>Nebojša Stjepanović, Vitezićeva ulica br. 52,52100 Pula</item>
      <item>Pavo Maksenčuk, Karla Kranjca br. 33/17,52220 Labin</item>
      <item>Tomislav Subota, Prilaz Vala br. 13,52220 Labin</item>
      <item>Laura Beker Ostroški, Kaldanija br. 34,52460 Buje</item>
      <item>Mario Vrbanić, Fratrici br. 57 D,52470 Murine</item>
      <item>Tibor Klisurić, Livade br. 9 B,52427 Livade</item>
      <item>Sara Nikolić, G. Verdi br. 7,52460 Buje</item>
      <item>Alen Fejzić, J. B. Tita br. 9,52460 Buje</item>
      <item>Ivica Vidović, Mareda Buraj br. 1/207,52466 Novigrad</item>
      <item>Leonardo Mikolčević, Žrtava fašizma br. 3 A,52470 Umag</item>
      <item>Mario Pirkla, Kvarnerska br. 11 A,52470 Vilanija</item>
      <item>Ištvan Požar, Candida Travagna br. 6,52466 Bužinija</item>
      <item>Josip Ostroški, Kaldanija br. 34 A,52460 Buje</item>
      <item>Ivica Cvijanović, Gabari br. 125 E,52460 Kaštel</item>
      <item>Aleksandar Jurišić, Salvela br. 53,52466 Dajla</item>
      <item>Bruno Pisk, PP Koper,Koper</item>
      <item>Robert Smoje, Ilirska ulica br. 39,Izola</item>
      <item>Klavdij Novak, PP Koper,Koper</item>
      <item>Zorko Premrov, Strane 1A,Hruševje</item>
      <item>Danijel Klanac, Čepljani bb,52470 Umag</item>
      <item>Dalibor Đurić, Tinjan br. 43,52444 Tinjan</item>
      <item>Krešimir Lalić, Bužinija br. 34 C,52466 Novigrad</item>
      <item>Vladimir Božić, Šetalište Vladimira Gortana br. 74,52470 Umag</item>
      <item>Igor Bezjak, ,,51000 Rijeka</item>
      <item>Aleksandar Godina, Ivančićeva cesta br. 1,Ankaran</item>
      <item>USKOK RIJEKA</item>
      <item>Veselin Anastasijevski, Ul. Otočka Zakinje br. 6,52470 Umag</item>
    </derivirana_varijabla>
  </DomainObject.Predmet.SudioniciListAdressOIB>
  <DomainObject.UcesnikSudskeRadnje.NazivFormated>
    <izvorni_sadrzaj/>
    <derivirana_varijabla naziv="DomainObject.UcesnikSudskeRadnje.NazivFormated_1"/>
  </DomainObject.UcesnikSudskeRadnje.NazivFormated>
  <UserObject.Predmet.Kalendar.RokDana>
    <izvorni_sadrzaj/>
    <derivirana_varijabla naziv="UserObject.Predmet.Kalendar.RokDana_1"/>
  </UserObject.Predmet.Kalendar.RokDana>
  <UserObject.Predmet.Kalendar.RokDatum>
    <izvorni_sadrzaj/>
    <derivirana_varijabla naziv="UserObject.Predmet.Kalendar.RokDatum_1"/>
  </UserObject.Predmet.Kalendar.RokDatum>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6E576069-3B9C-4662-A88B-75A962AAD0D7}">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0</TotalTime>
  <Pages>116</Pages>
  <Words>55952</Words>
  <Characters>318933</Characters>
  <Application>Microsoft Office Word</Application>
  <DocSecurity>0</DocSecurity>
  <Lines>2657</Lines>
  <Paragraphs>748</Paragraphs>
  <ScaleCrop>false</ScaleCrop>
  <HeadingPairs>
    <vt:vector size="6" baseType="variant">
      <vt:variant>
        <vt:lpstr>Naslov</vt:lpstr>
      </vt:variant>
      <vt:variant>
        <vt:i4>1</vt:i4>
      </vt:variant>
      <vt:variant>
        <vt:lpstr>Naslovi</vt:lpstr>
      </vt:variant>
      <vt:variant>
        <vt:i4>1</vt:i4>
      </vt:variant>
      <vt:variant>
        <vt:lpstr>Title</vt:lpstr>
      </vt:variant>
      <vt:variant>
        <vt:i4>1</vt:i4>
      </vt:variant>
    </vt:vector>
  </HeadingPairs>
  <TitlesOfParts>
    <vt:vector size="3" baseType="lpstr">
      <vt:lpstr>Prazni eSPIS predložak s naputkom</vt:lpstr>
      <vt:lpstr>        </vt:lpstr>
      <vt:lpstr>Prazni eSPIS predložak s naputkom</vt:lpstr>
    </vt:vector>
  </TitlesOfParts>
  <Company/>
  <LinksUpToDate>false</LinksUpToDate>
  <CharactersWithSpaces>374137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Prazni eSPIS predložak s naputkom</dc:title>
  <dc:creator>Ratko Gospodnetić, ZI5 d.o.o. Zagreb</dc:creator>
  <dc:description>Ovaj predložak služi kao osnova za kreiranje novih eSPIS predložaka tijekom obrade sudskih dokumenata.</dc:description>
  <cp:lastModifiedBy>Nataša Gurjanov</cp:lastModifiedBy>
  <cp:revision>2</cp:revision>
  <cp:lastPrinted>2019-10-02T09:19:00Z</cp:lastPrinted>
  <dcterms:created xsi:type="dcterms:W3CDTF">2019-10-11T12:36:00Z</dcterms:created>
  <dcterms:modified xsi:type="dcterms:W3CDTF">2019-10-11T12:36:00Z</dcterms:modified>
  <cp:version>9.4.8_Promjena1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_coloring">
    <vt:bool>false</vt:bool>
  </property>
  <property fmtid="{D5CDD505-2E9C-101B-9397-08002B2CF9AE}" pid="3" name="Saved">
    <vt:bool>true</vt:bool>
  </property>
  <property fmtid="{D5CDD505-2E9C-101B-9397-08002B2CF9AE}" pid="4" name="BrojStranica">
    <vt:i4>124</vt:i4>
  </property>
  <property fmtid="{D5CDD505-2E9C-101B-9397-08002B2CF9AE}" pid="5" name="Naslov">
    <vt:lpwstr>K-Us-7/2016-92 / Odluka - Presuda - osuđujuća</vt:lpwstr>
  </property>
  <property fmtid="{D5CDD505-2E9C-101B-9397-08002B2CF9AE}" pid="6" name="Predlozak_id">
    <vt:lpwstr>1000000457</vt:lpwstr>
  </property>
  <property fmtid="{D5CDD505-2E9C-101B-9397-08002B2CF9AE}" pid="7" name="Predlozak_oznaka">
    <vt:lpwstr>OD0000</vt:lpwstr>
  </property>
  <property fmtid="{D5CDD505-2E9C-101B-9397-08002B2CF9AE}" pid="8" name="Predlozak_naziv">
    <vt:lpwstr>Potpuno prazni predložak - odluka, dopis, rješenje, zaključak</vt:lpwstr>
  </property>
</Properties>
</file>