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07F" w:rsidRDefault="008F307F" w:rsidP="008F307F">
      <w:pPr>
        <w:ind w:firstLine="708"/>
        <w:jc w:val="center"/>
        <w:rPr>
          <w:rFonts w:eastAsia="Arial Unicode MS"/>
          <w:b/>
        </w:rPr>
      </w:pPr>
      <w:r w:rsidRPr="0028277A">
        <w:rPr>
          <w:rFonts w:eastAsia="Arial Unicode MS"/>
          <w:b/>
        </w:rPr>
        <w:t>PRVA   SJEDNICA  VIJEĆA  RODITELjA  OŠ  TIN  UJEVIĆ</w:t>
      </w:r>
    </w:p>
    <w:p w:rsidR="0028277A" w:rsidRDefault="0028277A" w:rsidP="008F307F">
      <w:pPr>
        <w:ind w:firstLine="708"/>
        <w:jc w:val="center"/>
        <w:rPr>
          <w:rFonts w:eastAsia="Arial Unicode MS"/>
          <w:b/>
        </w:rPr>
      </w:pPr>
      <w:r>
        <w:rPr>
          <w:rFonts w:eastAsia="Arial Unicode MS"/>
          <w:b/>
        </w:rPr>
        <w:t>Školska godina 2017./2018.</w:t>
      </w:r>
    </w:p>
    <w:p w:rsidR="0028277A" w:rsidRPr="0028277A" w:rsidRDefault="0028277A" w:rsidP="008F307F">
      <w:pPr>
        <w:ind w:firstLine="708"/>
        <w:jc w:val="center"/>
        <w:rPr>
          <w:rFonts w:eastAsia="Arial Unicode MS"/>
          <w:b/>
        </w:rPr>
      </w:pPr>
    </w:p>
    <w:p w:rsidR="008F307F" w:rsidRPr="0028277A" w:rsidRDefault="008F307F" w:rsidP="008F307F">
      <w:pPr>
        <w:rPr>
          <w:rFonts w:eastAsia="Arial Unicode MS"/>
        </w:rPr>
      </w:pPr>
      <w:r w:rsidRPr="0028277A">
        <w:rPr>
          <w:rFonts w:eastAsia="Arial Unicode MS"/>
        </w:rPr>
        <w:t>Krivodol,  28.  rujna   2017.  godine</w:t>
      </w:r>
    </w:p>
    <w:p w:rsidR="0028277A" w:rsidRDefault="0028277A" w:rsidP="008F307F">
      <w:pPr>
        <w:rPr>
          <w:rFonts w:eastAsia="Arial Unicode MS"/>
        </w:rPr>
      </w:pPr>
    </w:p>
    <w:p w:rsidR="008F307F" w:rsidRPr="0028277A" w:rsidRDefault="008F307F" w:rsidP="008F307F">
      <w:pPr>
        <w:rPr>
          <w:rFonts w:eastAsia="Arial Unicode MS"/>
        </w:rPr>
      </w:pPr>
      <w:r w:rsidRPr="0028277A">
        <w:rPr>
          <w:rFonts w:eastAsia="Arial Unicode MS"/>
        </w:rPr>
        <w:t>Početak  sjednice  u  11  sati.</w:t>
      </w:r>
    </w:p>
    <w:p w:rsidR="008F307F" w:rsidRPr="0028277A" w:rsidRDefault="008F307F" w:rsidP="008F307F">
      <w:pPr>
        <w:rPr>
          <w:rFonts w:eastAsia="Arial Unicode MS"/>
        </w:rPr>
      </w:pPr>
    </w:p>
    <w:p w:rsidR="008F307F" w:rsidRPr="0028277A" w:rsidRDefault="008F307F" w:rsidP="008F307F">
      <w:pPr>
        <w:rPr>
          <w:rFonts w:eastAsia="Arial Unicode MS"/>
        </w:rPr>
      </w:pPr>
      <w:r w:rsidRPr="0028277A">
        <w:rPr>
          <w:rFonts w:eastAsia="Arial Unicode MS"/>
        </w:rPr>
        <w:t>U Vijeće roditelja imenovani su roditelji kako slijedi:</w:t>
      </w:r>
    </w:p>
    <w:p w:rsidR="008F307F" w:rsidRPr="0028277A" w:rsidRDefault="008F307F" w:rsidP="008F307F">
      <w:pPr>
        <w:rPr>
          <w:rFonts w:eastAsia="Arial Unicode MS"/>
        </w:rPr>
      </w:pPr>
    </w:p>
    <w:p w:rsidR="008F307F" w:rsidRPr="0028277A" w:rsidRDefault="008F307F" w:rsidP="008F307F">
      <w:pPr>
        <w:rPr>
          <w:rFonts w:eastAsia="Arial Unicode MS"/>
        </w:rPr>
      </w:pPr>
      <w:r w:rsidRPr="0028277A">
        <w:rPr>
          <w:rFonts w:eastAsia="Arial Unicode MS"/>
        </w:rPr>
        <w:t xml:space="preserve">Prisutni su </w:t>
      </w:r>
    </w:p>
    <w:p w:rsidR="008F307F" w:rsidRPr="0028277A" w:rsidRDefault="008F307F" w:rsidP="008F307F">
      <w:pPr>
        <w:rPr>
          <w:rFonts w:eastAsia="Arial Unicode MS"/>
        </w:rPr>
      </w:pPr>
      <w:r w:rsidRPr="0028277A">
        <w:rPr>
          <w:rFonts w:eastAsia="Arial Unicode MS"/>
        </w:rPr>
        <w:t>Odsutni su</w:t>
      </w:r>
    </w:p>
    <w:p w:rsidR="008F307F" w:rsidRPr="0028277A" w:rsidRDefault="008F307F" w:rsidP="008F307F">
      <w:pPr>
        <w:rPr>
          <w:rFonts w:eastAsia="Arial Unicode MS"/>
        </w:rPr>
      </w:pPr>
    </w:p>
    <w:p w:rsidR="008F307F" w:rsidRPr="0028277A" w:rsidRDefault="008F307F" w:rsidP="008F307F">
      <w:pPr>
        <w:rPr>
          <w:rFonts w:eastAsia="Arial Unicode MS"/>
        </w:rPr>
      </w:pPr>
      <w:r w:rsidRPr="0028277A">
        <w:rPr>
          <w:rFonts w:eastAsia="Arial Unicode MS"/>
        </w:rPr>
        <w:t>Dnevni red sjednice</w:t>
      </w:r>
    </w:p>
    <w:p w:rsidR="008F307F" w:rsidRPr="0028277A" w:rsidRDefault="008F307F" w:rsidP="008F307F">
      <w:pPr>
        <w:pStyle w:val="Odlomakpopisa"/>
        <w:numPr>
          <w:ilvl w:val="0"/>
          <w:numId w:val="1"/>
        </w:numPr>
      </w:pPr>
      <w:r w:rsidRPr="0028277A">
        <w:t>Verifikacija članova Vijeća roditelja</w:t>
      </w:r>
    </w:p>
    <w:p w:rsidR="008F307F" w:rsidRPr="0028277A" w:rsidRDefault="008F307F" w:rsidP="008F307F">
      <w:pPr>
        <w:ind w:left="360"/>
      </w:pPr>
    </w:p>
    <w:p w:rsidR="008F307F" w:rsidRPr="0028277A" w:rsidRDefault="008F307F" w:rsidP="008F307F">
      <w:pPr>
        <w:pStyle w:val="Odlomakpopisa"/>
        <w:numPr>
          <w:ilvl w:val="0"/>
          <w:numId w:val="1"/>
        </w:numPr>
      </w:pPr>
      <w:r w:rsidRPr="0028277A">
        <w:t>Izbor predsjednika Vijeća roditelja i njegova zamjenika</w:t>
      </w:r>
    </w:p>
    <w:p w:rsidR="008F307F" w:rsidRPr="0028277A" w:rsidRDefault="008F307F" w:rsidP="008F307F">
      <w:pPr>
        <w:pStyle w:val="Odlomakpopisa"/>
      </w:pPr>
    </w:p>
    <w:p w:rsidR="008F307F" w:rsidRPr="0028277A" w:rsidRDefault="008F307F" w:rsidP="008F307F">
      <w:pPr>
        <w:numPr>
          <w:ilvl w:val="0"/>
          <w:numId w:val="1"/>
        </w:numPr>
        <w:rPr>
          <w:rFonts w:eastAsia="Arial Unicode MS"/>
        </w:rPr>
      </w:pPr>
      <w:r w:rsidRPr="0028277A">
        <w:rPr>
          <w:rFonts w:eastAsia="Arial Unicode MS"/>
        </w:rPr>
        <w:t>Osiguranje  učenika (odabir osiguravatelja)</w:t>
      </w:r>
    </w:p>
    <w:p w:rsidR="008F307F" w:rsidRPr="0028277A" w:rsidRDefault="008F307F" w:rsidP="008F307F">
      <w:pPr>
        <w:pStyle w:val="Odlomakpopisa"/>
        <w:ind w:left="360"/>
      </w:pPr>
    </w:p>
    <w:p w:rsidR="008F307F" w:rsidRPr="0028277A" w:rsidRDefault="008F307F" w:rsidP="008F307F">
      <w:pPr>
        <w:pStyle w:val="Odlomakpopisa"/>
        <w:numPr>
          <w:ilvl w:val="0"/>
          <w:numId w:val="1"/>
        </w:numPr>
        <w:rPr>
          <w:rFonts w:eastAsia="Arial Unicode MS"/>
        </w:rPr>
      </w:pPr>
      <w:r w:rsidRPr="0028277A">
        <w:rPr>
          <w:rFonts w:eastAsia="Arial Unicode MS"/>
        </w:rPr>
        <w:t>Izvješće  o  realizaciji  Godišnjeg  plana  i  programa  rada  škole  za  školsku  2016./2017.  godinu</w:t>
      </w:r>
    </w:p>
    <w:p w:rsidR="008F307F" w:rsidRPr="0028277A" w:rsidRDefault="008F307F" w:rsidP="008F307F">
      <w:pPr>
        <w:pStyle w:val="Odlomakpopisa"/>
        <w:rPr>
          <w:rFonts w:eastAsia="Arial Unicode MS"/>
        </w:rPr>
      </w:pPr>
    </w:p>
    <w:p w:rsidR="008F307F" w:rsidRPr="0028277A" w:rsidRDefault="008F307F" w:rsidP="008F307F">
      <w:pPr>
        <w:numPr>
          <w:ilvl w:val="0"/>
          <w:numId w:val="1"/>
        </w:numPr>
        <w:rPr>
          <w:rFonts w:eastAsia="Arial Unicode MS"/>
        </w:rPr>
      </w:pPr>
      <w:r w:rsidRPr="0028277A">
        <w:rPr>
          <w:rFonts w:eastAsia="Arial Unicode MS"/>
        </w:rPr>
        <w:t>Mišljenje  o  prijedlogu  Školskog  kurikuluma  za  školsku  2017./2018.  godinu</w:t>
      </w:r>
    </w:p>
    <w:p w:rsidR="008F307F" w:rsidRPr="0028277A" w:rsidRDefault="008F307F" w:rsidP="008F307F">
      <w:pPr>
        <w:ind w:left="720"/>
        <w:rPr>
          <w:rFonts w:eastAsia="Arial Unicode MS"/>
        </w:rPr>
      </w:pPr>
    </w:p>
    <w:p w:rsidR="008F307F" w:rsidRPr="0028277A" w:rsidRDefault="008F307F" w:rsidP="008F307F">
      <w:pPr>
        <w:numPr>
          <w:ilvl w:val="0"/>
          <w:numId w:val="1"/>
        </w:numPr>
        <w:rPr>
          <w:rFonts w:eastAsia="Arial Unicode MS"/>
        </w:rPr>
      </w:pPr>
      <w:r w:rsidRPr="0028277A">
        <w:rPr>
          <w:rFonts w:eastAsia="Arial Unicode MS"/>
        </w:rPr>
        <w:t>Mišljenje  o  prijedlogu Godišnjeg  plana  i  programa  rada  škole  za  školsku  2017./2018.  godinu</w:t>
      </w:r>
    </w:p>
    <w:p w:rsidR="008F307F" w:rsidRPr="0028277A" w:rsidRDefault="008F307F" w:rsidP="008F307F">
      <w:pPr>
        <w:ind w:left="720"/>
        <w:rPr>
          <w:rFonts w:eastAsia="Arial Unicode MS"/>
        </w:rPr>
      </w:pPr>
    </w:p>
    <w:p w:rsidR="008F307F" w:rsidRPr="0028277A" w:rsidRDefault="008F307F" w:rsidP="008F307F">
      <w:pPr>
        <w:pStyle w:val="Odlomakpopisa"/>
        <w:numPr>
          <w:ilvl w:val="0"/>
          <w:numId w:val="1"/>
        </w:numPr>
        <w:rPr>
          <w:rFonts w:eastAsia="Arial Unicode MS"/>
        </w:rPr>
      </w:pPr>
      <w:r w:rsidRPr="0028277A">
        <w:rPr>
          <w:rFonts w:eastAsia="Arial Unicode MS"/>
        </w:rPr>
        <w:t xml:space="preserve">Razno </w:t>
      </w:r>
    </w:p>
    <w:p w:rsidR="008F307F" w:rsidRPr="0028277A" w:rsidRDefault="008F307F" w:rsidP="008F307F">
      <w:pPr>
        <w:pStyle w:val="Odlomakpopisa"/>
        <w:rPr>
          <w:rFonts w:eastAsia="Arial Unicode MS"/>
        </w:rPr>
      </w:pPr>
    </w:p>
    <w:p w:rsidR="00080BDC" w:rsidRDefault="008F307F" w:rsidP="008F307F">
      <w:pPr>
        <w:rPr>
          <w:rFonts w:eastAsia="Arial Unicode MS"/>
        </w:rPr>
      </w:pPr>
      <w:r w:rsidRPr="0028277A">
        <w:rPr>
          <w:rFonts w:eastAsia="Arial Unicode MS"/>
          <w:b/>
        </w:rPr>
        <w:t>Ad. 1.</w:t>
      </w:r>
      <w:r w:rsidR="00080BDC">
        <w:rPr>
          <w:rFonts w:eastAsia="Arial Unicode MS"/>
          <w:b/>
        </w:rPr>
        <w:t xml:space="preserve"> </w:t>
      </w:r>
      <w:r w:rsidR="00080BDC" w:rsidRPr="00080BDC">
        <w:rPr>
          <w:rFonts w:eastAsia="Arial Unicode MS"/>
        </w:rPr>
        <w:t>U Vijeće roditelja za škols</w:t>
      </w:r>
      <w:r w:rsidR="00080BDC">
        <w:rPr>
          <w:rFonts w:eastAsia="Arial Unicode MS"/>
        </w:rPr>
        <w:t>ku 2017./2018. godinu imenovani su: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8235"/>
      </w:tblGrid>
      <w:tr w:rsidR="00080BDC" w:rsidTr="00080BDC">
        <w:tc>
          <w:tcPr>
            <w:tcW w:w="9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0BDC" w:rsidRDefault="00080BDC">
            <w:pPr>
              <w:tabs>
                <w:tab w:val="left" w:pos="555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</w:t>
            </w:r>
            <w:r>
              <w:rPr>
                <w:b/>
                <w:i/>
                <w:lang w:eastAsia="en-US"/>
              </w:rPr>
              <w:t>M Š    KRIVODOL</w:t>
            </w:r>
            <w:r>
              <w:rPr>
                <w:lang w:eastAsia="en-US"/>
              </w:rPr>
              <w:t xml:space="preserve">                               </w:t>
            </w:r>
          </w:p>
        </w:tc>
      </w:tr>
      <w:tr w:rsidR="00080BDC" w:rsidTr="00080BDC">
        <w:trPr>
          <w:trHeight w:val="57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I.</w:t>
            </w:r>
          </w:p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</w:p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Damir Vukelja</w:t>
            </w:r>
          </w:p>
        </w:tc>
      </w:tr>
      <w:tr w:rsidR="00080BDC" w:rsidTr="00080BDC">
        <w:trPr>
          <w:trHeight w:val="54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II.</w:t>
            </w:r>
          </w:p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</w:p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Ana Đuka</w:t>
            </w:r>
          </w:p>
        </w:tc>
      </w:tr>
      <w:tr w:rsidR="00080BDC" w:rsidTr="00080BD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</w:p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III.</w:t>
            </w:r>
          </w:p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</w:p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Elvira Ujević</w:t>
            </w:r>
          </w:p>
        </w:tc>
      </w:tr>
      <w:tr w:rsidR="00080BDC" w:rsidTr="00080BD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IV.  </w:t>
            </w:r>
          </w:p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</w:p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Jasminka Čujić</w:t>
            </w:r>
          </w:p>
        </w:tc>
      </w:tr>
      <w:tr w:rsidR="00080BDC" w:rsidTr="00080BD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</w:p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V.a</w:t>
            </w:r>
          </w:p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</w:p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Tomislav Karin</w:t>
            </w:r>
          </w:p>
        </w:tc>
      </w:tr>
      <w:tr w:rsidR="00080BDC" w:rsidTr="00080BD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</w:p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V.b</w:t>
            </w:r>
          </w:p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</w:p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Klaudija Ujević</w:t>
            </w:r>
          </w:p>
        </w:tc>
      </w:tr>
      <w:tr w:rsidR="00080BDC" w:rsidTr="00080BD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</w:p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VI.a</w:t>
            </w:r>
          </w:p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</w:p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Jelena Bekavac</w:t>
            </w:r>
          </w:p>
        </w:tc>
      </w:tr>
      <w:tr w:rsidR="00080BDC" w:rsidTr="00080BD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</w:p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VI.b</w:t>
            </w:r>
          </w:p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</w:p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Krešimir Čujić</w:t>
            </w:r>
          </w:p>
        </w:tc>
      </w:tr>
      <w:tr w:rsidR="00080BDC" w:rsidTr="00080BD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</w:p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VII.a</w:t>
            </w:r>
          </w:p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</w:p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Tomislav Karin</w:t>
            </w:r>
          </w:p>
        </w:tc>
      </w:tr>
      <w:tr w:rsidR="00080BDC" w:rsidTr="00080BD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</w:p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VII.b</w:t>
            </w:r>
          </w:p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</w:p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Dominko Ujević</w:t>
            </w:r>
          </w:p>
        </w:tc>
      </w:tr>
      <w:tr w:rsidR="00080BDC" w:rsidTr="00080BD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</w:p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VIII.a</w:t>
            </w:r>
          </w:p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</w:p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Tomislav Bašić</w:t>
            </w:r>
          </w:p>
        </w:tc>
      </w:tr>
      <w:tr w:rsidR="00080BDC" w:rsidTr="00080BD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</w:p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VIII.b</w:t>
            </w:r>
          </w:p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</w:p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Mate Zovko</w:t>
            </w:r>
          </w:p>
        </w:tc>
      </w:tr>
      <w:tr w:rsidR="00080BDC" w:rsidTr="00080BD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</w:p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p.r.o.</w:t>
            </w:r>
          </w:p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</w:p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Neda Ujević</w:t>
            </w:r>
          </w:p>
        </w:tc>
      </w:tr>
      <w:tr w:rsidR="00080BDC" w:rsidTr="00080BDC">
        <w:tc>
          <w:tcPr>
            <w:tcW w:w="9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0BDC" w:rsidRDefault="00080BDC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              </w:t>
            </w:r>
          </w:p>
          <w:p w:rsidR="00080BDC" w:rsidRDefault="00080BDC">
            <w:pPr>
              <w:spacing w:line="256" w:lineRule="auto"/>
              <w:rPr>
                <w:b/>
                <w:i/>
                <w:lang w:eastAsia="en-US"/>
              </w:rPr>
            </w:pPr>
          </w:p>
          <w:p w:rsidR="00080BDC" w:rsidRDefault="00080BDC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PŠ   GRUBINE</w:t>
            </w:r>
          </w:p>
        </w:tc>
      </w:tr>
      <w:tr w:rsidR="00080BDC" w:rsidTr="00080BD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I.</w:t>
            </w:r>
          </w:p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</w:p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Mirjana Rako</w:t>
            </w:r>
          </w:p>
        </w:tc>
      </w:tr>
      <w:tr w:rsidR="00080BDC" w:rsidTr="00080BD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</w:p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II.</w:t>
            </w:r>
          </w:p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</w:p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Marin Žužul</w:t>
            </w:r>
          </w:p>
        </w:tc>
      </w:tr>
      <w:tr w:rsidR="00080BDC" w:rsidTr="00080BD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</w:p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III.</w:t>
            </w:r>
          </w:p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</w:p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Anamari Karin</w:t>
            </w:r>
          </w:p>
        </w:tc>
      </w:tr>
      <w:tr w:rsidR="00080BDC" w:rsidTr="00080BD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</w:p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IV.</w:t>
            </w:r>
          </w:p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</w:p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Marina Žužul</w:t>
            </w:r>
          </w:p>
        </w:tc>
      </w:tr>
      <w:tr w:rsidR="00080BDC" w:rsidTr="00080BDC">
        <w:trPr>
          <w:trHeight w:val="195"/>
        </w:trPr>
        <w:tc>
          <w:tcPr>
            <w:tcW w:w="91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BDC" w:rsidRDefault="00080BDC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</w:p>
        </w:tc>
      </w:tr>
      <w:tr w:rsidR="00080BDC" w:rsidTr="00080BDC">
        <w:trPr>
          <w:trHeight w:val="495"/>
        </w:trPr>
        <w:tc>
          <w:tcPr>
            <w:tcW w:w="9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0BDC" w:rsidRDefault="00080BD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PŠ   POLjICA</w:t>
            </w:r>
          </w:p>
        </w:tc>
      </w:tr>
      <w:tr w:rsidR="00080BDC" w:rsidTr="00080BDC">
        <w:trPr>
          <w:trHeight w:val="39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I.  i</w:t>
            </w:r>
          </w:p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IV.</w:t>
            </w:r>
          </w:p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</w:p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Tina Runac</w:t>
            </w:r>
          </w:p>
        </w:tc>
      </w:tr>
      <w:tr w:rsidR="00080BDC" w:rsidTr="00080BD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II. i</w:t>
            </w:r>
          </w:p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III.</w:t>
            </w:r>
          </w:p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</w:p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Vesna Biloš Skejić</w:t>
            </w:r>
          </w:p>
        </w:tc>
      </w:tr>
      <w:tr w:rsidR="00080BDC" w:rsidTr="00080BDC">
        <w:tc>
          <w:tcPr>
            <w:tcW w:w="9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0BDC" w:rsidRDefault="00080BDC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</w:p>
          <w:p w:rsidR="00080BDC" w:rsidRDefault="00080BDC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PŠ  IVANBEGOVINA</w:t>
            </w:r>
          </w:p>
        </w:tc>
      </w:tr>
      <w:tr w:rsidR="00080BDC" w:rsidTr="00080BDC">
        <w:trPr>
          <w:trHeight w:val="54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I. II.</w:t>
            </w:r>
          </w:p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III.IV</w:t>
            </w:r>
          </w:p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</w:p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Josip Kujundžić</w:t>
            </w:r>
          </w:p>
        </w:tc>
      </w:tr>
      <w:tr w:rsidR="00080BDC" w:rsidTr="00080BDC">
        <w:trPr>
          <w:trHeight w:val="261"/>
        </w:trPr>
        <w:tc>
          <w:tcPr>
            <w:tcW w:w="9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80BDC" w:rsidRDefault="00080BDC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</w:t>
            </w:r>
          </w:p>
          <w:p w:rsidR="00080BDC" w:rsidRDefault="00080BDC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PŠ  KLjENOVAC</w:t>
            </w:r>
          </w:p>
        </w:tc>
      </w:tr>
      <w:tr w:rsidR="00080BDC" w:rsidTr="00080BD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I., II.,</w:t>
            </w:r>
          </w:p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III.IV</w:t>
            </w:r>
          </w:p>
        </w:tc>
        <w:tc>
          <w:tcPr>
            <w:tcW w:w="8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DC" w:rsidRDefault="00080BDC">
            <w:pPr>
              <w:spacing w:line="256" w:lineRule="auto"/>
              <w:rPr>
                <w:lang w:eastAsia="en-US"/>
              </w:rPr>
            </w:pPr>
          </w:p>
          <w:p w:rsidR="00080BDC" w:rsidRDefault="00080BD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Frano Jurič</w:t>
            </w:r>
          </w:p>
        </w:tc>
      </w:tr>
    </w:tbl>
    <w:p w:rsidR="00080BDC" w:rsidRDefault="00080BDC" w:rsidP="00080BDC">
      <w:pPr>
        <w:ind w:left="465"/>
        <w:rPr>
          <w:rFonts w:eastAsia="Arial Unicode MS"/>
        </w:rPr>
      </w:pPr>
    </w:p>
    <w:p w:rsidR="00080BDC" w:rsidRDefault="00080BDC" w:rsidP="00080BDC"/>
    <w:p w:rsidR="00080BDC" w:rsidRDefault="00080BDC" w:rsidP="008F307F">
      <w:pPr>
        <w:rPr>
          <w:rFonts w:eastAsia="Arial Unicode MS"/>
          <w:b/>
        </w:rPr>
      </w:pPr>
    </w:p>
    <w:p w:rsidR="008F307F" w:rsidRPr="0028277A" w:rsidRDefault="008F307F" w:rsidP="008F307F">
      <w:pPr>
        <w:rPr>
          <w:rFonts w:eastAsia="Arial Unicode MS"/>
        </w:rPr>
      </w:pPr>
      <w:r w:rsidRPr="0028277A">
        <w:rPr>
          <w:rFonts w:eastAsia="Arial Unicode MS"/>
        </w:rPr>
        <w:t xml:space="preserve"> Imenovanim članovima Vijeća roditelja verificiran je mandat.</w:t>
      </w:r>
    </w:p>
    <w:p w:rsidR="008F307F" w:rsidRPr="0028277A" w:rsidRDefault="008F307F" w:rsidP="008F307F">
      <w:pPr>
        <w:rPr>
          <w:rFonts w:eastAsia="Arial Unicode MS"/>
        </w:rPr>
      </w:pPr>
    </w:p>
    <w:p w:rsidR="008F307F" w:rsidRPr="0028277A" w:rsidRDefault="008F307F" w:rsidP="008F307F">
      <w:pPr>
        <w:rPr>
          <w:rFonts w:eastAsia="Arial Unicode MS"/>
        </w:rPr>
      </w:pPr>
      <w:r w:rsidRPr="0028277A">
        <w:rPr>
          <w:rFonts w:eastAsia="Arial Unicode MS"/>
          <w:b/>
        </w:rPr>
        <w:t>Ad. 2.</w:t>
      </w:r>
      <w:r w:rsidRPr="0028277A">
        <w:rPr>
          <w:rFonts w:eastAsia="Arial Unicode MS"/>
        </w:rPr>
        <w:t xml:space="preserve"> Za predsjednika Vijeća roditelja izabran je Dominko Ujević, a za njegova zamjenika izabran je </w:t>
      </w:r>
      <w:r w:rsidR="00080BDC">
        <w:rPr>
          <w:rFonts w:eastAsia="Arial Unicode MS"/>
        </w:rPr>
        <w:t xml:space="preserve">Damir </w:t>
      </w:r>
      <w:r w:rsidRPr="0028277A">
        <w:rPr>
          <w:rFonts w:eastAsia="Arial Unicode MS"/>
        </w:rPr>
        <w:t>Vukelja.</w:t>
      </w:r>
    </w:p>
    <w:p w:rsidR="008F307F" w:rsidRPr="0028277A" w:rsidRDefault="008F307F" w:rsidP="008F307F">
      <w:pPr>
        <w:rPr>
          <w:rFonts w:eastAsia="Arial Unicode MS"/>
        </w:rPr>
      </w:pPr>
    </w:p>
    <w:p w:rsidR="008F307F" w:rsidRPr="0028277A" w:rsidRDefault="008F307F" w:rsidP="008F307F">
      <w:pPr>
        <w:rPr>
          <w:rFonts w:eastAsia="Arial Unicode MS"/>
        </w:rPr>
      </w:pPr>
      <w:r w:rsidRPr="0028277A">
        <w:rPr>
          <w:rFonts w:eastAsia="Arial Unicode MS"/>
          <w:b/>
        </w:rPr>
        <w:t>Ad. 3.</w:t>
      </w:r>
      <w:r w:rsidRPr="0028277A">
        <w:rPr>
          <w:rFonts w:eastAsia="Arial Unicode MS"/>
        </w:rPr>
        <w:t xml:space="preserve"> Ponude za osuguranje učenika dostavili su: Croatia osiguranje d. d.,  Jadransko osiguranje d. d., i Winer osiguranje d. d.</w:t>
      </w:r>
    </w:p>
    <w:p w:rsidR="008F307F" w:rsidRPr="0028277A" w:rsidRDefault="008F307F" w:rsidP="008F307F">
      <w:pPr>
        <w:rPr>
          <w:rFonts w:eastAsia="Arial Unicode MS"/>
        </w:rPr>
      </w:pPr>
      <w:r w:rsidRPr="0028277A">
        <w:rPr>
          <w:rFonts w:eastAsia="Arial Unicode MS"/>
        </w:rPr>
        <w:t>Ovoj točci dnevnog reda nazočili su i predstavnici naprijed navedenih osiguravajućih društava koji su i usmeno predstavili svoje ponude.</w:t>
      </w:r>
    </w:p>
    <w:p w:rsidR="008F307F" w:rsidRPr="0028277A" w:rsidRDefault="008F307F" w:rsidP="008F307F">
      <w:pPr>
        <w:rPr>
          <w:rFonts w:eastAsia="Arial Unicode MS"/>
        </w:rPr>
      </w:pPr>
      <w:r w:rsidRPr="0028277A">
        <w:rPr>
          <w:rFonts w:eastAsia="Arial Unicode MS"/>
        </w:rPr>
        <w:t xml:space="preserve">Nakon tajnog glasovanja roditelji su za osiguravatelja učenika naše škole izabrali Jadransko osiguranje d.d.  </w:t>
      </w:r>
    </w:p>
    <w:p w:rsidR="008F307F" w:rsidRPr="0028277A" w:rsidRDefault="008F307F" w:rsidP="008F307F">
      <w:pPr>
        <w:rPr>
          <w:rFonts w:eastAsia="Arial Unicode MS"/>
        </w:rPr>
      </w:pPr>
    </w:p>
    <w:p w:rsidR="00D124D7" w:rsidRPr="0028277A" w:rsidRDefault="008F307F" w:rsidP="008F307F">
      <w:pPr>
        <w:rPr>
          <w:rFonts w:eastAsia="Arial Unicode MS"/>
        </w:rPr>
      </w:pPr>
      <w:r w:rsidRPr="0028277A">
        <w:rPr>
          <w:rFonts w:eastAsia="Arial Unicode MS"/>
          <w:b/>
        </w:rPr>
        <w:t>Ad. 4.</w:t>
      </w:r>
      <w:r w:rsidR="00D124D7" w:rsidRPr="0028277A">
        <w:rPr>
          <w:rFonts w:eastAsia="Arial Unicode MS"/>
        </w:rPr>
        <w:t xml:space="preserve"> Izvješće o realizaciji Godišnjeg</w:t>
      </w:r>
      <w:r w:rsidRPr="0028277A">
        <w:rPr>
          <w:rFonts w:eastAsia="Arial Unicode MS"/>
        </w:rPr>
        <w:t xml:space="preserve"> plan</w:t>
      </w:r>
      <w:r w:rsidR="00D124D7" w:rsidRPr="0028277A">
        <w:rPr>
          <w:rFonts w:eastAsia="Arial Unicode MS"/>
        </w:rPr>
        <w:t>a</w:t>
      </w:r>
      <w:r w:rsidRPr="0028277A">
        <w:rPr>
          <w:rFonts w:eastAsia="Arial Unicode MS"/>
        </w:rPr>
        <w:t xml:space="preserve"> i pro</w:t>
      </w:r>
      <w:r w:rsidR="00D124D7" w:rsidRPr="0028277A">
        <w:rPr>
          <w:rFonts w:eastAsia="Arial Unicode MS"/>
        </w:rPr>
        <w:t xml:space="preserve">grama rada škole za školsku 2016./2017. godinu </w:t>
      </w:r>
      <w:r w:rsidR="00080BDC">
        <w:rPr>
          <w:rFonts w:eastAsia="Arial Unicode MS"/>
        </w:rPr>
        <w:t>p</w:t>
      </w:r>
      <w:r w:rsidR="00D124D7" w:rsidRPr="0028277A">
        <w:rPr>
          <w:rFonts w:eastAsia="Arial Unicode MS"/>
        </w:rPr>
        <w:t>odnio je ravnatelj. Kratko se diskutiralo, a glavni osvrt roditelja je na blagovremeno upoznavanje sa ponudama za ekskurzije učenika.</w:t>
      </w:r>
    </w:p>
    <w:p w:rsidR="00D124D7" w:rsidRPr="0028277A" w:rsidRDefault="00D124D7" w:rsidP="008F307F">
      <w:pPr>
        <w:rPr>
          <w:rFonts w:eastAsia="Arial Unicode MS"/>
        </w:rPr>
      </w:pPr>
    </w:p>
    <w:p w:rsidR="00D124D7" w:rsidRPr="0028277A" w:rsidRDefault="00D124D7" w:rsidP="00D124D7">
      <w:pPr>
        <w:rPr>
          <w:rFonts w:eastAsia="Arial Unicode MS"/>
        </w:rPr>
      </w:pPr>
      <w:r w:rsidRPr="0028277A">
        <w:rPr>
          <w:rFonts w:eastAsia="Arial Unicode MS"/>
          <w:b/>
        </w:rPr>
        <w:t>Ad. 5.</w:t>
      </w:r>
      <w:r w:rsidRPr="0028277A">
        <w:rPr>
          <w:rFonts w:eastAsia="Arial Unicode MS"/>
        </w:rPr>
        <w:t xml:space="preserve"> </w:t>
      </w:r>
      <w:r w:rsidR="008F307F" w:rsidRPr="0028277A">
        <w:rPr>
          <w:rFonts w:eastAsia="Arial Unicode MS"/>
        </w:rPr>
        <w:t xml:space="preserve"> </w:t>
      </w:r>
      <w:r w:rsidRPr="0028277A">
        <w:t xml:space="preserve">Ad. 3. </w:t>
      </w:r>
      <w:r w:rsidRPr="0028277A">
        <w:rPr>
          <w:rFonts w:eastAsia="Arial Unicode MS"/>
        </w:rPr>
        <w:t>Škols</w:t>
      </w:r>
      <w:r w:rsidR="006336B5" w:rsidRPr="0028277A">
        <w:rPr>
          <w:rFonts w:eastAsia="Arial Unicode MS"/>
        </w:rPr>
        <w:t>ki  kurikulum  za  školsku  2017./2018</w:t>
      </w:r>
      <w:r w:rsidRPr="0028277A">
        <w:rPr>
          <w:rFonts w:eastAsia="Arial Unicode MS"/>
        </w:rPr>
        <w:t>.  godinu  (najvažnije  dijelove)  čitala  je  pedagoginja. Kratko  se  diskutiralo  i  roditelji  su  mišljenja  da  ovakav  prijedlog  Školsko</w:t>
      </w:r>
      <w:r w:rsidR="006336B5" w:rsidRPr="0028277A">
        <w:rPr>
          <w:rFonts w:eastAsia="Arial Unicode MS"/>
        </w:rPr>
        <w:t>g  kurikuluma  za  školsku  2017./2018</w:t>
      </w:r>
      <w:r w:rsidRPr="0028277A">
        <w:rPr>
          <w:rFonts w:eastAsia="Arial Unicode MS"/>
        </w:rPr>
        <w:t xml:space="preserve">.  godinu  može  ići  u  proceduru  donošenja. </w:t>
      </w:r>
    </w:p>
    <w:p w:rsidR="00D124D7" w:rsidRPr="00D124D7" w:rsidRDefault="00D124D7" w:rsidP="00D124D7"/>
    <w:p w:rsidR="0028277A" w:rsidRPr="0028277A" w:rsidRDefault="002A5372" w:rsidP="006336B5">
      <w:pPr>
        <w:tabs>
          <w:tab w:val="left" w:pos="1440"/>
        </w:tabs>
        <w:contextualSpacing/>
      </w:pPr>
      <w:r w:rsidRPr="0028277A">
        <w:rPr>
          <w:b/>
        </w:rPr>
        <w:t>A</w:t>
      </w:r>
      <w:r w:rsidR="006336B5" w:rsidRPr="0028277A">
        <w:rPr>
          <w:b/>
        </w:rPr>
        <w:t>d</w:t>
      </w:r>
      <w:r w:rsidRPr="0028277A">
        <w:rPr>
          <w:b/>
        </w:rPr>
        <w:t>. 6</w:t>
      </w:r>
      <w:r w:rsidRPr="0028277A">
        <w:t xml:space="preserve">. </w:t>
      </w:r>
      <w:r w:rsidR="00D124D7" w:rsidRPr="00D124D7">
        <w:t>Prijedlog Godišnjeg  plana  i  program  rada  škol</w:t>
      </w:r>
      <w:r w:rsidR="006336B5" w:rsidRPr="0028277A">
        <w:t>e  za  školsku  godinu  2017./2018</w:t>
      </w:r>
      <w:r w:rsidR="00D124D7" w:rsidRPr="00D124D7">
        <w:t>. prezentiran  je  u  pisanom  obliku.  Ravnatelj  je  čitao  i  pojašnjavao njegove  pojedine  dijelove.</w:t>
      </w:r>
      <w:r w:rsidRPr="0028277A">
        <w:t xml:space="preserve"> Roditelji predlažu da se u sklopu</w:t>
      </w:r>
      <w:r w:rsidR="0028277A" w:rsidRPr="0028277A">
        <w:t xml:space="preserve"> </w:t>
      </w:r>
      <w:r w:rsidRPr="0028277A">
        <w:t xml:space="preserve"> provedbe</w:t>
      </w:r>
      <w:r w:rsidR="0028277A" w:rsidRPr="0028277A">
        <w:t xml:space="preserve"> </w:t>
      </w:r>
      <w:r w:rsidRPr="0028277A">
        <w:t>programa obveznih dvodnevnih posjeta Vukovaru učenika osmih razreda</w:t>
      </w:r>
      <w:r w:rsidR="0028277A" w:rsidRPr="0028277A">
        <w:t>, a nakon završetka programa boravka u Vukovaru, organizira jednodnevni izlet za učenike kojim bi upotpunili upoznavanje Slavonije.</w:t>
      </w:r>
    </w:p>
    <w:p w:rsidR="0028277A" w:rsidRPr="0028277A" w:rsidRDefault="0028277A" w:rsidP="006336B5">
      <w:pPr>
        <w:tabs>
          <w:tab w:val="left" w:pos="1440"/>
        </w:tabs>
        <w:contextualSpacing/>
      </w:pPr>
      <w:r w:rsidRPr="0028277A">
        <w:t>Roditelji su voljni uključiti se u uređenje okoliša škole.</w:t>
      </w:r>
    </w:p>
    <w:p w:rsidR="00D124D7" w:rsidRDefault="00D124D7" w:rsidP="006336B5">
      <w:pPr>
        <w:tabs>
          <w:tab w:val="left" w:pos="1440"/>
        </w:tabs>
        <w:contextualSpacing/>
      </w:pPr>
      <w:r w:rsidRPr="00D124D7">
        <w:t>Nakon razmatranja  i  rasp</w:t>
      </w:r>
      <w:r w:rsidR="006336B5" w:rsidRPr="0028277A">
        <w:t>rave roditelji su dali mi</w:t>
      </w:r>
      <w:r w:rsidR="002A5372" w:rsidRPr="0028277A">
        <w:t>šljenje da</w:t>
      </w:r>
      <w:r w:rsidRPr="00D124D7">
        <w:t xml:space="preserve">  Godišnji  plan  i  program  rada  škole  za  školsku  2</w:t>
      </w:r>
      <w:r w:rsidR="002A5372" w:rsidRPr="0028277A">
        <w:t>017./2018.  godinu može ići u proceduru donošenja.</w:t>
      </w:r>
    </w:p>
    <w:p w:rsidR="00080BDC" w:rsidRDefault="00080BDC" w:rsidP="006336B5">
      <w:pPr>
        <w:tabs>
          <w:tab w:val="left" w:pos="1440"/>
        </w:tabs>
        <w:contextualSpacing/>
      </w:pPr>
    </w:p>
    <w:p w:rsidR="00080BDC" w:rsidRPr="00D124D7" w:rsidRDefault="00080BDC" w:rsidP="006336B5">
      <w:pPr>
        <w:tabs>
          <w:tab w:val="left" w:pos="1440"/>
        </w:tabs>
        <w:contextualSpacing/>
      </w:pPr>
      <w:r>
        <w:t xml:space="preserve">Ad. 6. pod ovom točkom dnevnog reda roditelji su iznijeli primjedbu na </w:t>
      </w:r>
      <w:r w:rsidR="00C302CF">
        <w:t xml:space="preserve">sanitarni čvor i ravnatelj se obvezao na </w:t>
      </w:r>
      <w:r w:rsidR="00F540A0">
        <w:t>otklanjanje nedostatka isti dan što je i učinjeno do zaključivanja ovog zapisnika.</w:t>
      </w:r>
      <w:bookmarkStart w:id="0" w:name="_GoBack"/>
      <w:bookmarkEnd w:id="0"/>
    </w:p>
    <w:p w:rsidR="008F307F" w:rsidRPr="0028277A" w:rsidRDefault="008F307F" w:rsidP="008F307F">
      <w:pPr>
        <w:rPr>
          <w:rFonts w:eastAsia="Arial Unicode MS"/>
        </w:rPr>
      </w:pPr>
    </w:p>
    <w:p w:rsidR="008F307F" w:rsidRPr="0028277A" w:rsidRDefault="008F307F" w:rsidP="008F307F"/>
    <w:p w:rsidR="00C302CF" w:rsidRDefault="00C302CF" w:rsidP="00C302CF">
      <w:pPr>
        <w:tabs>
          <w:tab w:val="left" w:pos="5715"/>
        </w:tabs>
      </w:pPr>
      <w:r>
        <w:t>predsjednik Vijeća roditelja</w:t>
      </w:r>
      <w:r>
        <w:tab/>
        <w:t xml:space="preserve">                           zapisničarka</w:t>
      </w:r>
    </w:p>
    <w:p w:rsidR="00C302CF" w:rsidRDefault="00C302CF" w:rsidP="00C302CF">
      <w:pPr>
        <w:tabs>
          <w:tab w:val="left" w:pos="7695"/>
        </w:tabs>
      </w:pPr>
      <w:r>
        <w:t>__________________                                                                                       ______________</w:t>
      </w:r>
    </w:p>
    <w:p w:rsidR="00FA213F" w:rsidRPr="00C302CF" w:rsidRDefault="00C302CF" w:rsidP="00C302CF">
      <w:pPr>
        <w:tabs>
          <w:tab w:val="left" w:pos="7365"/>
        </w:tabs>
      </w:pPr>
      <w:r>
        <w:t>Damir Vukelja</w:t>
      </w:r>
      <w:r>
        <w:tab/>
        <w:t>Nada Livajić</w:t>
      </w:r>
    </w:p>
    <w:sectPr w:rsidR="00FA213F" w:rsidRPr="00C30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D5659"/>
    <w:multiLevelType w:val="hybridMultilevel"/>
    <w:tmpl w:val="07FA4072"/>
    <w:lvl w:ilvl="0" w:tplc="D0AAB2A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651CF"/>
    <w:multiLevelType w:val="hybridMultilevel"/>
    <w:tmpl w:val="2B92F3EE"/>
    <w:lvl w:ilvl="0" w:tplc="C04A46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7F"/>
    <w:rsid w:val="00080BDC"/>
    <w:rsid w:val="0028277A"/>
    <w:rsid w:val="002A5372"/>
    <w:rsid w:val="006336B5"/>
    <w:rsid w:val="008F307F"/>
    <w:rsid w:val="00C302CF"/>
    <w:rsid w:val="00D124D7"/>
    <w:rsid w:val="00F540A0"/>
    <w:rsid w:val="00FA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5B7DA-7205-48A9-9023-4DB95678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3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dc:description/>
  <cp:lastModifiedBy>Mila</cp:lastModifiedBy>
  <cp:revision>5</cp:revision>
  <dcterms:created xsi:type="dcterms:W3CDTF">2017-09-29T08:21:00Z</dcterms:created>
  <dcterms:modified xsi:type="dcterms:W3CDTF">2017-12-19T11:32:00Z</dcterms:modified>
</cp:coreProperties>
</file>