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D9" w:rsidRPr="005A0DD9" w:rsidRDefault="005A0DD9" w:rsidP="005A0DD9">
      <w:pPr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5A0DD9">
        <w:rPr>
          <w:rFonts w:ascii="Times New Roman" w:eastAsia="Times New Roman" w:hAnsi="Times New Roman" w:cs="Times New Roman"/>
          <w:b/>
          <w:i/>
          <w:lang w:eastAsia="hr-HR"/>
        </w:rPr>
        <w:t>ZAPISNIK SA SJEDNICE VIJEĆA RODITELJA</w:t>
      </w:r>
    </w:p>
    <w:p w:rsidR="005A0DD9" w:rsidRPr="005A0DD9" w:rsidRDefault="005A0DD9" w:rsidP="005A0DD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5A0DD9" w:rsidRDefault="005A0DD9" w:rsidP="005A0DD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5A0DD9" w:rsidRDefault="005A0DD9" w:rsidP="005A0DD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:rsidR="005A0DD9" w:rsidRPr="005A0DD9" w:rsidRDefault="005A0DD9" w:rsidP="005A0DD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GRAD ZAGREB</w:t>
      </w:r>
    </w:p>
    <w:p w:rsidR="005A0DD9" w:rsidRPr="005A0DD9" w:rsidRDefault="005A0DD9" w:rsidP="005A0DD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OSNOVNA ŠKOLA JULIJA KLOVIĆA</w:t>
      </w:r>
    </w:p>
    <w:p w:rsidR="005A0DD9" w:rsidRPr="005A0DD9" w:rsidRDefault="005A0DD9" w:rsidP="005A0DD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Zagreb, Nova cesta 133</w:t>
      </w:r>
    </w:p>
    <w:p w:rsidR="005A0DD9" w:rsidRPr="005A0DD9" w:rsidRDefault="005A0DD9" w:rsidP="005A0DD9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Zagreb, 21. prosinca 2017.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5A0DD9">
        <w:rPr>
          <w:rFonts w:ascii="Times New Roman" w:eastAsia="Times New Roman" w:hAnsi="Times New Roman" w:cs="Times New Roman"/>
          <w:b/>
          <w:i/>
          <w:lang w:eastAsia="hr-HR"/>
        </w:rPr>
        <w:t xml:space="preserve">Z A P I S N I K 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b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Sa 2. sjednice Vijeća roditelja Osnovne škole Julija Klovića, održane dana 21. prosinca 2017. godine u prostorima škole.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Prisutni Članovi Vijeća roditelja: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1.a ROMAN MALARIĆ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 xml:space="preserve">2.a VLADIMIR KONČAR 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2.b MARIJA DUKIĆ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2.c PETRA LEONHARDT BRLEK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3.c GORDANA PUHELEK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4.a ANREA PETRIČEVIĆ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5.a DARIO KRNJAKOVIĆ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5.b SANJA MADUNOVIĆ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6.a SLAĐANA MAVRIČEK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7.c IVANKA KATARINA LEMO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8.a JOSIP BABELI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8.b MARIJANA IVANČIĆ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Na sastanku nisu prisutni: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1.b SANDRA IVANIĆ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3.a DALIBOR VUJIĆ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3.b MIHAELA ČULJAK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4.b. ZLATKA BANJAN LEMEŠIĆ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6.b DEJAN JANKOVIĆ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6.c TANJA ZOVKO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7.a LIDIJA PETRINOVIĆ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7.b IVA ŠARIĆ SIKAVICA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Započeto u  18:00 sati.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rPr>
          <w:rFonts w:ascii="Times New Roman" w:eastAsia="Times New Roman" w:hAnsi="Times New Roman" w:cs="Times New Roman"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Zapisničar: Dario Krnjaković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Predsjednik Vijeća roditelja g. Dario Krnjaković pozdravlja sve prisutne članove Vijeća roditelja i otvara 2. Sjednicu Vijeća roditelja u ovoj školskoj godini, te potvrđuje da je na sjednici prisutna većina svih članova, te predlaže slijedeći: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5A0DD9">
        <w:rPr>
          <w:rFonts w:ascii="Times New Roman" w:eastAsia="Times New Roman" w:hAnsi="Times New Roman" w:cs="Times New Roman"/>
          <w:b/>
          <w:i/>
          <w:lang w:eastAsia="hr-HR"/>
        </w:rPr>
        <w:t xml:space="preserve">D n e v n i   r e d : 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5A0DD9" w:rsidRPr="005A0DD9" w:rsidRDefault="005A0DD9" w:rsidP="005A0DD9">
      <w:pPr>
        <w:numPr>
          <w:ilvl w:val="0"/>
          <w:numId w:val="1"/>
        </w:numPr>
        <w:tabs>
          <w:tab w:val="left" w:pos="9072"/>
        </w:tabs>
        <w:spacing w:after="0" w:line="240" w:lineRule="auto"/>
        <w:ind w:right="432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Informacije o radu škole u 1. polugodištu</w:t>
      </w:r>
    </w:p>
    <w:p w:rsidR="005A0DD9" w:rsidRPr="005A0DD9" w:rsidRDefault="005A0DD9" w:rsidP="005A0DD9">
      <w:pPr>
        <w:numPr>
          <w:ilvl w:val="0"/>
          <w:numId w:val="1"/>
        </w:numPr>
        <w:tabs>
          <w:tab w:val="left" w:pos="9072"/>
        </w:tabs>
        <w:spacing w:after="0" w:line="240" w:lineRule="auto"/>
        <w:ind w:right="432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Opremanje i radovi – realizirani, odobreni i planirani</w:t>
      </w:r>
    </w:p>
    <w:p w:rsidR="005A0DD9" w:rsidRPr="005A0DD9" w:rsidRDefault="005A0DD9" w:rsidP="005A0DD9">
      <w:pPr>
        <w:numPr>
          <w:ilvl w:val="0"/>
          <w:numId w:val="1"/>
        </w:numPr>
        <w:tabs>
          <w:tab w:val="left" w:pos="9072"/>
        </w:tabs>
        <w:spacing w:after="0" w:line="240" w:lineRule="auto"/>
        <w:ind w:right="432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5A0DD9">
        <w:rPr>
          <w:rFonts w:ascii="Times New Roman" w:eastAsia="Times New Roman" w:hAnsi="Times New Roman" w:cs="Times New Roman"/>
          <w:lang w:eastAsia="hr-HR"/>
        </w:rPr>
        <w:t>Aktualnosti i razno</w:t>
      </w: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5A0DD9" w:rsidRDefault="005A0DD9" w:rsidP="005A0DD9">
      <w:pPr>
        <w:tabs>
          <w:tab w:val="left" w:pos="9072"/>
        </w:tabs>
        <w:spacing w:after="0" w:line="240" w:lineRule="auto"/>
        <w:ind w:right="432"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tabs>
          <w:tab w:val="left" w:pos="9072"/>
        </w:tabs>
        <w:spacing w:after="12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Dnevni red je jednoglasno usvojen. Na sastanku je prema točkama dnevnog reda utvrđeno kako slijedi:</w:t>
      </w:r>
    </w:p>
    <w:p w:rsidR="005A0DD9" w:rsidRPr="00D34E97" w:rsidRDefault="005A0DD9" w:rsidP="005A0DD9">
      <w:pPr>
        <w:tabs>
          <w:tab w:val="left" w:pos="9072"/>
        </w:tabs>
        <w:spacing w:after="12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b/>
          <w:i/>
          <w:u w:val="single"/>
          <w:lang w:eastAsia="hr-HR"/>
        </w:rPr>
        <w:t xml:space="preserve">AD.1.     </w:t>
      </w:r>
      <w:r w:rsidRPr="00D34E97">
        <w:rPr>
          <w:rFonts w:ascii="Times New Roman" w:eastAsia="Times New Roman" w:hAnsi="Times New Roman" w:cs="Times New Roman"/>
          <w:lang w:eastAsia="hr-HR"/>
        </w:rPr>
        <w:t>Informacije o radu škole u 1. polugodištu</w:t>
      </w:r>
    </w:p>
    <w:p w:rsidR="005A0DD9" w:rsidRPr="00D34E97" w:rsidRDefault="005A0DD9" w:rsidP="005A0D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Ravnatelj g. Ivo </w:t>
      </w:r>
      <w:proofErr w:type="spellStart"/>
      <w:r w:rsidRPr="00D34E97">
        <w:rPr>
          <w:rFonts w:ascii="Times New Roman" w:eastAsia="Times New Roman" w:hAnsi="Times New Roman" w:cs="Times New Roman"/>
          <w:lang w:eastAsia="hr-HR"/>
        </w:rPr>
        <w:t>Kljajo</w:t>
      </w:r>
      <w:proofErr w:type="spellEnd"/>
      <w:r w:rsidRPr="00D34E97">
        <w:rPr>
          <w:rFonts w:ascii="Times New Roman" w:eastAsia="Times New Roman" w:hAnsi="Times New Roman" w:cs="Times New Roman"/>
          <w:lang w:eastAsia="hr-HR"/>
        </w:rPr>
        <w:t xml:space="preserve"> informirao je Vijeće roditelja o radu škole u 1. polugodištu školske godine 2017./2018., te je istaknuo slijedeće:</w:t>
      </w:r>
    </w:p>
    <w:p w:rsidR="005A0DD9" w:rsidRPr="00D34E97" w:rsidRDefault="005A0DD9" w:rsidP="005A0D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Iako za sada još nema općeg uspjeha na polugodištu, na sjednicama  razrednih vijeća je bilo evidentno kako je uspjeh u učenju i vladanju na kraju 1. polugodišta  izvrstan. Ravnatelj naglašava  kako je vrlo bitno da se taj trend uspješnosti nastavi!</w:t>
      </w:r>
    </w:p>
    <w:p w:rsidR="005A0DD9" w:rsidRPr="00D34E97" w:rsidRDefault="005A0DD9" w:rsidP="005A0D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Evidentiran je izuzetno mali broj neopravdanih izostanaka (4) </w:t>
      </w:r>
    </w:p>
    <w:p w:rsidR="005A0DD9" w:rsidRPr="00D34E97" w:rsidRDefault="005A0DD9" w:rsidP="005A0D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Izrečenih kazni u 1. polugodištu nema</w:t>
      </w:r>
    </w:p>
    <w:p w:rsidR="005A0DD9" w:rsidRPr="00D34E97" w:rsidRDefault="005A0DD9" w:rsidP="005A0D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Incidenti ili neprihvatljiva ponašanja bilo koje vrste su rijetkost, a kad se pojave odmah se rješavaju.</w:t>
      </w:r>
    </w:p>
    <w:p w:rsidR="005A0DD9" w:rsidRPr="00D34E97" w:rsidRDefault="005A0DD9" w:rsidP="005A0D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Školski kurikulum i Godišnji plan i program se ostvario prema planu</w:t>
      </w:r>
    </w:p>
    <w:p w:rsidR="005A0DD9" w:rsidRPr="00D34E97" w:rsidRDefault="005A0DD9" w:rsidP="005A0D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Dvije učiteljice su jesenas  promovirane u zvanje mentora, a jednoj potvrđen zvanje mentora savjetnika. </w:t>
      </w:r>
    </w:p>
    <w:p w:rsidR="005A0DD9" w:rsidRPr="00D34E97" w:rsidRDefault="005A0DD9" w:rsidP="005A0D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Predstavnici škole tj. Klub mladih tehničara su bili pobjednici međunarodnog natjecanja u robotici (Hrvatska, BiH, Srbija) te su u predstavljali Hrvatsku na svjetskom natjecanju u edukativnoj </w:t>
      </w:r>
      <w:proofErr w:type="spellStart"/>
      <w:r w:rsidRPr="00D34E97">
        <w:rPr>
          <w:rFonts w:ascii="Times New Roman" w:eastAsia="Times New Roman" w:hAnsi="Times New Roman" w:cs="Times New Roman"/>
          <w:lang w:eastAsia="hr-HR"/>
        </w:rPr>
        <w:t>roborici</w:t>
      </w:r>
      <w:proofErr w:type="spellEnd"/>
      <w:r w:rsidRPr="00D34E97">
        <w:rPr>
          <w:rFonts w:ascii="Times New Roman" w:eastAsia="Times New Roman" w:hAnsi="Times New Roman" w:cs="Times New Roman"/>
          <w:lang w:eastAsia="hr-HR"/>
        </w:rPr>
        <w:t xml:space="preserve"> (WER 2017.)  u Šangaju, Kina</w:t>
      </w:r>
    </w:p>
    <w:p w:rsidR="005A0DD9" w:rsidRPr="00D34E97" w:rsidRDefault="005A0DD9" w:rsidP="005A0D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Na natjecanju Matematičke lige naša ekipa učenika viših razreda je zauzela odlično 3.mjesto u konkurenciji stotinjak škola  </w:t>
      </w:r>
    </w:p>
    <w:p w:rsidR="005A0DD9" w:rsidRPr="00D34E97" w:rsidRDefault="005A0DD9" w:rsidP="005A0D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Održana je međunarodna izložba učeničkih radova na kojoj su dvije učenice nagrađene</w:t>
      </w:r>
    </w:p>
    <w:p w:rsidR="005A0DD9" w:rsidRPr="00D34E97" w:rsidRDefault="005A0DD9" w:rsidP="005A0D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Učenici škole su učestvovali na Adventu u Zagrebu- nastupili na Trgu bana Jelačića</w:t>
      </w:r>
    </w:p>
    <w:p w:rsidR="005A0DD9" w:rsidRPr="00D34E97" w:rsidRDefault="005A0DD9" w:rsidP="005A0D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Ovaj mjesec je održana i humanitarna Božićna priredba na kojoj su se skupljali prihodi za pomoć učenicima sa slabijim imovinskim statusom – prikupljeno je nešto više od 400,00 kn.</w:t>
      </w:r>
    </w:p>
    <w:p w:rsidR="005A0DD9" w:rsidRPr="00D34E97" w:rsidRDefault="005A0DD9" w:rsidP="005A0D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5A0DD9" w:rsidRPr="00D34E97" w:rsidRDefault="005A0DD9" w:rsidP="005A0DD9">
      <w:pPr>
        <w:tabs>
          <w:tab w:val="left" w:pos="9072"/>
        </w:tabs>
        <w:spacing w:after="0" w:line="240" w:lineRule="auto"/>
        <w:ind w:left="1068" w:right="432" w:hanging="1068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b/>
          <w:i/>
          <w:u w:val="single"/>
          <w:lang w:eastAsia="hr-HR"/>
        </w:rPr>
        <w:t xml:space="preserve">AD.2. </w:t>
      </w:r>
      <w:r w:rsidRPr="00D34E97">
        <w:rPr>
          <w:rFonts w:ascii="Times New Roman" w:eastAsia="Times New Roman" w:hAnsi="Times New Roman" w:cs="Times New Roman"/>
          <w:b/>
          <w:i/>
          <w:lang w:eastAsia="hr-HR"/>
        </w:rPr>
        <w:t xml:space="preserve">     </w:t>
      </w:r>
      <w:r w:rsidRPr="00D34E97">
        <w:rPr>
          <w:rFonts w:ascii="Times New Roman" w:eastAsia="Times New Roman" w:hAnsi="Times New Roman" w:cs="Times New Roman"/>
          <w:b/>
          <w:lang w:eastAsia="hr-HR"/>
        </w:rPr>
        <w:t>Opremanje i radovi – realizirani, odobreni i planirani</w:t>
      </w:r>
    </w:p>
    <w:p w:rsidR="005A0DD9" w:rsidRPr="00D34E97" w:rsidRDefault="005A0DD9" w:rsidP="005A0DD9">
      <w:pPr>
        <w:tabs>
          <w:tab w:val="left" w:pos="9072"/>
        </w:tabs>
        <w:spacing w:after="12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U 1. polugodištu ove školske godine škola je opremljena sa slijedećom informatičkom opremom:</w:t>
      </w:r>
    </w:p>
    <w:p w:rsidR="005A0DD9" w:rsidRPr="00D34E97" w:rsidRDefault="005A0DD9" w:rsidP="005A0D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Završeni su radovi na energetskoj obnovi zgrade</w:t>
      </w:r>
    </w:p>
    <w:p w:rsidR="005A0DD9" w:rsidRPr="00D34E97" w:rsidRDefault="005A0DD9" w:rsidP="005A0D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Za potrebe e-Dnevnika kupljeno je 4 </w:t>
      </w:r>
      <w:proofErr w:type="spellStart"/>
      <w:r w:rsidRPr="00D34E97">
        <w:rPr>
          <w:rFonts w:ascii="Times New Roman" w:eastAsia="Times New Roman" w:hAnsi="Times New Roman" w:cs="Times New Roman"/>
          <w:lang w:eastAsia="hr-HR"/>
        </w:rPr>
        <w:t>laptopa</w:t>
      </w:r>
      <w:proofErr w:type="spellEnd"/>
      <w:r w:rsidRPr="00D34E97">
        <w:rPr>
          <w:rFonts w:ascii="Times New Roman" w:eastAsia="Times New Roman" w:hAnsi="Times New Roman" w:cs="Times New Roman"/>
          <w:lang w:eastAsia="hr-HR"/>
        </w:rPr>
        <w:t xml:space="preserve"> od kojih se 3 nalazi kod učitelja, a 1 kod ravnatelja koji je dostupan i učiteljima,</w:t>
      </w:r>
    </w:p>
    <w:p w:rsidR="005A0DD9" w:rsidRPr="00D34E97" w:rsidRDefault="005A0DD9" w:rsidP="005A0D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Sve učionice u školi su opremljene LCD projektorima</w:t>
      </w:r>
    </w:p>
    <w:p w:rsidR="005A0DD9" w:rsidRPr="00D34E97" w:rsidRDefault="005A0DD9" w:rsidP="005A0D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Postavljen je novi, vrlo kvalitetan video nadzor </w:t>
      </w:r>
    </w:p>
    <w:p w:rsidR="005A0DD9" w:rsidRPr="00D34E97" w:rsidRDefault="005A0DD9" w:rsidP="005A0D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Informatička mreža je stara i u tijeku su aktivnosti na izmjeni informatičke mreže za funkcioniranje informatičkog sustava u školi.</w:t>
      </w:r>
    </w:p>
    <w:p w:rsidR="005A0DD9" w:rsidRPr="00D34E97" w:rsidRDefault="005A0DD9" w:rsidP="005A0DD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Ministarstvo je doznačilo sredstva školi za nabavu računalne opreme (20 računala) za potrebe škole. Škola je obvezna do 15.03.2018. Ministarstvu predati izvješće o namjenski utrošenim sredstvima za nabavu računalne opreme s obzirom na doznačena financijska sredstva u iznosu od 60.000,00kn.</w:t>
      </w:r>
    </w:p>
    <w:p w:rsidR="005A0DD9" w:rsidRPr="00D34E97" w:rsidRDefault="005A0DD9" w:rsidP="005A0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Aktivnosti koje se planiraju realizirati u narednom razdoblju:</w:t>
      </w:r>
    </w:p>
    <w:p w:rsidR="005A0DD9" w:rsidRPr="00D34E97" w:rsidRDefault="005A0DD9" w:rsidP="005A0D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U malim komunalnim akcijama Vijeća gradske četvrti Trešnjevka sjever je osiguralo sredstva za sanaciju parketa u šest učionica RN + učionica TK ukupne površine 420m2. Radovi će se izvoditi tijekom zimskih školskih praznika.</w:t>
      </w:r>
    </w:p>
    <w:p w:rsidR="005A0DD9" w:rsidRPr="00D34E97" w:rsidRDefault="005A0DD9" w:rsidP="005A0D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Također, planirana je i zamjena oko 20m2 parketa s novim parketom i lakiranjem u učionici biologije-kemije</w:t>
      </w:r>
    </w:p>
    <w:p w:rsidR="005A0DD9" w:rsidRPr="00D34E97" w:rsidRDefault="005A0DD9" w:rsidP="005A0DD9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Zahvaljujući Vijeću gradske četvrti Trešnjevka sjever planirana je dobava i postava interaktivnih školskih ploča</w:t>
      </w:r>
    </w:p>
    <w:p w:rsidR="005A0DD9" w:rsidRPr="00D34E97" w:rsidRDefault="005A0DD9" w:rsidP="005A0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D34E97">
        <w:rPr>
          <w:rFonts w:ascii="Times New Roman" w:eastAsia="Times New Roman" w:hAnsi="Times New Roman" w:cs="Times New Roman"/>
          <w:b/>
          <w:u w:val="single"/>
          <w:lang w:eastAsia="hr-HR"/>
        </w:rPr>
        <w:t>Prijedlozi Vijeća roditelja za izradu plana radova u narednom planskom razdoblju:</w:t>
      </w:r>
    </w:p>
    <w:p w:rsidR="005A0DD9" w:rsidRPr="00D34E97" w:rsidRDefault="005A0DD9" w:rsidP="005A0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:rsidR="005A0DD9" w:rsidRPr="00D34E97" w:rsidRDefault="005A0DD9" w:rsidP="005A0DD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Uređenje postojećih staza u krugu dvorišta i dogradnja novih staza za trčanje na postojeće staze kako bi se dobila jedna povezana cjelina za trčanje u krugu oko sportskih školskih igrališta.</w:t>
      </w:r>
    </w:p>
    <w:p w:rsidR="005A0DD9" w:rsidRPr="00D34E97" w:rsidRDefault="005A0DD9" w:rsidP="005A0DD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lastRenderedPageBreak/>
        <w:t xml:space="preserve">Postava mreže za zaustavljanje lopte iza gola i iza staze za trčanje na južnom dijelu igrališta prema </w:t>
      </w:r>
      <w:proofErr w:type="spellStart"/>
      <w:r w:rsidRPr="00D34E97">
        <w:rPr>
          <w:rFonts w:ascii="Times New Roman" w:eastAsia="Times New Roman" w:hAnsi="Times New Roman" w:cs="Times New Roman"/>
          <w:lang w:eastAsia="hr-HR"/>
        </w:rPr>
        <w:t>školi...</w:t>
      </w:r>
      <w:proofErr w:type="spellEnd"/>
      <w:r w:rsidRPr="00D34E97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5A0DD9" w:rsidRPr="00D34E97" w:rsidRDefault="005A0DD9" w:rsidP="005A0DD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Uređenje školskog trga na ulazu u školu (zamjena postojećih </w:t>
      </w:r>
      <w:proofErr w:type="spellStart"/>
      <w:r w:rsidRPr="00D34E97">
        <w:rPr>
          <w:rFonts w:ascii="Times New Roman" w:eastAsia="Times New Roman" w:hAnsi="Times New Roman" w:cs="Times New Roman"/>
          <w:lang w:eastAsia="hr-HR"/>
        </w:rPr>
        <w:t>kulir</w:t>
      </w:r>
      <w:proofErr w:type="spellEnd"/>
      <w:r w:rsidRPr="00D34E97">
        <w:rPr>
          <w:rFonts w:ascii="Times New Roman" w:eastAsia="Times New Roman" w:hAnsi="Times New Roman" w:cs="Times New Roman"/>
          <w:lang w:eastAsia="hr-HR"/>
        </w:rPr>
        <w:t xml:space="preserve"> ploča i ugradnja asfalta ili drugog projektom predviđenog završnog sloja).  </w:t>
      </w:r>
    </w:p>
    <w:p w:rsidR="005A0DD9" w:rsidRPr="00D34E97" w:rsidRDefault="005A0DD9" w:rsidP="005A0DD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Postaviti znakove zabrane za ulazak pasa na zelene površine školskog dvorišta.</w:t>
      </w:r>
    </w:p>
    <w:p w:rsidR="005A0DD9" w:rsidRPr="00D34E97" w:rsidRDefault="005A0DD9" w:rsidP="005A0DD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Zamjena </w:t>
      </w:r>
      <w:proofErr w:type="spellStart"/>
      <w:r w:rsidRPr="00D34E97">
        <w:rPr>
          <w:rFonts w:ascii="Times New Roman" w:eastAsia="Times New Roman" w:hAnsi="Times New Roman" w:cs="Times New Roman"/>
          <w:lang w:eastAsia="hr-HR"/>
        </w:rPr>
        <w:t>dermosa</w:t>
      </w:r>
      <w:proofErr w:type="spellEnd"/>
      <w:r w:rsidRPr="00D34E97">
        <w:rPr>
          <w:rFonts w:ascii="Times New Roman" w:eastAsia="Times New Roman" w:hAnsi="Times New Roman" w:cs="Times New Roman"/>
          <w:lang w:eastAsia="hr-HR"/>
        </w:rPr>
        <w:t xml:space="preserve"> parketom u 7 učionica na katu te dvije u prizemlju.</w:t>
      </w:r>
    </w:p>
    <w:p w:rsidR="005A0DD9" w:rsidRPr="00D34E97" w:rsidRDefault="005A0DD9" w:rsidP="005A0DD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Škola planira osigurati garderobne ormariće za učenike 3.-ih i 4.-tih razreda</w:t>
      </w:r>
    </w:p>
    <w:p w:rsidR="005A0DD9" w:rsidRPr="00D34E97" w:rsidRDefault="005A0DD9" w:rsidP="005A0DD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Vijeće roditelja predlaže ravnatelju škole i Školskom odboru da se razmotri prijedlog Vijeća roditelja za realizaciju plana po gore navedenim točkama, odnosno da se zahtjev pošalje Vijeću gradske četvrti Trešnjevka sjever za uvrštavanje u Program malih komunalnih akcija u slijedećem planskom razdoblju. </w:t>
      </w:r>
    </w:p>
    <w:p w:rsidR="005A0DD9" w:rsidRPr="00D34E97" w:rsidRDefault="005A0DD9" w:rsidP="005A0D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b/>
          <w:i/>
          <w:u w:val="single"/>
          <w:lang w:eastAsia="hr-HR"/>
        </w:rPr>
        <w:t>AD.3.</w:t>
      </w:r>
      <w:r w:rsidRPr="00D34E97">
        <w:rPr>
          <w:rFonts w:ascii="Times New Roman" w:eastAsia="Times New Roman" w:hAnsi="Times New Roman" w:cs="Times New Roman"/>
          <w:lang w:eastAsia="hr-HR"/>
        </w:rPr>
        <w:t xml:space="preserve">    </w:t>
      </w:r>
      <w:r w:rsidRPr="00D34E97">
        <w:rPr>
          <w:rFonts w:ascii="Times New Roman" w:eastAsia="Times New Roman" w:hAnsi="Times New Roman" w:cs="Times New Roman"/>
          <w:b/>
          <w:lang w:eastAsia="hr-HR"/>
        </w:rPr>
        <w:t>Aktualnosti i razno</w:t>
      </w:r>
    </w:p>
    <w:p w:rsidR="005A0DD9" w:rsidRPr="00D34E97" w:rsidRDefault="005A0DD9" w:rsidP="005A0DD9">
      <w:pPr>
        <w:tabs>
          <w:tab w:val="left" w:pos="9072"/>
        </w:tabs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717F88" w:rsidP="005A0DD9">
      <w:pPr>
        <w:numPr>
          <w:ilvl w:val="0"/>
          <w:numId w:val="6"/>
        </w:numPr>
        <w:tabs>
          <w:tab w:val="left" w:pos="9072"/>
        </w:tabs>
        <w:spacing w:after="0" w:line="240" w:lineRule="auto"/>
        <w:ind w:right="432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Predlaže se da nekoliko članova Vijeća roditelja </w:t>
      </w:r>
      <w:r w:rsidR="005A0DD9" w:rsidRPr="00D34E97">
        <w:rPr>
          <w:rFonts w:ascii="Times New Roman" w:eastAsia="Times New Roman" w:hAnsi="Times New Roman" w:cs="Times New Roman"/>
          <w:lang w:eastAsia="hr-HR"/>
        </w:rPr>
        <w:t>razmotri</w:t>
      </w:r>
      <w:r w:rsidRPr="00D34E97">
        <w:rPr>
          <w:rFonts w:ascii="Times New Roman" w:eastAsia="Times New Roman" w:hAnsi="Times New Roman" w:cs="Times New Roman"/>
          <w:lang w:eastAsia="hr-HR"/>
        </w:rPr>
        <w:t xml:space="preserve"> mogućnost analiziranja ponuda za odabir najpovoljnije i najprihvatljivije ponude za osiguranje</w:t>
      </w:r>
      <w:r w:rsidR="005A0DD9" w:rsidRPr="00D34E97">
        <w:rPr>
          <w:rFonts w:ascii="Times New Roman" w:eastAsia="Times New Roman" w:hAnsi="Times New Roman" w:cs="Times New Roman"/>
          <w:lang w:eastAsia="hr-HR"/>
        </w:rPr>
        <w:t xml:space="preserve"> učenika od slučaja nezgoda. Svaki roditelj ima </w:t>
      </w:r>
      <w:r w:rsidRPr="00D34E97">
        <w:rPr>
          <w:rFonts w:ascii="Times New Roman" w:eastAsia="Times New Roman" w:hAnsi="Times New Roman" w:cs="Times New Roman"/>
          <w:lang w:eastAsia="hr-HR"/>
        </w:rPr>
        <w:t xml:space="preserve">i </w:t>
      </w:r>
      <w:r w:rsidR="005A0DD9" w:rsidRPr="00D34E97">
        <w:rPr>
          <w:rFonts w:ascii="Times New Roman" w:eastAsia="Times New Roman" w:hAnsi="Times New Roman" w:cs="Times New Roman"/>
          <w:lang w:eastAsia="hr-HR"/>
        </w:rPr>
        <w:t>mogućnost osiguranja djeteta od slučaja nezgode u osiguravajućim kućama prema osobnom izboru.</w:t>
      </w:r>
    </w:p>
    <w:p w:rsidR="005A0DD9" w:rsidRPr="00D34E97" w:rsidRDefault="005A0DD9" w:rsidP="005A0DD9">
      <w:pPr>
        <w:numPr>
          <w:ilvl w:val="0"/>
          <w:numId w:val="6"/>
        </w:numPr>
        <w:tabs>
          <w:tab w:val="left" w:pos="9072"/>
        </w:tabs>
        <w:spacing w:after="0" w:line="240" w:lineRule="auto"/>
        <w:ind w:right="432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Prije održavanja sjednice Vijeća roditelja predlaže se dostava radnih materijala svim članovima.  </w:t>
      </w:r>
    </w:p>
    <w:p w:rsidR="005A0DD9" w:rsidRPr="00D34E97" w:rsidRDefault="00717F88" w:rsidP="00717F8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Na upit </w:t>
      </w:r>
      <w:r w:rsidR="005A0DD9" w:rsidRPr="00D34E97">
        <w:rPr>
          <w:rFonts w:ascii="Times New Roman" w:eastAsia="Times New Roman" w:hAnsi="Times New Roman" w:cs="Times New Roman"/>
          <w:lang w:eastAsia="hr-HR"/>
        </w:rPr>
        <w:t>da li postoji mogućnost učenja latinskog jezika u školi, te podučavanje folklornog plesa, ravnatelj</w:t>
      </w:r>
      <w:r w:rsidRPr="00D34E97">
        <w:rPr>
          <w:rFonts w:ascii="Times New Roman" w:eastAsia="Times New Roman" w:hAnsi="Times New Roman" w:cs="Times New Roman"/>
          <w:lang w:eastAsia="hr-HR"/>
        </w:rPr>
        <w:t xml:space="preserve">  je istaknuo: „D</w:t>
      </w:r>
      <w:r w:rsidR="005A0DD9" w:rsidRPr="00D34E97">
        <w:rPr>
          <w:rFonts w:ascii="Times New Roman" w:eastAsia="Times New Roman" w:hAnsi="Times New Roman" w:cs="Times New Roman"/>
          <w:lang w:eastAsia="hr-HR"/>
        </w:rPr>
        <w:t xml:space="preserve">o donošenja promjena  zakona nije izvedivo uvođenje klasičnih jezika jer već imamo tri izborna predmeta-: vjeronauk, informatiku i njemački. Ukoliko informatika postane redoviti predmet, otvorile bi se mogućnosti za uvođenje klasičnih jezika kao izbornih  predmeta- uz uvjet da za to imamo dovoljno učenika te da Ministarstvo to odobri. Kako je u susjedstvu škola s klasičnim jezicima (OŠ </w:t>
      </w:r>
      <w:proofErr w:type="spellStart"/>
      <w:r w:rsidR="005A0DD9" w:rsidRPr="00D34E97">
        <w:rPr>
          <w:rFonts w:ascii="Times New Roman" w:eastAsia="Times New Roman" w:hAnsi="Times New Roman" w:cs="Times New Roman"/>
          <w:lang w:eastAsia="hr-HR"/>
        </w:rPr>
        <w:t>M.Gupca</w:t>
      </w:r>
      <w:proofErr w:type="spellEnd"/>
      <w:r w:rsidR="005A0DD9" w:rsidRPr="00D34E97">
        <w:rPr>
          <w:rFonts w:ascii="Times New Roman" w:eastAsia="Times New Roman" w:hAnsi="Times New Roman" w:cs="Times New Roman"/>
          <w:lang w:eastAsia="hr-HR"/>
        </w:rPr>
        <w:t>), vrlo je upitno uvođenje istih u ovu školu.</w:t>
      </w:r>
      <w:r w:rsidRPr="00D34E97">
        <w:rPr>
          <w:rFonts w:ascii="Times New Roman" w:eastAsia="Times New Roman" w:hAnsi="Times New Roman" w:cs="Times New Roman"/>
          <w:lang w:eastAsia="hr-HR"/>
        </w:rPr>
        <w:t>“</w:t>
      </w:r>
    </w:p>
    <w:p w:rsidR="005A0DD9" w:rsidRPr="00D34E97" w:rsidRDefault="005A0DD9" w:rsidP="00717F8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Na pitanje o podučavanju folklora u školi ravnatelj napominje  da je pitanje suvišno i da je o t</w:t>
      </w:r>
      <w:r w:rsidR="00717F88" w:rsidRPr="00D34E97">
        <w:rPr>
          <w:rFonts w:ascii="Times New Roman" w:eastAsia="Times New Roman" w:hAnsi="Times New Roman" w:cs="Times New Roman"/>
          <w:lang w:eastAsia="hr-HR"/>
        </w:rPr>
        <w:t xml:space="preserve">ome već bilo govora na Vijeću. </w:t>
      </w:r>
      <w:r w:rsidRPr="00D34E97">
        <w:rPr>
          <w:rFonts w:ascii="Times New Roman" w:eastAsia="Times New Roman" w:hAnsi="Times New Roman" w:cs="Times New Roman"/>
          <w:lang w:eastAsia="hr-HR"/>
        </w:rPr>
        <w:t>Svi koji su dolazili na naše priredbe povodom Dana škole zadnjih godina su vidjeli dojmljive nastupe naših malih folkloraša. Naše dvije učiteljice se dobrovoljno bave podukom  folklora i podučavaju djecu u terminima produženog boravka. Učenici su nas</w:t>
      </w:r>
      <w:r w:rsidR="0034621E" w:rsidRPr="00D34E97">
        <w:rPr>
          <w:rFonts w:ascii="Times New Roman" w:eastAsia="Times New Roman" w:hAnsi="Times New Roman" w:cs="Times New Roman"/>
          <w:lang w:eastAsia="hr-HR"/>
        </w:rPr>
        <w:t>t</w:t>
      </w:r>
      <w:r w:rsidRPr="00D34E97">
        <w:rPr>
          <w:rFonts w:ascii="Times New Roman" w:eastAsia="Times New Roman" w:hAnsi="Times New Roman" w:cs="Times New Roman"/>
          <w:lang w:eastAsia="hr-HR"/>
        </w:rPr>
        <w:t>upali u  iznajmljenim nošnjama.</w:t>
      </w:r>
    </w:p>
    <w:p w:rsidR="005A0DD9" w:rsidRPr="00D34E97" w:rsidRDefault="005A0DD9" w:rsidP="005A0DD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Ravnatelj je otklonio kao netočnu informaciju o mjesečnim sastancima Vijeća roditelja. Vijeća roditelja se u svim školama, pa i ovoj, u pravilu sastaje 3-4 puta godišnje.  </w:t>
      </w:r>
    </w:p>
    <w:p w:rsidR="005A0DD9" w:rsidRPr="00D34E97" w:rsidRDefault="005A0DD9" w:rsidP="005A0DD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 xml:space="preserve">Ravnatelj je pozvao članove Vijeća roditelja  da u slučaju bilo kakvih ideja, želja, prijedloga ili dilema dođu u svako doba kod njega na razgovor, ili nazovu telefonom ili pošalju e-mail.  </w:t>
      </w:r>
      <w:r w:rsidR="00D34E97" w:rsidRPr="00D34E97">
        <w:rPr>
          <w:rFonts w:ascii="Times New Roman" w:eastAsia="Times New Roman" w:hAnsi="Times New Roman" w:cs="Times New Roman"/>
          <w:lang w:eastAsia="hr-HR"/>
        </w:rPr>
        <w:t>„</w:t>
      </w:r>
      <w:r w:rsidRPr="00D34E97">
        <w:rPr>
          <w:rFonts w:ascii="Times New Roman" w:eastAsia="Times New Roman" w:hAnsi="Times New Roman" w:cs="Times New Roman"/>
          <w:lang w:eastAsia="hr-HR"/>
        </w:rPr>
        <w:t>Škola je otvorena za suradnju, pogotovo s roditeljima, sve isključivo u najboljem interesu naših učenika. Nama u školi je vrlo bitna potpora, suradnja, razumijevanje  roditelja!</w:t>
      </w:r>
      <w:r w:rsidR="00D34E97" w:rsidRPr="00D34E97">
        <w:rPr>
          <w:rFonts w:ascii="Times New Roman" w:eastAsia="Times New Roman" w:hAnsi="Times New Roman" w:cs="Times New Roman"/>
          <w:lang w:eastAsia="hr-HR"/>
        </w:rPr>
        <w:t>“</w:t>
      </w:r>
      <w:r w:rsidRPr="00D34E97">
        <w:rPr>
          <w:rFonts w:ascii="Times New Roman" w:eastAsia="Times New Roman" w:hAnsi="Times New Roman" w:cs="Times New Roman"/>
          <w:lang w:eastAsia="hr-HR"/>
        </w:rPr>
        <w:t xml:space="preserve">  </w:t>
      </w:r>
    </w:p>
    <w:p w:rsidR="005A0DD9" w:rsidRPr="00D34E97" w:rsidRDefault="005A0DD9" w:rsidP="005A0DD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Sjednica Vijeća roditelja zaključena je u 19,00 sati.</w:t>
      </w:r>
    </w:p>
    <w:p w:rsidR="005A0DD9" w:rsidRPr="00D34E97" w:rsidRDefault="005A0DD9" w:rsidP="005A0DD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Zapisnik čine tri (3) stranice.</w:t>
      </w:r>
      <w:bookmarkStart w:id="0" w:name="_GoBack"/>
      <w:bookmarkEnd w:id="0"/>
    </w:p>
    <w:p w:rsidR="005A0DD9" w:rsidRPr="00D34E97" w:rsidRDefault="005A0DD9" w:rsidP="005A0DD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5A0DD9" w:rsidRPr="00D34E97" w:rsidRDefault="005A0DD9" w:rsidP="005A0DD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Zapisničar:                                                                           Predsjednik Vijeća roditelja:</w:t>
      </w:r>
    </w:p>
    <w:p w:rsidR="005A0DD9" w:rsidRPr="00D34E97" w:rsidRDefault="005A0DD9" w:rsidP="005A0DD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Dario Krnjaković                                                                          Dario Krnjaković</w:t>
      </w:r>
    </w:p>
    <w:p w:rsidR="005A0DD9" w:rsidRPr="00D34E97" w:rsidRDefault="005A0DD9" w:rsidP="005A0DD9">
      <w:pPr>
        <w:tabs>
          <w:tab w:val="left" w:pos="9072"/>
        </w:tabs>
        <w:spacing w:after="12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34E97">
        <w:rPr>
          <w:rFonts w:ascii="Times New Roman" w:eastAsia="Times New Roman" w:hAnsi="Times New Roman" w:cs="Times New Roman"/>
          <w:lang w:eastAsia="hr-HR"/>
        </w:rPr>
        <w:t>__________________                                                       _______________________________</w:t>
      </w:r>
      <w:r w:rsidRPr="00D34E97">
        <w:rPr>
          <w:rFonts w:ascii="Times New Roman" w:eastAsia="Times New Roman" w:hAnsi="Times New Roman" w:cs="Times New Roman"/>
          <w:lang w:eastAsia="hr-HR"/>
        </w:rPr>
        <w:tab/>
      </w:r>
      <w:r w:rsidRPr="00D34E97">
        <w:rPr>
          <w:rFonts w:ascii="Times New Roman" w:eastAsia="Times New Roman" w:hAnsi="Times New Roman" w:cs="Times New Roman"/>
          <w:lang w:eastAsia="hr-HR"/>
        </w:rPr>
        <w:tab/>
        <w:t xml:space="preserve">                                                   </w:t>
      </w:r>
    </w:p>
    <w:p w:rsidR="004F07C6" w:rsidRPr="00D34E97" w:rsidRDefault="004F07C6">
      <w:pPr>
        <w:rPr>
          <w:rFonts w:ascii="Times New Roman" w:hAnsi="Times New Roman" w:cs="Times New Roman"/>
        </w:rPr>
      </w:pPr>
    </w:p>
    <w:sectPr w:rsidR="004F07C6" w:rsidRPr="00D34E97" w:rsidSect="00060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274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4F4" w:rsidRDefault="004464F4">
      <w:pPr>
        <w:spacing w:after="0" w:line="240" w:lineRule="auto"/>
      </w:pPr>
      <w:r>
        <w:separator/>
      </w:r>
    </w:p>
  </w:endnote>
  <w:endnote w:type="continuationSeparator" w:id="0">
    <w:p w:rsidR="004464F4" w:rsidRDefault="0044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20" w:rsidRDefault="005A0DD9" w:rsidP="00F65516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72520" w:rsidRDefault="004464F4" w:rsidP="00F65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5A0DD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34E97">
      <w:rPr>
        <w:noProof/>
      </w:rPr>
      <w:t>1</w:t>
    </w:r>
    <w:r>
      <w:fldChar w:fldCharType="end"/>
    </w:r>
  </w:p>
  <w:p w:rsidR="00E72520" w:rsidRDefault="004464F4" w:rsidP="00F655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446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4F4" w:rsidRDefault="004464F4">
      <w:pPr>
        <w:spacing w:after="0" w:line="240" w:lineRule="auto"/>
      </w:pPr>
      <w:r>
        <w:separator/>
      </w:r>
    </w:p>
  </w:footnote>
  <w:footnote w:type="continuationSeparator" w:id="0">
    <w:p w:rsidR="004464F4" w:rsidRDefault="0044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446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4464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5EC" w:rsidRDefault="00446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B5153"/>
    <w:multiLevelType w:val="hybridMultilevel"/>
    <w:tmpl w:val="AF3E94D6"/>
    <w:lvl w:ilvl="0" w:tplc="1BACE97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F4869"/>
    <w:multiLevelType w:val="hybridMultilevel"/>
    <w:tmpl w:val="5C627A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56C82"/>
    <w:multiLevelType w:val="hybridMultilevel"/>
    <w:tmpl w:val="9DB0F634"/>
    <w:lvl w:ilvl="0" w:tplc="BE9849F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2BD7568"/>
    <w:multiLevelType w:val="hybridMultilevel"/>
    <w:tmpl w:val="19E6E5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07EE9"/>
    <w:multiLevelType w:val="hybridMultilevel"/>
    <w:tmpl w:val="07442E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B6A3B"/>
    <w:multiLevelType w:val="hybridMultilevel"/>
    <w:tmpl w:val="8900630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2B679D"/>
    <w:multiLevelType w:val="hybridMultilevel"/>
    <w:tmpl w:val="9E5A7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D9"/>
    <w:rsid w:val="000A4390"/>
    <w:rsid w:val="0034621E"/>
    <w:rsid w:val="004464F4"/>
    <w:rsid w:val="004F07C6"/>
    <w:rsid w:val="005A0DD9"/>
    <w:rsid w:val="00717F88"/>
    <w:rsid w:val="007E7AFE"/>
    <w:rsid w:val="00832012"/>
    <w:rsid w:val="00D34E97"/>
    <w:rsid w:val="00F1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390"/>
  </w:style>
  <w:style w:type="paragraph" w:styleId="Heading1">
    <w:name w:val="heading 1"/>
    <w:basedOn w:val="Normal"/>
    <w:next w:val="Normal"/>
    <w:link w:val="Heading1Char"/>
    <w:uiPriority w:val="9"/>
    <w:qFormat/>
    <w:rsid w:val="000A4390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39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39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390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390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390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390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390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390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439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A439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0A439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A439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0A439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0A439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0A439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0A439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A439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439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439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0A439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390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0A439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0A439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0A439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A439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0A4390"/>
  </w:style>
  <w:style w:type="paragraph" w:styleId="ListParagraph">
    <w:name w:val="List Paragraph"/>
    <w:basedOn w:val="Normal"/>
    <w:uiPriority w:val="34"/>
    <w:qFormat/>
    <w:rsid w:val="000A43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390"/>
    <w:rPr>
      <w:rFonts w:eastAsia="Times New Roman" w:cs="Times New Roman"/>
      <w:i/>
      <w:iCs/>
    </w:rPr>
  </w:style>
  <w:style w:type="character" w:customStyle="1" w:styleId="QuoteChar">
    <w:name w:val="Quote Char"/>
    <w:link w:val="Quote"/>
    <w:uiPriority w:val="29"/>
    <w:rsid w:val="000A439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39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A439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0A4390"/>
    <w:rPr>
      <w:i/>
      <w:iCs/>
    </w:rPr>
  </w:style>
  <w:style w:type="character" w:styleId="IntenseEmphasis">
    <w:name w:val="Intense Emphasis"/>
    <w:uiPriority w:val="21"/>
    <w:qFormat/>
    <w:rsid w:val="000A4390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0A439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0A439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0A439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390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5A0DD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A0DD9"/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5A0DD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A0DD9"/>
    <w:rPr>
      <w:rFonts w:asciiTheme="minorHAnsi" w:hAnsiTheme="minorHAnsi" w:cstheme="minorBidi"/>
    </w:rPr>
  </w:style>
  <w:style w:type="character" w:styleId="PageNumber">
    <w:name w:val="page number"/>
    <w:basedOn w:val="DefaultParagraphFont"/>
    <w:rsid w:val="005A0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r-H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390"/>
  </w:style>
  <w:style w:type="paragraph" w:styleId="Heading1">
    <w:name w:val="heading 1"/>
    <w:basedOn w:val="Normal"/>
    <w:next w:val="Normal"/>
    <w:link w:val="Heading1Char"/>
    <w:uiPriority w:val="9"/>
    <w:qFormat/>
    <w:rsid w:val="000A4390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 w:cs="Times New Roman"/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39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39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 w:cs="Times New Roman"/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390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 w:cs="Times New Roman"/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390"/>
    <w:pPr>
      <w:spacing w:before="320" w:after="120"/>
      <w:jc w:val="center"/>
      <w:outlineLvl w:val="4"/>
    </w:pPr>
    <w:rPr>
      <w:rFonts w:eastAsia="Times New Roman" w:cs="Times New Roman"/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390"/>
    <w:pPr>
      <w:spacing w:after="120"/>
      <w:jc w:val="center"/>
      <w:outlineLvl w:val="5"/>
    </w:pPr>
    <w:rPr>
      <w:rFonts w:eastAsia="Times New Roman" w:cs="Times New Roman"/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390"/>
    <w:pPr>
      <w:spacing w:after="120"/>
      <w:jc w:val="center"/>
      <w:outlineLvl w:val="6"/>
    </w:pPr>
    <w:rPr>
      <w:rFonts w:eastAsia="Times New Roman" w:cs="Times New Roman"/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390"/>
    <w:pPr>
      <w:spacing w:after="120"/>
      <w:jc w:val="center"/>
      <w:outlineLvl w:val="7"/>
    </w:pPr>
    <w:rPr>
      <w:rFonts w:eastAsia="Times New Roman" w:cs="Times New Roman"/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390"/>
    <w:pPr>
      <w:spacing w:after="120"/>
      <w:jc w:val="center"/>
      <w:outlineLvl w:val="8"/>
    </w:pPr>
    <w:rPr>
      <w:rFonts w:eastAsia="Times New Roman" w:cs="Times New Roman"/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439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A439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0A439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A439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0A439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0A439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0A439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0A439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A439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A439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A439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0A439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390"/>
    <w:pPr>
      <w:spacing w:after="560" w:line="240" w:lineRule="auto"/>
      <w:jc w:val="center"/>
    </w:pPr>
    <w:rPr>
      <w:rFonts w:eastAsia="Times New Roman" w:cs="Times New Roman"/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0A439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0A439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0A439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A439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0A4390"/>
  </w:style>
  <w:style w:type="paragraph" w:styleId="ListParagraph">
    <w:name w:val="List Paragraph"/>
    <w:basedOn w:val="Normal"/>
    <w:uiPriority w:val="34"/>
    <w:qFormat/>
    <w:rsid w:val="000A43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390"/>
    <w:rPr>
      <w:rFonts w:eastAsia="Times New Roman" w:cs="Times New Roman"/>
      <w:i/>
      <w:iCs/>
    </w:rPr>
  </w:style>
  <w:style w:type="character" w:customStyle="1" w:styleId="QuoteChar">
    <w:name w:val="Quote Char"/>
    <w:link w:val="Quote"/>
    <w:uiPriority w:val="29"/>
    <w:rsid w:val="000A439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39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 w:cs="Times New Roman"/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A439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0A4390"/>
    <w:rPr>
      <w:i/>
      <w:iCs/>
    </w:rPr>
  </w:style>
  <w:style w:type="character" w:styleId="IntenseEmphasis">
    <w:name w:val="Intense Emphasis"/>
    <w:uiPriority w:val="21"/>
    <w:qFormat/>
    <w:rsid w:val="000A4390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0A439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0A439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0A439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390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5A0DD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A0DD9"/>
    <w:rPr>
      <w:rFonts w:asciiTheme="minorHAnsi" w:hAnsiTheme="minorHAnsi" w:cstheme="minorBidi"/>
    </w:rPr>
  </w:style>
  <w:style w:type="paragraph" w:styleId="Header">
    <w:name w:val="header"/>
    <w:basedOn w:val="Normal"/>
    <w:link w:val="HeaderChar"/>
    <w:uiPriority w:val="99"/>
    <w:semiHidden/>
    <w:unhideWhenUsed/>
    <w:rsid w:val="005A0DD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A0DD9"/>
    <w:rPr>
      <w:rFonts w:asciiTheme="minorHAnsi" w:hAnsiTheme="minorHAnsi" w:cstheme="minorBidi"/>
    </w:rPr>
  </w:style>
  <w:style w:type="character" w:styleId="PageNumber">
    <w:name w:val="page number"/>
    <w:basedOn w:val="DefaultParagraphFont"/>
    <w:rsid w:val="005A0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Dario Krnjaković</cp:lastModifiedBy>
  <cp:revision>4</cp:revision>
  <dcterms:created xsi:type="dcterms:W3CDTF">2017-12-22T13:24:00Z</dcterms:created>
  <dcterms:modified xsi:type="dcterms:W3CDTF">2018-01-04T06:40:00Z</dcterms:modified>
</cp:coreProperties>
</file>