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3B1D" w14:textId="39DB209D" w:rsidR="00277C34" w:rsidRDefault="00277C34" w:rsidP="00277C34">
      <w:pPr>
        <w:pStyle w:val="Odlomakpopisa"/>
        <w:numPr>
          <w:ilvl w:val="0"/>
          <w:numId w:val="1"/>
        </w:numPr>
      </w:pPr>
      <w:r>
        <w:t>Postoje li na vašem otoku (u Vašoj općini, gradu) posebni (žuti) spremnici za odlaganje plastike?</w:t>
      </w:r>
    </w:p>
    <w:p w14:paraId="13A19B9A" w14:textId="21B52978" w:rsidR="00277C34" w:rsidRPr="00277C34" w:rsidRDefault="00277C34" w:rsidP="00277C34">
      <w:pPr>
        <w:rPr>
          <w:b/>
          <w:bCs/>
        </w:rPr>
      </w:pPr>
      <w:r w:rsidRPr="00277C34">
        <w:rPr>
          <w:b/>
          <w:bCs/>
        </w:rPr>
        <w:t xml:space="preserve">U Veloj Luci koriste se žuti kontejneri na javnim površinama te žute kante kod korisnika kućanstva i </w:t>
      </w:r>
      <w:proofErr w:type="spellStart"/>
      <w:r w:rsidRPr="00277C34">
        <w:rPr>
          <w:b/>
          <w:bCs/>
        </w:rPr>
        <w:t>nekućanstva</w:t>
      </w:r>
      <w:proofErr w:type="spellEnd"/>
      <w:r w:rsidRPr="00277C34">
        <w:rPr>
          <w:b/>
          <w:bCs/>
        </w:rPr>
        <w:t xml:space="preserve"> kao i odgovarajući spremnici u </w:t>
      </w:r>
      <w:proofErr w:type="spellStart"/>
      <w:r w:rsidRPr="00277C34">
        <w:rPr>
          <w:b/>
          <w:bCs/>
        </w:rPr>
        <w:t>reciklažnom</w:t>
      </w:r>
      <w:proofErr w:type="spellEnd"/>
      <w:r w:rsidRPr="00277C34">
        <w:rPr>
          <w:b/>
          <w:bCs/>
        </w:rPr>
        <w:t xml:space="preserve"> dvorištu. </w:t>
      </w:r>
    </w:p>
    <w:p w14:paraId="0F68BEAD" w14:textId="77777777" w:rsidR="00277C34" w:rsidRDefault="00277C34" w:rsidP="00277C34"/>
    <w:p w14:paraId="40679EFB" w14:textId="2BB48525" w:rsidR="00277C34" w:rsidRDefault="00277C34" w:rsidP="00277C34">
      <w:pPr>
        <w:pStyle w:val="Odlomakpopisa"/>
        <w:numPr>
          <w:ilvl w:val="0"/>
          <w:numId w:val="1"/>
        </w:numPr>
      </w:pPr>
      <w:r>
        <w:t>Koliko često se ti spremnici prazne u sezoni / van sezone?</w:t>
      </w:r>
    </w:p>
    <w:p w14:paraId="62EFFC72" w14:textId="20B7C8E2" w:rsidR="00277C34" w:rsidRPr="00277C34" w:rsidRDefault="00277C34" w:rsidP="00277C34">
      <w:pPr>
        <w:rPr>
          <w:b/>
          <w:bCs/>
        </w:rPr>
      </w:pPr>
      <w:r w:rsidRPr="00277C34">
        <w:rPr>
          <w:b/>
          <w:bCs/>
        </w:rPr>
        <w:t xml:space="preserve">Žuti kontejneri se prazne 3 puta tjedno te dodatno po potrebi u sezoni, kante se prazne jednom mjesečno. Građani imaju i mogućnost odlaganja plastike u </w:t>
      </w:r>
      <w:proofErr w:type="spellStart"/>
      <w:r w:rsidRPr="00277C34">
        <w:rPr>
          <w:b/>
          <w:bCs/>
        </w:rPr>
        <w:t>reciklažnom</w:t>
      </w:r>
      <w:proofErr w:type="spellEnd"/>
      <w:r w:rsidRPr="00277C34">
        <w:rPr>
          <w:b/>
          <w:bCs/>
        </w:rPr>
        <w:t xml:space="preserve"> dvorištu svakog radnog dana.</w:t>
      </w:r>
    </w:p>
    <w:p w14:paraId="624ADC7F" w14:textId="77777777" w:rsidR="00277C34" w:rsidRDefault="00277C34" w:rsidP="00277C34"/>
    <w:p w14:paraId="622AACB5" w14:textId="2011E749" w:rsidR="00277C34" w:rsidRDefault="00277C34" w:rsidP="00277C34">
      <w:pPr>
        <w:pStyle w:val="Odlomakpopisa"/>
        <w:numPr>
          <w:ilvl w:val="0"/>
          <w:numId w:val="1"/>
        </w:numPr>
      </w:pPr>
      <w:r>
        <w:t>Koliko plastike prikupite tijekom ljeta / cijele godine?</w:t>
      </w:r>
    </w:p>
    <w:p w14:paraId="384633C1" w14:textId="45A24AA9" w:rsidR="00277C34" w:rsidRPr="00277C34" w:rsidRDefault="00277C34" w:rsidP="00277C34">
      <w:pPr>
        <w:rPr>
          <w:b/>
          <w:bCs/>
        </w:rPr>
      </w:pPr>
      <w:r w:rsidRPr="00277C34">
        <w:rPr>
          <w:b/>
          <w:bCs/>
        </w:rPr>
        <w:t>Godišnja količina prikupljene plastike u prosjeku iznosi 16 tona</w:t>
      </w:r>
      <w:r>
        <w:rPr>
          <w:b/>
          <w:bCs/>
        </w:rPr>
        <w:t>.</w:t>
      </w:r>
    </w:p>
    <w:p w14:paraId="49569F5A" w14:textId="77777777" w:rsidR="00277C34" w:rsidRDefault="00277C34" w:rsidP="00277C34"/>
    <w:p w14:paraId="1B2C0B73" w14:textId="35F84C8D" w:rsidR="00277C34" w:rsidRDefault="00277C34" w:rsidP="00277C34">
      <w:pPr>
        <w:pStyle w:val="Odlomakpopisa"/>
        <w:numPr>
          <w:ilvl w:val="0"/>
          <w:numId w:val="1"/>
        </w:numPr>
      </w:pPr>
      <w:r>
        <w:t>Gdje se odvozi ta plastika i što se s njom poslije događa?</w:t>
      </w:r>
    </w:p>
    <w:p w14:paraId="03C006C2" w14:textId="567E5A38" w:rsidR="00277C34" w:rsidRPr="002667FD" w:rsidRDefault="00277C34" w:rsidP="00277C34">
      <w:pPr>
        <w:rPr>
          <w:b/>
          <w:bCs/>
        </w:rPr>
      </w:pPr>
      <w:r w:rsidRPr="00277C34">
        <w:rPr>
          <w:b/>
          <w:bCs/>
        </w:rPr>
        <w:t xml:space="preserve">Plastiku prikupljenu predajemo ovlaštenim koncesionarima </w:t>
      </w:r>
      <w:r>
        <w:rPr>
          <w:b/>
          <w:bCs/>
        </w:rPr>
        <w:t>koji zbrinjavaju istu.</w:t>
      </w:r>
    </w:p>
    <w:p w14:paraId="78CFFAFE" w14:textId="77777777" w:rsidR="00277C34" w:rsidRDefault="00277C34" w:rsidP="00277C34"/>
    <w:p w14:paraId="5DDCDD28" w14:textId="0CA1928B" w:rsidR="00277C34" w:rsidRDefault="00277C34" w:rsidP="00277C34">
      <w:pPr>
        <w:pStyle w:val="Odlomakpopisa"/>
        <w:numPr>
          <w:ilvl w:val="0"/>
          <w:numId w:val="1"/>
        </w:numPr>
      </w:pPr>
      <w:r>
        <w:t>Imate li spoznaja o tome što se događa s onom plastikom koju je nemoguće reciklirati?</w:t>
      </w:r>
    </w:p>
    <w:p w14:paraId="3CB1D0BC" w14:textId="305579BD" w:rsidR="00277C34" w:rsidRPr="00B15864" w:rsidRDefault="00277C34" w:rsidP="00277C34">
      <w:pPr>
        <w:rPr>
          <w:b/>
          <w:bCs/>
        </w:rPr>
      </w:pPr>
      <w:r w:rsidRPr="00B15864">
        <w:rPr>
          <w:b/>
          <w:bCs/>
        </w:rPr>
        <w:t>Nemamo</w:t>
      </w:r>
    </w:p>
    <w:p w14:paraId="7D1D1D2C" w14:textId="77777777" w:rsidR="00277C34" w:rsidRDefault="00277C34" w:rsidP="00277C34"/>
    <w:p w14:paraId="60F5126D" w14:textId="7C7D95B3" w:rsidR="00277C34" w:rsidRDefault="00277C34" w:rsidP="00277C34">
      <w:pPr>
        <w:pStyle w:val="Odlomakpopisa"/>
        <w:numPr>
          <w:ilvl w:val="0"/>
          <w:numId w:val="1"/>
        </w:numPr>
      </w:pPr>
      <w:r>
        <w:t>Dogodi li se da plastika završi u običnom, miješanom otpadu, a ako da - zašto? (npr. nemate mjesta za odvojeno prikupljanje plastike i sl.)</w:t>
      </w:r>
    </w:p>
    <w:p w14:paraId="34D0B9BD" w14:textId="75BE8B4F" w:rsidR="00277C34" w:rsidRPr="00B15864" w:rsidRDefault="00277C34" w:rsidP="00277C34">
      <w:pPr>
        <w:rPr>
          <w:b/>
          <w:bCs/>
        </w:rPr>
      </w:pPr>
      <w:r w:rsidRPr="00B15864">
        <w:rPr>
          <w:b/>
          <w:bCs/>
        </w:rPr>
        <w:t>Ne</w:t>
      </w:r>
    </w:p>
    <w:p w14:paraId="77476FD5" w14:textId="77777777" w:rsidR="00277C34" w:rsidRDefault="00277C34" w:rsidP="00277C34"/>
    <w:p w14:paraId="20CA373E" w14:textId="37756991" w:rsidR="00F13DFB" w:rsidRDefault="00277C34" w:rsidP="00C04853">
      <w:pPr>
        <w:pStyle w:val="Odlomakpopisa"/>
        <w:numPr>
          <w:ilvl w:val="0"/>
          <w:numId w:val="1"/>
        </w:numPr>
      </w:pPr>
      <w:r>
        <w:t>Koliko Vas godišnje košta odvojeno zbrinjavanje prikupljene plastike?</w:t>
      </w:r>
    </w:p>
    <w:p w14:paraId="1E622D6D" w14:textId="07400B99" w:rsidR="00C04853" w:rsidRDefault="00B15864" w:rsidP="00C04853">
      <w:pPr>
        <w:rPr>
          <w:b/>
          <w:bCs/>
        </w:rPr>
      </w:pPr>
      <w:r w:rsidRPr="00B15864">
        <w:rPr>
          <w:b/>
          <w:bCs/>
        </w:rPr>
        <w:t>Oko 2.500,00 €</w:t>
      </w:r>
    </w:p>
    <w:p w14:paraId="6F4E311E" w14:textId="77777777" w:rsidR="00B15864" w:rsidRDefault="00B15864" w:rsidP="00C04853">
      <w:pPr>
        <w:rPr>
          <w:b/>
          <w:bCs/>
        </w:rPr>
      </w:pPr>
    </w:p>
    <w:p w14:paraId="723E3A61" w14:textId="77777777" w:rsidR="002667FD" w:rsidRDefault="002667FD" w:rsidP="00C04853">
      <w:pPr>
        <w:rPr>
          <w:b/>
          <w:bCs/>
        </w:rPr>
      </w:pPr>
    </w:p>
    <w:p w14:paraId="729B2162" w14:textId="77777777" w:rsidR="002667FD" w:rsidRDefault="002667FD" w:rsidP="00C04853">
      <w:pPr>
        <w:rPr>
          <w:b/>
          <w:bCs/>
        </w:rPr>
      </w:pPr>
    </w:p>
    <w:p w14:paraId="36C613F8" w14:textId="77777777" w:rsidR="00B15864" w:rsidRDefault="00B15864" w:rsidP="00C04853">
      <w:pPr>
        <w:rPr>
          <w:b/>
          <w:bCs/>
        </w:rPr>
      </w:pPr>
    </w:p>
    <w:p w14:paraId="524890C8" w14:textId="5E31C207" w:rsidR="00B15864" w:rsidRDefault="00B15864" w:rsidP="00B15864">
      <w:pPr>
        <w:jc w:val="right"/>
        <w:rPr>
          <w:b/>
          <w:bCs/>
        </w:rPr>
      </w:pPr>
      <w:r>
        <w:rPr>
          <w:b/>
          <w:bCs/>
        </w:rPr>
        <w:t>Ivana Anić</w:t>
      </w:r>
    </w:p>
    <w:p w14:paraId="706BEC31" w14:textId="65B2B3B7" w:rsidR="00B15864" w:rsidRDefault="00B15864" w:rsidP="00B15864">
      <w:pPr>
        <w:jc w:val="right"/>
        <w:rPr>
          <w:b/>
          <w:bCs/>
        </w:rPr>
      </w:pPr>
      <w:r>
        <w:rPr>
          <w:b/>
          <w:bCs/>
        </w:rPr>
        <w:t>Komunalne djelatnosti d.o.o.</w:t>
      </w:r>
    </w:p>
    <w:p w14:paraId="4A2EF675" w14:textId="1E52CE19" w:rsidR="00B15864" w:rsidRPr="00B15864" w:rsidRDefault="00B15864" w:rsidP="00B15864">
      <w:pPr>
        <w:jc w:val="right"/>
        <w:rPr>
          <w:b/>
          <w:bCs/>
        </w:rPr>
      </w:pPr>
      <w:r>
        <w:rPr>
          <w:b/>
          <w:bCs/>
        </w:rPr>
        <w:t>Vela Luka</w:t>
      </w:r>
    </w:p>
    <w:sectPr w:rsidR="00B15864" w:rsidRPr="00B15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62B29"/>
    <w:multiLevelType w:val="hybridMultilevel"/>
    <w:tmpl w:val="8E024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34"/>
    <w:rsid w:val="002128F2"/>
    <w:rsid w:val="002667FD"/>
    <w:rsid w:val="00277C34"/>
    <w:rsid w:val="00774419"/>
    <w:rsid w:val="00B15864"/>
    <w:rsid w:val="00C04853"/>
    <w:rsid w:val="00F1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29B3"/>
  <w15:chartTrackingRefBased/>
  <w15:docId w15:val="{08E2FEC4-642B-4D9E-910D-629DBF23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77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77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7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77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77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7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77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7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77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7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77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7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77C3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77C3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7C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77C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7C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77C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77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77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77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77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7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77C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77C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77C3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7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7C3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77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Komunalac Vela Luka</dc:creator>
  <cp:keywords/>
  <dc:description/>
  <cp:lastModifiedBy>Komunalac Vela Luka</cp:lastModifiedBy>
  <cp:revision>3</cp:revision>
  <dcterms:created xsi:type="dcterms:W3CDTF">2025-02-18T09:39:00Z</dcterms:created>
  <dcterms:modified xsi:type="dcterms:W3CDTF">2025-02-18T10:05:00Z</dcterms:modified>
</cp:coreProperties>
</file>